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1336"/>
        <w:gridCol w:w="3218"/>
      </w:tblGrid>
      <w:tr w:rsidR="008D3B07" w:rsidRPr="008D3B07" w:rsidTr="008D3B07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07" w:rsidRPr="008D3B07" w:rsidRDefault="008D3B07" w:rsidP="008D3B07">
            <w:pPr>
              <w:spacing w:after="0" w:line="240" w:lineRule="auto"/>
              <w:jc w:val="center"/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</w:pPr>
            <w:r w:rsidRPr="008D3B07">
              <w:rPr>
                <w:rFonts w:ascii="Golos" w:eastAsia="Times New Roman" w:hAnsi="Golos" w:cs="Times New Roman"/>
                <w:noProof/>
                <w:color w:val="0000FF"/>
                <w:spacing w:val="1"/>
                <w:sz w:val="24"/>
                <w:szCs w:val="24"/>
                <w:lang w:eastAsia="ru-RU"/>
              </w:rPr>
              <w:drawing>
                <wp:inline distT="0" distB="0" distL="0" distR="0" wp14:anchorId="0AEA2274" wp14:editId="53386487">
                  <wp:extent cx="1908175" cy="1431290"/>
                  <wp:effectExtent l="0" t="0" r="0" b="0"/>
                  <wp:docPr id="10" name="Рисунок 10" descr="https://monm.rk.gov.ru/file/detibzpsnst3.jp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onm.rk.gov.ru/file/detibzpsnst3.jp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07" w:rsidRPr="008D3B07" w:rsidRDefault="008D3B07" w:rsidP="008D3B07">
            <w:pPr>
              <w:spacing w:before="100" w:beforeAutospacing="1" w:after="100" w:afterAutospacing="1" w:line="240" w:lineRule="auto"/>
              <w:jc w:val="center"/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</w:pPr>
            <w:r w:rsidRPr="008D3B07"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  <w:t>Уполномоченный при Президенте Российской Федерации по правам ребенка</w:t>
            </w:r>
          </w:p>
          <w:p w:rsidR="008D3B07" w:rsidRPr="008D3B07" w:rsidRDefault="008D3B07" w:rsidP="008D3B07">
            <w:pPr>
              <w:spacing w:beforeAutospacing="1" w:after="0" w:afterAutospacing="1" w:line="240" w:lineRule="auto"/>
              <w:jc w:val="center"/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</w:pPr>
            <w:r w:rsidRPr="008D3B07">
              <w:rPr>
                <w:rFonts w:ascii="Golos" w:eastAsia="Times New Roman" w:hAnsi="Golos" w:cs="Times New Roman"/>
                <w:b/>
                <w:bCs/>
                <w:color w:val="222733"/>
                <w:spacing w:val="1"/>
                <w:sz w:val="24"/>
                <w:szCs w:val="24"/>
                <w:lang w:eastAsia="ru-RU"/>
              </w:rPr>
              <w:t>Адрес сайта: </w:t>
            </w:r>
            <w:hyperlink r:id="rId6" w:history="1">
              <w:r w:rsidRPr="008D3B07">
                <w:rPr>
                  <w:rFonts w:ascii="Golos" w:eastAsia="Times New Roman" w:hAnsi="Golos" w:cs="Times New Roman"/>
                  <w:color w:val="0000FF"/>
                  <w:spacing w:val="1"/>
                  <w:sz w:val="24"/>
                  <w:szCs w:val="24"/>
                  <w:u w:val="single"/>
                  <w:lang w:eastAsia="ru-RU"/>
                </w:rPr>
                <w:t>www.rfdeti.ru</w:t>
              </w:r>
            </w:hyperlink>
          </w:p>
        </w:tc>
      </w:tr>
      <w:tr w:rsidR="008D3B07" w:rsidRPr="008D3B07" w:rsidTr="008D3B07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07" w:rsidRPr="008D3B07" w:rsidRDefault="008D3B07" w:rsidP="008D3B07">
            <w:pPr>
              <w:spacing w:after="0" w:line="240" w:lineRule="auto"/>
              <w:jc w:val="center"/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</w:pPr>
            <w:r w:rsidRPr="008D3B07">
              <w:rPr>
                <w:rFonts w:ascii="Golos" w:eastAsia="Times New Roman" w:hAnsi="Golos" w:cs="Times New Roman"/>
                <w:noProof/>
                <w:color w:val="0000FF"/>
                <w:spacing w:val="1"/>
                <w:sz w:val="24"/>
                <w:szCs w:val="24"/>
                <w:lang w:eastAsia="ru-RU"/>
              </w:rPr>
              <w:drawing>
                <wp:inline distT="0" distB="0" distL="0" distR="0" wp14:anchorId="35756536" wp14:editId="73B89E1C">
                  <wp:extent cx="1908175" cy="1431290"/>
                  <wp:effectExtent l="0" t="0" r="0" b="0"/>
                  <wp:docPr id="9" name="Рисунок 9" descr="https://monm.rk.gov.ru/file/detibzpsnst1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onm.rk.gov.ru/file/detibzpsnst1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07" w:rsidRPr="008D3B07" w:rsidRDefault="008D3B07" w:rsidP="008D3B07">
            <w:pPr>
              <w:spacing w:before="100" w:beforeAutospacing="1" w:after="100" w:afterAutospacing="1" w:line="240" w:lineRule="auto"/>
              <w:jc w:val="center"/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</w:pPr>
            <w:r w:rsidRPr="008D3B07"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  <w:t>Портал детской безопасности МЧС России</w:t>
            </w:r>
          </w:p>
          <w:p w:rsidR="008D3B07" w:rsidRPr="008D3B07" w:rsidRDefault="008D3B07" w:rsidP="008D3B07">
            <w:pPr>
              <w:spacing w:beforeAutospacing="1" w:after="0" w:afterAutospacing="1" w:line="240" w:lineRule="auto"/>
              <w:jc w:val="center"/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</w:pPr>
            <w:r w:rsidRPr="008D3B07">
              <w:rPr>
                <w:rFonts w:ascii="Golos" w:eastAsia="Times New Roman" w:hAnsi="Golos" w:cs="Times New Roman"/>
                <w:b/>
                <w:bCs/>
                <w:color w:val="222733"/>
                <w:spacing w:val="1"/>
                <w:sz w:val="24"/>
                <w:szCs w:val="24"/>
                <w:lang w:eastAsia="ru-RU"/>
              </w:rPr>
              <w:t>Адрес сайта:</w:t>
            </w:r>
            <w:r w:rsidRPr="008D3B07"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  <w:t> </w:t>
            </w:r>
            <w:hyperlink r:id="rId9" w:history="1">
              <w:r w:rsidRPr="008D3B07">
                <w:rPr>
                  <w:rFonts w:ascii="Golos" w:eastAsia="Times New Roman" w:hAnsi="Golos" w:cs="Times New Roman"/>
                  <w:color w:val="0000FF"/>
                  <w:spacing w:val="1"/>
                  <w:sz w:val="24"/>
                  <w:szCs w:val="24"/>
                  <w:u w:val="single"/>
                  <w:lang w:eastAsia="ru-RU"/>
                </w:rPr>
                <w:t>www.spas-extreme.ru</w:t>
              </w:r>
            </w:hyperlink>
          </w:p>
        </w:tc>
      </w:tr>
      <w:tr w:rsidR="008D3B07" w:rsidRPr="008D3B07" w:rsidTr="008D3B07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07" w:rsidRPr="008D3B07" w:rsidRDefault="008D3B07" w:rsidP="008D3B07">
            <w:pPr>
              <w:spacing w:after="0" w:line="240" w:lineRule="auto"/>
              <w:jc w:val="center"/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</w:pPr>
            <w:r w:rsidRPr="008D3B07">
              <w:rPr>
                <w:rFonts w:ascii="Golos" w:eastAsia="Times New Roman" w:hAnsi="Golos" w:cs="Times New Roman"/>
                <w:noProof/>
                <w:color w:val="0000FF"/>
                <w:spacing w:val="1"/>
                <w:sz w:val="24"/>
                <w:szCs w:val="24"/>
                <w:lang w:eastAsia="ru-RU"/>
              </w:rPr>
              <w:drawing>
                <wp:inline distT="0" distB="0" distL="0" distR="0" wp14:anchorId="0C967BAE" wp14:editId="04137E15">
                  <wp:extent cx="1908175" cy="1431290"/>
                  <wp:effectExtent l="0" t="0" r="0" b="0"/>
                  <wp:docPr id="8" name="Рисунок 8" descr="https://monm.rk.gov.ru/file/detibzpsnst2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onm.rk.gov.ru/file/detibzpsnst2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07" w:rsidRPr="008D3B07" w:rsidRDefault="008D3B07" w:rsidP="008D3B07">
            <w:pPr>
              <w:spacing w:beforeAutospacing="1" w:after="0" w:afterAutospacing="1" w:line="240" w:lineRule="auto"/>
              <w:jc w:val="center"/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</w:pPr>
            <w:r w:rsidRPr="008D3B07"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  <w:t>Проект Фонда развития Интернета по созданию безопасного содержимого в сети "Дети онлайн"</w:t>
            </w:r>
            <w:r w:rsidRPr="008D3B07"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  <w:br/>
            </w:r>
            <w:r w:rsidRPr="008D3B07"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  <w:br/>
            </w:r>
            <w:r w:rsidRPr="008D3B07">
              <w:rPr>
                <w:rFonts w:ascii="Golos" w:eastAsia="Times New Roman" w:hAnsi="Golos" w:cs="Times New Roman"/>
                <w:b/>
                <w:bCs/>
                <w:color w:val="222733"/>
                <w:spacing w:val="1"/>
                <w:sz w:val="24"/>
                <w:szCs w:val="24"/>
                <w:lang w:eastAsia="ru-RU"/>
              </w:rPr>
              <w:t>Адрес сайта:</w:t>
            </w:r>
            <w:r w:rsidRPr="008D3B07"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  <w:t> </w:t>
            </w:r>
            <w:hyperlink r:id="rId12" w:history="1">
              <w:r w:rsidRPr="008D3B07">
                <w:rPr>
                  <w:rFonts w:ascii="Golos" w:eastAsia="Times New Roman" w:hAnsi="Golos" w:cs="Times New Roman"/>
                  <w:color w:val="0000FF"/>
                  <w:spacing w:val="1"/>
                  <w:sz w:val="24"/>
                  <w:szCs w:val="24"/>
                  <w:u w:val="single"/>
                  <w:lang w:eastAsia="ru-RU"/>
                </w:rPr>
                <w:t>www.detionline.com</w:t>
              </w:r>
            </w:hyperlink>
          </w:p>
        </w:tc>
      </w:tr>
      <w:tr w:rsidR="008D3B07" w:rsidRPr="008D3B07" w:rsidTr="008D3B07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07" w:rsidRPr="008D3B07" w:rsidRDefault="008D3B07" w:rsidP="008D3B07">
            <w:pPr>
              <w:spacing w:after="0" w:line="240" w:lineRule="auto"/>
              <w:jc w:val="center"/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</w:pPr>
            <w:r w:rsidRPr="008D3B07">
              <w:rPr>
                <w:rFonts w:ascii="Golos" w:eastAsia="Times New Roman" w:hAnsi="Golos" w:cs="Times New Roman"/>
                <w:noProof/>
                <w:color w:val="0000FF"/>
                <w:spacing w:val="1"/>
                <w:sz w:val="24"/>
                <w:szCs w:val="24"/>
                <w:lang w:eastAsia="ru-RU"/>
              </w:rPr>
              <w:drawing>
                <wp:inline distT="0" distB="0" distL="0" distR="0" wp14:anchorId="7AD8A41F" wp14:editId="641D37D0">
                  <wp:extent cx="1908175" cy="1431290"/>
                  <wp:effectExtent l="0" t="0" r="0" b="0"/>
                  <wp:docPr id="7" name="Рисунок 7" descr="https://monm.rk.gov.ru/file/detibzpsnst4.jp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nm.rk.gov.ru/file/detibzpsnst4.jp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07" w:rsidRPr="008D3B07" w:rsidRDefault="008D3B07" w:rsidP="008D3B07">
            <w:pPr>
              <w:spacing w:before="100" w:beforeAutospacing="1" w:after="100" w:afterAutospacing="1" w:line="240" w:lineRule="auto"/>
              <w:jc w:val="center"/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</w:pPr>
            <w:r w:rsidRPr="008D3B07"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  <w:t>Общественное фестивальное движение "Дети России"</w:t>
            </w:r>
          </w:p>
          <w:p w:rsidR="008D3B07" w:rsidRPr="008D3B07" w:rsidRDefault="008D3B07" w:rsidP="008D3B07">
            <w:pPr>
              <w:spacing w:beforeAutospacing="1" w:after="0" w:afterAutospacing="1" w:line="240" w:lineRule="auto"/>
              <w:jc w:val="center"/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</w:pPr>
            <w:r w:rsidRPr="008D3B07">
              <w:rPr>
                <w:rFonts w:ascii="Golos" w:eastAsia="Times New Roman" w:hAnsi="Golos" w:cs="Times New Roman"/>
                <w:b/>
                <w:bCs/>
                <w:color w:val="222733"/>
                <w:spacing w:val="1"/>
                <w:sz w:val="24"/>
                <w:szCs w:val="24"/>
                <w:lang w:eastAsia="ru-RU"/>
              </w:rPr>
              <w:t>Адрес сайта:</w:t>
            </w:r>
            <w:r w:rsidRPr="008D3B07"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  <w:t> </w:t>
            </w:r>
            <w:hyperlink r:id="rId15" w:history="1">
              <w:r w:rsidRPr="008D3B07">
                <w:rPr>
                  <w:rFonts w:ascii="Golos" w:eastAsia="Times New Roman" w:hAnsi="Golos" w:cs="Times New Roman"/>
                  <w:color w:val="0000FF"/>
                  <w:spacing w:val="1"/>
                  <w:sz w:val="24"/>
                  <w:szCs w:val="24"/>
                  <w:u w:val="single"/>
                  <w:lang w:eastAsia="ru-RU"/>
                </w:rPr>
                <w:t>www.detirossii.com</w:t>
              </w:r>
            </w:hyperlink>
          </w:p>
        </w:tc>
      </w:tr>
      <w:tr w:rsidR="008D3B07" w:rsidRPr="008D3B07" w:rsidTr="008D3B07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07" w:rsidRPr="008D3B07" w:rsidRDefault="008D3B07" w:rsidP="008D3B07">
            <w:pPr>
              <w:spacing w:after="0" w:line="240" w:lineRule="auto"/>
              <w:jc w:val="center"/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</w:pPr>
            <w:r w:rsidRPr="008D3B07">
              <w:rPr>
                <w:rFonts w:ascii="Golos" w:eastAsia="Times New Roman" w:hAnsi="Golos" w:cs="Times New Roman"/>
                <w:noProof/>
                <w:color w:val="0000FF"/>
                <w:spacing w:val="1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FF31ED2" wp14:editId="3CF24C96">
                  <wp:extent cx="1908175" cy="1431290"/>
                  <wp:effectExtent l="0" t="0" r="0" b="0"/>
                  <wp:docPr id="6" name="Рисунок 6" descr="https://monm.rk.gov.ru/file/detibzpsnst5.jp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onm.rk.gov.ru/file/detibzpsnst5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07" w:rsidRPr="008D3B07" w:rsidRDefault="008D3B07" w:rsidP="008D3B07">
            <w:pPr>
              <w:spacing w:before="100" w:beforeAutospacing="1" w:after="100" w:afterAutospacing="1" w:line="240" w:lineRule="auto"/>
              <w:jc w:val="center"/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</w:pPr>
            <w:r w:rsidRPr="008D3B07"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  <w:t xml:space="preserve">Домашняя школа </w:t>
            </w:r>
            <w:proofErr w:type="spellStart"/>
            <w:r w:rsidRPr="008D3B07"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  <w:t>InternetUrok</w:t>
            </w:r>
            <w:proofErr w:type="spellEnd"/>
          </w:p>
          <w:p w:rsidR="008D3B07" w:rsidRPr="008D3B07" w:rsidRDefault="008D3B07" w:rsidP="008D3B07">
            <w:pPr>
              <w:spacing w:beforeAutospacing="1" w:after="0" w:afterAutospacing="1" w:line="240" w:lineRule="auto"/>
              <w:jc w:val="center"/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</w:pPr>
            <w:r w:rsidRPr="008D3B07">
              <w:rPr>
                <w:rFonts w:ascii="Golos" w:eastAsia="Times New Roman" w:hAnsi="Golos" w:cs="Times New Roman"/>
                <w:b/>
                <w:bCs/>
                <w:color w:val="222733"/>
                <w:spacing w:val="1"/>
                <w:sz w:val="24"/>
                <w:szCs w:val="24"/>
                <w:lang w:eastAsia="ru-RU"/>
              </w:rPr>
              <w:t>Адрес сайта:</w:t>
            </w:r>
            <w:r w:rsidRPr="008D3B07"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  <w:t> </w:t>
            </w:r>
            <w:hyperlink r:id="rId18" w:history="1">
              <w:r w:rsidRPr="008D3B07">
                <w:rPr>
                  <w:rFonts w:ascii="Golos" w:eastAsia="Times New Roman" w:hAnsi="Golos" w:cs="Times New Roman"/>
                  <w:color w:val="0000FF"/>
                  <w:spacing w:val="1"/>
                  <w:sz w:val="24"/>
                  <w:szCs w:val="24"/>
                  <w:u w:val="single"/>
                  <w:lang w:eastAsia="ru-RU"/>
                </w:rPr>
                <w:t>www.interneturok.ru</w:t>
              </w:r>
            </w:hyperlink>
          </w:p>
        </w:tc>
      </w:tr>
      <w:tr w:rsidR="008D3B07" w:rsidRPr="008D3B07" w:rsidTr="008D3B07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07" w:rsidRPr="008D3B07" w:rsidRDefault="008D3B07" w:rsidP="008D3B07">
            <w:pPr>
              <w:spacing w:after="0" w:line="240" w:lineRule="auto"/>
              <w:jc w:val="center"/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</w:pPr>
            <w:r w:rsidRPr="008D3B07">
              <w:rPr>
                <w:rFonts w:ascii="Golos" w:eastAsia="Times New Roman" w:hAnsi="Golos" w:cs="Times New Roman"/>
                <w:noProof/>
                <w:color w:val="0000FF"/>
                <w:spacing w:val="1"/>
                <w:sz w:val="24"/>
                <w:szCs w:val="24"/>
                <w:lang w:eastAsia="ru-RU"/>
              </w:rPr>
              <w:drawing>
                <wp:inline distT="0" distB="0" distL="0" distR="0" wp14:anchorId="3670D85B" wp14:editId="2228E7F0">
                  <wp:extent cx="1908175" cy="1431290"/>
                  <wp:effectExtent l="0" t="0" r="0" b="0"/>
                  <wp:docPr id="5" name="Рисунок 5" descr="https://monm.rk.gov.ru/file/detibzpsnst6.jpg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onm.rk.gov.ru/file/detibzpsnst6.jpg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07" w:rsidRPr="008D3B07" w:rsidRDefault="008D3B07" w:rsidP="008D3B07">
            <w:pPr>
              <w:spacing w:before="100" w:beforeAutospacing="1" w:after="100" w:afterAutospacing="1" w:line="240" w:lineRule="auto"/>
              <w:jc w:val="center"/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</w:pPr>
            <w:r w:rsidRPr="008D3B07"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  <w:t>Российская государственная детская библиотека</w:t>
            </w:r>
          </w:p>
          <w:p w:rsidR="008D3B07" w:rsidRPr="008D3B07" w:rsidRDefault="008D3B07" w:rsidP="008D3B07">
            <w:pPr>
              <w:spacing w:beforeAutospacing="1" w:after="0" w:afterAutospacing="1" w:line="240" w:lineRule="auto"/>
              <w:jc w:val="center"/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</w:pPr>
            <w:r w:rsidRPr="008D3B07">
              <w:rPr>
                <w:rFonts w:ascii="Golos" w:eastAsia="Times New Roman" w:hAnsi="Golos" w:cs="Times New Roman"/>
                <w:b/>
                <w:bCs/>
                <w:color w:val="222733"/>
                <w:spacing w:val="1"/>
                <w:sz w:val="24"/>
                <w:szCs w:val="24"/>
                <w:lang w:eastAsia="ru-RU"/>
              </w:rPr>
              <w:t>Адрес сайта: </w:t>
            </w:r>
            <w:hyperlink r:id="rId21" w:history="1">
              <w:r w:rsidRPr="008D3B07">
                <w:rPr>
                  <w:rFonts w:ascii="Golos" w:eastAsia="Times New Roman" w:hAnsi="Golos" w:cs="Times New Roman"/>
                  <w:color w:val="0000FF"/>
                  <w:spacing w:val="1"/>
                  <w:sz w:val="24"/>
                  <w:szCs w:val="24"/>
                  <w:u w:val="single"/>
                  <w:lang w:eastAsia="ru-RU"/>
                </w:rPr>
                <w:t>www.rgdb.ru</w:t>
              </w:r>
            </w:hyperlink>
          </w:p>
        </w:tc>
      </w:tr>
      <w:tr w:rsidR="008D3B07" w:rsidRPr="008D3B07" w:rsidTr="008D3B07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07" w:rsidRPr="008D3B07" w:rsidRDefault="008D3B07" w:rsidP="008D3B07">
            <w:pPr>
              <w:spacing w:after="0" w:line="240" w:lineRule="auto"/>
              <w:jc w:val="center"/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</w:pPr>
            <w:r w:rsidRPr="008D3B07">
              <w:rPr>
                <w:rFonts w:ascii="Golos" w:eastAsia="Times New Roman" w:hAnsi="Golos" w:cs="Times New Roman"/>
                <w:noProof/>
                <w:color w:val="0000FF"/>
                <w:spacing w:val="1"/>
                <w:sz w:val="24"/>
                <w:szCs w:val="24"/>
                <w:lang w:eastAsia="ru-RU"/>
              </w:rPr>
              <w:drawing>
                <wp:inline distT="0" distB="0" distL="0" distR="0" wp14:anchorId="1656A39A" wp14:editId="14CF1461">
                  <wp:extent cx="1908175" cy="1431290"/>
                  <wp:effectExtent l="0" t="0" r="0" b="0"/>
                  <wp:docPr id="4" name="Рисунок 4" descr="https://monm.rk.gov.ru/file/yaroditel(4).jpg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onm.rk.gov.ru/file/yaroditel(4).jpg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07" w:rsidRPr="008D3B07" w:rsidRDefault="008D3B07" w:rsidP="008D3B07">
            <w:pPr>
              <w:spacing w:beforeAutospacing="1" w:after="0" w:afterAutospacing="1" w:line="240" w:lineRule="auto"/>
              <w:jc w:val="center"/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</w:pPr>
            <w:r w:rsidRPr="008D3B07"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  <w:t>Я родитель. Сайт для родителей и детей</w:t>
            </w:r>
            <w:r w:rsidRPr="008D3B07"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  <w:br/>
            </w:r>
            <w:r w:rsidRPr="008D3B07"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  <w:br/>
            </w:r>
            <w:r w:rsidRPr="008D3B07">
              <w:rPr>
                <w:rFonts w:ascii="Golos" w:eastAsia="Times New Roman" w:hAnsi="Golos" w:cs="Times New Roman"/>
                <w:b/>
                <w:bCs/>
                <w:color w:val="222733"/>
                <w:spacing w:val="1"/>
                <w:sz w:val="24"/>
                <w:szCs w:val="24"/>
                <w:lang w:eastAsia="ru-RU"/>
              </w:rPr>
              <w:t>Адрес сайта:</w:t>
            </w:r>
            <w:r w:rsidRPr="008D3B07"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  <w:t> </w:t>
            </w:r>
            <w:hyperlink r:id="rId24" w:history="1">
              <w:r w:rsidRPr="008D3B07">
                <w:rPr>
                  <w:rFonts w:ascii="Golos" w:eastAsia="Times New Roman" w:hAnsi="Golos" w:cs="Times New Roman"/>
                  <w:color w:val="0000FF"/>
                  <w:spacing w:val="1"/>
                  <w:sz w:val="24"/>
                  <w:szCs w:val="24"/>
                  <w:u w:val="single"/>
                  <w:lang w:eastAsia="ru-RU"/>
                </w:rPr>
                <w:t>www.ya-roditel.ru</w:t>
              </w:r>
            </w:hyperlink>
          </w:p>
        </w:tc>
      </w:tr>
      <w:tr w:rsidR="008D3B07" w:rsidRPr="008D3B07" w:rsidTr="008D3B07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07" w:rsidRPr="008D3B07" w:rsidRDefault="008D3B07" w:rsidP="008D3B07">
            <w:pPr>
              <w:spacing w:after="0" w:line="240" w:lineRule="auto"/>
              <w:jc w:val="center"/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</w:pPr>
            <w:r w:rsidRPr="008D3B07">
              <w:rPr>
                <w:rFonts w:ascii="Golos" w:eastAsia="Times New Roman" w:hAnsi="Golos" w:cs="Times New Roman"/>
                <w:noProof/>
                <w:color w:val="0000FF"/>
                <w:spacing w:val="1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74D8103" wp14:editId="235B3DA3">
                  <wp:extent cx="9144000" cy="5711825"/>
                  <wp:effectExtent l="0" t="0" r="0" b="3175"/>
                  <wp:docPr id="3" name="Рисунок 3" descr="https://monm.rk.gov.ru/file/63knopka.jpg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onm.rk.gov.ru/file/63knopka.jpg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571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07" w:rsidRPr="008D3B07" w:rsidRDefault="008D3B07" w:rsidP="008D3B07">
            <w:pPr>
              <w:spacing w:before="100" w:beforeAutospacing="1" w:after="100" w:afterAutospacing="1" w:line="240" w:lineRule="auto"/>
              <w:jc w:val="center"/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</w:pPr>
            <w:r w:rsidRPr="008D3B07"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  <w:t>Интерактивный портал, посвященный защите персональных данных</w:t>
            </w:r>
          </w:p>
          <w:p w:rsidR="008D3B07" w:rsidRPr="008D3B07" w:rsidRDefault="008D3B07" w:rsidP="008D3B07">
            <w:pPr>
              <w:spacing w:beforeAutospacing="1" w:after="0" w:afterAutospacing="1" w:line="240" w:lineRule="auto"/>
              <w:jc w:val="center"/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</w:pPr>
            <w:r w:rsidRPr="008D3B07">
              <w:rPr>
                <w:rFonts w:ascii="Golos" w:eastAsia="Times New Roman" w:hAnsi="Golos" w:cs="Times New Roman"/>
                <w:b/>
                <w:bCs/>
                <w:color w:val="222733"/>
                <w:spacing w:val="1"/>
                <w:sz w:val="24"/>
                <w:szCs w:val="24"/>
                <w:lang w:eastAsia="ru-RU"/>
              </w:rPr>
              <w:t>Адрес сайта: </w:t>
            </w:r>
            <w:hyperlink r:id="rId27" w:history="1">
              <w:r w:rsidRPr="008D3B07">
                <w:rPr>
                  <w:rFonts w:ascii="Golos" w:eastAsia="Times New Roman" w:hAnsi="Golos" w:cs="Times New Roman"/>
                  <w:color w:val="0000FF"/>
                  <w:spacing w:val="1"/>
                  <w:sz w:val="24"/>
                  <w:szCs w:val="24"/>
                  <w:u w:val="single"/>
                  <w:lang w:eastAsia="ru-RU"/>
                </w:rPr>
                <w:t>www.персональныеданные.дети</w:t>
              </w:r>
            </w:hyperlink>
          </w:p>
        </w:tc>
      </w:tr>
      <w:tr w:rsidR="008D3B07" w:rsidRPr="008D3B07" w:rsidTr="008D3B07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07" w:rsidRPr="008D3B07" w:rsidRDefault="008D3B07" w:rsidP="008D3B07">
            <w:pPr>
              <w:spacing w:after="0" w:line="240" w:lineRule="auto"/>
              <w:jc w:val="center"/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</w:pPr>
            <w:r w:rsidRPr="008D3B07">
              <w:rPr>
                <w:rFonts w:ascii="Golos" w:eastAsia="Times New Roman" w:hAnsi="Golos" w:cs="Times New Roman"/>
                <w:noProof/>
                <w:color w:val="0000FF"/>
                <w:spacing w:val="1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E585F1E" wp14:editId="1F45F7FD">
                  <wp:extent cx="1908175" cy="1431290"/>
                  <wp:effectExtent l="0" t="0" r="0" b="0"/>
                  <wp:docPr id="2" name="Рисунок 2" descr="https://monm.rk.gov.ru/file/11(2).png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onm.rk.gov.ru/file/11(2).png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07" w:rsidRPr="008D3B07" w:rsidRDefault="008D3B07" w:rsidP="008D3B07">
            <w:pPr>
              <w:spacing w:before="100" w:beforeAutospacing="1" w:after="100" w:afterAutospacing="1" w:line="240" w:lineRule="auto"/>
              <w:jc w:val="center"/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</w:pPr>
            <w:r w:rsidRPr="008D3B07"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  <w:t>Интерактивный портал, посвященный защите персональных данных</w:t>
            </w:r>
          </w:p>
          <w:p w:rsidR="008D3B07" w:rsidRPr="008D3B07" w:rsidRDefault="008D3B07" w:rsidP="008D3B07">
            <w:pPr>
              <w:spacing w:beforeAutospacing="1" w:after="0" w:afterAutospacing="1" w:line="240" w:lineRule="auto"/>
              <w:jc w:val="center"/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</w:pPr>
            <w:r w:rsidRPr="008D3B07">
              <w:rPr>
                <w:rFonts w:ascii="Golos" w:eastAsia="Times New Roman" w:hAnsi="Golos" w:cs="Times New Roman"/>
                <w:b/>
                <w:bCs/>
                <w:color w:val="222733"/>
                <w:spacing w:val="1"/>
                <w:sz w:val="24"/>
                <w:szCs w:val="24"/>
                <w:lang w:eastAsia="ru-RU"/>
              </w:rPr>
              <w:t>Адрес сайта: </w:t>
            </w:r>
            <w:hyperlink r:id="rId30" w:history="1">
              <w:r w:rsidRPr="008D3B07">
                <w:rPr>
                  <w:rFonts w:ascii="Golos" w:eastAsia="Times New Roman" w:hAnsi="Golos" w:cs="Times New Roman"/>
                  <w:color w:val="0000FF"/>
                  <w:spacing w:val="1"/>
                  <w:sz w:val="24"/>
                  <w:szCs w:val="24"/>
                  <w:u w:val="single"/>
                  <w:lang w:eastAsia="ru-RU"/>
                </w:rPr>
                <w:t>www.i-deti.org</w:t>
              </w:r>
            </w:hyperlink>
          </w:p>
        </w:tc>
      </w:tr>
      <w:tr w:rsidR="008D3B07" w:rsidRPr="008D3B07" w:rsidTr="008D3B07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07" w:rsidRPr="008D3B07" w:rsidRDefault="008D3B07" w:rsidP="008D3B07">
            <w:pPr>
              <w:spacing w:after="0" w:line="240" w:lineRule="auto"/>
              <w:jc w:val="center"/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</w:pPr>
            <w:r w:rsidRPr="008D3B07">
              <w:rPr>
                <w:rFonts w:ascii="Golos" w:eastAsia="Times New Roman" w:hAnsi="Golos" w:cs="Times New Roman"/>
                <w:noProof/>
                <w:color w:val="0000FF"/>
                <w:spacing w:val="1"/>
                <w:sz w:val="24"/>
                <w:szCs w:val="24"/>
                <w:lang w:eastAsia="ru-RU"/>
              </w:rPr>
              <w:drawing>
                <wp:inline distT="0" distB="0" distL="0" distR="0" wp14:anchorId="2FFF1717" wp14:editId="6825AB77">
                  <wp:extent cx="1908175" cy="1431290"/>
                  <wp:effectExtent l="0" t="0" r="0" b="0"/>
                  <wp:docPr id="1" name="Рисунок 1" descr="https://monm.rk.gov.ru/file/saferunet.png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onm.rk.gov.ru/file/saferunet.png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07" w:rsidRPr="008D3B07" w:rsidRDefault="008D3B07" w:rsidP="008D3B07">
            <w:pPr>
              <w:spacing w:before="100" w:beforeAutospacing="1" w:after="100" w:afterAutospacing="1" w:line="240" w:lineRule="auto"/>
              <w:jc w:val="center"/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</w:pPr>
            <w:r w:rsidRPr="008D3B07"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  <w:t>Центр безопасного интернета в России</w:t>
            </w:r>
          </w:p>
          <w:p w:rsidR="008D3B07" w:rsidRPr="008D3B07" w:rsidRDefault="008D3B07" w:rsidP="008D3B07">
            <w:pPr>
              <w:spacing w:beforeAutospacing="1" w:after="0" w:afterAutospacing="1" w:line="240" w:lineRule="auto"/>
              <w:jc w:val="center"/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</w:pPr>
            <w:r w:rsidRPr="008D3B07">
              <w:rPr>
                <w:rFonts w:ascii="Golos" w:eastAsia="Times New Roman" w:hAnsi="Golos" w:cs="Times New Roman"/>
                <w:b/>
                <w:bCs/>
                <w:color w:val="222733"/>
                <w:spacing w:val="1"/>
                <w:sz w:val="24"/>
                <w:szCs w:val="24"/>
                <w:lang w:eastAsia="ru-RU"/>
              </w:rPr>
              <w:t>Адрес сайта:</w:t>
            </w:r>
            <w:r w:rsidRPr="008D3B07">
              <w:rPr>
                <w:rFonts w:ascii="Golos" w:eastAsia="Times New Roman" w:hAnsi="Golos" w:cs="Times New Roman"/>
                <w:color w:val="222733"/>
                <w:spacing w:val="1"/>
                <w:sz w:val="24"/>
                <w:szCs w:val="24"/>
                <w:lang w:eastAsia="ru-RU"/>
              </w:rPr>
              <w:t> </w:t>
            </w:r>
            <w:hyperlink r:id="rId33" w:tgtFrame="_blank" w:history="1">
              <w:r w:rsidRPr="008D3B07">
                <w:rPr>
                  <w:rFonts w:ascii="Golos" w:eastAsia="Times New Roman" w:hAnsi="Golos" w:cs="Times New Roman"/>
                  <w:color w:val="0000FF"/>
                  <w:spacing w:val="1"/>
                  <w:sz w:val="24"/>
                  <w:szCs w:val="24"/>
                  <w:u w:val="single"/>
                  <w:lang w:eastAsia="ru-RU"/>
                </w:rPr>
                <w:t>www.saferunet.ru</w:t>
              </w:r>
            </w:hyperlink>
          </w:p>
        </w:tc>
      </w:tr>
    </w:tbl>
    <w:p w:rsidR="008D3B07" w:rsidRPr="008D3B07" w:rsidRDefault="008D3B07" w:rsidP="008D3B07">
      <w:pPr>
        <w:shd w:val="clear" w:color="auto" w:fill="FFFFFF"/>
        <w:spacing w:before="100" w:beforeAutospacing="1" w:after="100" w:afterAutospacing="1" w:line="240" w:lineRule="auto"/>
        <w:rPr>
          <w:rFonts w:ascii="Golos" w:eastAsia="Times New Roman" w:hAnsi="Golos" w:cs="Times New Roman"/>
          <w:color w:val="222733"/>
          <w:spacing w:val="1"/>
          <w:sz w:val="24"/>
          <w:szCs w:val="24"/>
          <w:lang w:eastAsia="ru-RU"/>
        </w:rPr>
      </w:pPr>
      <w:r w:rsidRPr="008D3B07">
        <w:rPr>
          <w:rFonts w:ascii="Golos" w:eastAsia="Times New Roman" w:hAnsi="Golos" w:cs="Times New Roman"/>
          <w:color w:val="222733"/>
          <w:spacing w:val="1"/>
          <w:sz w:val="24"/>
          <w:szCs w:val="24"/>
          <w:lang w:eastAsia="ru-RU"/>
        </w:rPr>
        <w:t> </w:t>
      </w:r>
    </w:p>
    <w:p w:rsidR="00864558" w:rsidRDefault="00864558">
      <w:bookmarkStart w:id="0" w:name="_GoBack"/>
      <w:bookmarkEnd w:id="0"/>
    </w:p>
    <w:sectPr w:rsidR="00864558" w:rsidSect="008D3B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D4"/>
    <w:rsid w:val="00864558"/>
    <w:rsid w:val="008D3B07"/>
    <w:rsid w:val="00E0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522B0-32DD-471A-A7DD-730F5585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3B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3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etirossii.com/" TargetMode="External"/><Relationship Id="rId18" Type="http://schemas.openxmlformats.org/officeDocument/2006/relationships/hyperlink" Target="http://www.interneturok.ru/" TargetMode="External"/><Relationship Id="rId26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://www.rgdb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spas-extreme.ru/" TargetMode="External"/><Relationship Id="rId12" Type="http://schemas.openxmlformats.org/officeDocument/2006/relationships/hyperlink" Target="http://www.detionline.com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&#1087;&#1077;&#1088;&#1089;&#1086;&#1085;&#1072;&#1083;&#1100;&#1085;&#1099;&#1077;&#1076;&#1072;&#1085;&#1085;&#1099;&#1077;.&#1076;&#1077;&#1090;&#1080;/personalnye_dannye/" TargetMode="External"/><Relationship Id="rId33" Type="http://schemas.openxmlformats.org/officeDocument/2006/relationships/hyperlink" Target="http://www.saferune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urok.ru/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://www.rfdeti.ru/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ya-roditel.ru/" TargetMode="External"/><Relationship Id="rId32" Type="http://schemas.openxmlformats.org/officeDocument/2006/relationships/image" Target="media/image10.png"/><Relationship Id="rId5" Type="http://schemas.openxmlformats.org/officeDocument/2006/relationships/image" Target="media/image1.jpeg"/><Relationship Id="rId15" Type="http://schemas.openxmlformats.org/officeDocument/2006/relationships/hyperlink" Target="http://www.detirossii.com/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i-deti.org/" TargetMode="External"/><Relationship Id="rId10" Type="http://schemas.openxmlformats.org/officeDocument/2006/relationships/hyperlink" Target="http://detionline.com/" TargetMode="External"/><Relationship Id="rId19" Type="http://schemas.openxmlformats.org/officeDocument/2006/relationships/hyperlink" Target="http://www.rgdb.ru/" TargetMode="External"/><Relationship Id="rId31" Type="http://schemas.openxmlformats.org/officeDocument/2006/relationships/hyperlink" Target="http://www.saferunet.ru/" TargetMode="External"/><Relationship Id="rId4" Type="http://schemas.openxmlformats.org/officeDocument/2006/relationships/hyperlink" Target="http://www.rfdeti.ru/" TargetMode="External"/><Relationship Id="rId9" Type="http://schemas.openxmlformats.org/officeDocument/2006/relationships/hyperlink" Target="http://www.spas-extreme.ru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ya-roditel.ru/" TargetMode="External"/><Relationship Id="rId27" Type="http://schemas.openxmlformats.org/officeDocument/2006/relationships/hyperlink" Target="http://xn--80aalcbc2bocdadlpp9nfk.xn--d1acj3b/personalnye_dannye/" TargetMode="External"/><Relationship Id="rId30" Type="http://schemas.openxmlformats.org/officeDocument/2006/relationships/hyperlink" Target="http://www.i-deti.org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2024-04-17T07:10:00Z</dcterms:created>
  <dcterms:modified xsi:type="dcterms:W3CDTF">2024-04-17T07:14:00Z</dcterms:modified>
</cp:coreProperties>
</file>