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0AD9" w14:textId="77777777" w:rsidR="009049E1" w:rsidRDefault="009049E1" w:rsidP="001657CA">
      <w:pPr>
        <w:widowControl w:val="0"/>
        <w:spacing w:before="60"/>
        <w:jc w:val="center"/>
        <w:rPr>
          <w:bCs/>
          <w:sz w:val="28"/>
          <w:szCs w:val="21"/>
        </w:rPr>
      </w:pPr>
      <w:r>
        <w:rPr>
          <w:noProof/>
        </w:rPr>
        <w:drawing>
          <wp:inline distT="0" distB="0" distL="0" distR="0" wp14:anchorId="6EA4A1D3" wp14:editId="460BB93C">
            <wp:extent cx="6299835" cy="8987790"/>
            <wp:effectExtent l="0" t="0" r="5715" b="3810"/>
            <wp:docPr id="9416177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87790"/>
                    </a:xfrm>
                    <a:prstGeom prst="rect">
                      <a:avLst/>
                    </a:prstGeom>
                    <a:noFill/>
                    <a:ln>
                      <a:noFill/>
                    </a:ln>
                  </pic:spPr>
                </pic:pic>
              </a:graphicData>
            </a:graphic>
          </wp:inline>
        </w:drawing>
      </w:r>
    </w:p>
    <w:p w14:paraId="6D62ABED" w14:textId="77777777" w:rsidR="009049E1" w:rsidRDefault="009049E1">
      <w:pPr>
        <w:spacing w:after="200" w:line="276" w:lineRule="auto"/>
        <w:rPr>
          <w:bCs/>
          <w:sz w:val="28"/>
          <w:szCs w:val="21"/>
        </w:rPr>
      </w:pPr>
      <w:r>
        <w:rPr>
          <w:bCs/>
          <w:sz w:val="28"/>
          <w:szCs w:val="21"/>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Content>
        <w:p w14:paraId="3C492B79" w14:textId="2F3E734C" w:rsidR="00E9206E" w:rsidRPr="009049E1" w:rsidRDefault="00E9206E" w:rsidP="003E6218">
          <w:pPr>
            <w:pStyle w:val="af8"/>
            <w:ind w:right="-1"/>
            <w:jc w:val="center"/>
            <w:rPr>
              <w:rFonts w:ascii="Times New Roman" w:hAnsi="Times New Roman" w:cs="Times New Roman"/>
              <w:color w:val="auto"/>
            </w:rPr>
          </w:pPr>
          <w:r w:rsidRPr="009049E1">
            <w:rPr>
              <w:rFonts w:ascii="Times New Roman" w:hAnsi="Times New Roman" w:cs="Times New Roman"/>
              <w:color w:val="auto"/>
            </w:rPr>
            <w:t>Оглавление</w:t>
          </w:r>
        </w:p>
        <w:p w14:paraId="74E6981D" w14:textId="7BBE8D07" w:rsidR="00966D52" w:rsidRPr="00966D52" w:rsidRDefault="00E9206E">
          <w:pPr>
            <w:pStyle w:val="12"/>
            <w:tabs>
              <w:tab w:val="left" w:pos="440"/>
              <w:tab w:val="right" w:leader="dot" w:pos="9911"/>
            </w:tabs>
            <w:rPr>
              <w:rFonts w:eastAsiaTheme="minorEastAsia" w:cstheme="minorBidi"/>
              <w:noProof/>
              <w:kern w:val="2"/>
              <w:sz w:val="28"/>
              <w14:ligatures w14:val="standardContextual"/>
            </w:rPr>
          </w:pPr>
          <w:r w:rsidRPr="006F2EA6">
            <w:rPr>
              <w:sz w:val="24"/>
              <w:szCs w:val="24"/>
            </w:rPr>
            <w:fldChar w:fldCharType="begin"/>
          </w:r>
          <w:r w:rsidRPr="006F2EA6">
            <w:rPr>
              <w:sz w:val="24"/>
              <w:szCs w:val="24"/>
            </w:rPr>
            <w:instrText xml:space="preserve"> TOC \o "1-3" \h \z \u </w:instrText>
          </w:r>
          <w:r w:rsidRPr="006F2EA6">
            <w:rPr>
              <w:sz w:val="24"/>
              <w:szCs w:val="24"/>
            </w:rPr>
            <w:fldChar w:fldCharType="separate"/>
          </w:r>
          <w:hyperlink w:anchor="_Toc137830013" w:history="1">
            <w:r w:rsidR="00966D52" w:rsidRPr="00966D52">
              <w:rPr>
                <w:rStyle w:val="af9"/>
                <w:noProof/>
                <w:sz w:val="28"/>
              </w:rPr>
              <w:t>1.</w:t>
            </w:r>
            <w:r w:rsidR="00966D52" w:rsidRPr="00966D52">
              <w:rPr>
                <w:rFonts w:eastAsiaTheme="minorEastAsia" w:cstheme="minorBidi"/>
                <w:noProof/>
                <w:kern w:val="2"/>
                <w:sz w:val="28"/>
                <w14:ligatures w14:val="standardContextual"/>
              </w:rPr>
              <w:tab/>
            </w:r>
            <w:r w:rsidR="00966D52" w:rsidRPr="00966D52">
              <w:rPr>
                <w:rStyle w:val="af9"/>
                <w:noProof/>
                <w:sz w:val="28"/>
              </w:rPr>
              <w:t>Общие положения</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_Toc137830013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3</w:t>
            </w:r>
            <w:r w:rsidR="00966D52" w:rsidRPr="00966D52">
              <w:rPr>
                <w:noProof/>
                <w:webHidden/>
                <w:sz w:val="28"/>
              </w:rPr>
              <w:fldChar w:fldCharType="end"/>
            </w:r>
          </w:hyperlink>
        </w:p>
        <w:p w14:paraId="4D669430" w14:textId="0B8E5CA5" w:rsidR="00966D52" w:rsidRPr="00966D52" w:rsidRDefault="00000000">
          <w:pPr>
            <w:pStyle w:val="12"/>
            <w:tabs>
              <w:tab w:val="left" w:pos="440"/>
              <w:tab w:val="right" w:leader="dot" w:pos="9911"/>
            </w:tabs>
            <w:rPr>
              <w:rFonts w:eastAsiaTheme="minorEastAsia" w:cstheme="minorBidi"/>
              <w:noProof/>
              <w:kern w:val="2"/>
              <w:sz w:val="28"/>
              <w14:ligatures w14:val="standardContextual"/>
            </w:rPr>
          </w:pPr>
          <w:hyperlink w:anchor="_Toc137830014" w:history="1">
            <w:r w:rsidR="00966D52" w:rsidRPr="00966D52">
              <w:rPr>
                <w:rStyle w:val="af9"/>
                <w:noProof/>
                <w:sz w:val="28"/>
              </w:rPr>
              <w:t>2.</w:t>
            </w:r>
            <w:r w:rsidR="00966D52" w:rsidRPr="00966D52">
              <w:rPr>
                <w:rFonts w:eastAsiaTheme="minorEastAsia" w:cstheme="minorBidi"/>
                <w:noProof/>
                <w:kern w:val="2"/>
                <w:sz w:val="28"/>
                <w14:ligatures w14:val="standardContextual"/>
              </w:rPr>
              <w:tab/>
            </w:r>
            <w:r w:rsidR="00966D52" w:rsidRPr="00966D52">
              <w:rPr>
                <w:rStyle w:val="af9"/>
                <w:noProof/>
                <w:sz w:val="28"/>
              </w:rPr>
              <w:t>Характеристика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_Toc137830014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5</w:t>
            </w:r>
            <w:r w:rsidR="00966D52" w:rsidRPr="00966D52">
              <w:rPr>
                <w:noProof/>
                <w:webHidden/>
                <w:sz w:val="28"/>
              </w:rPr>
              <w:fldChar w:fldCharType="end"/>
            </w:r>
          </w:hyperlink>
        </w:p>
        <w:p w14:paraId="734FC562" w14:textId="31D5C58B"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15" w:history="1">
            <w:r w:rsidR="00966D52" w:rsidRPr="00966D52">
              <w:rPr>
                <w:rStyle w:val="af9"/>
                <w:noProof/>
                <w:sz w:val="28"/>
              </w:rPr>
              <w:t>2.1.</w:t>
            </w:r>
            <w:r w:rsidR="00966D52" w:rsidRPr="00966D52">
              <w:rPr>
                <w:rFonts w:eastAsiaTheme="minorEastAsia" w:cstheme="minorBidi"/>
                <w:noProof/>
                <w:kern w:val="2"/>
                <w:sz w:val="28"/>
                <w14:ligatures w14:val="standardContextual"/>
              </w:rPr>
              <w:tab/>
            </w:r>
            <w:r w:rsidR="00966D52" w:rsidRPr="00966D52">
              <w:rPr>
                <w:rStyle w:val="af9"/>
                <w:noProof/>
                <w:sz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_Toc137830015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w:t>
            </w:r>
            <w:r w:rsidR="00966D52" w:rsidRPr="00966D52">
              <w:rPr>
                <w:noProof/>
                <w:webHidden/>
                <w:sz w:val="28"/>
              </w:rPr>
              <w:fldChar w:fldCharType="end"/>
            </w:r>
          </w:hyperlink>
        </w:p>
        <w:p w14:paraId="56543989" w14:textId="6A583FB2"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16" w:history="1">
            <w:r w:rsidR="00966D52" w:rsidRPr="00966D52">
              <w:rPr>
                <w:rStyle w:val="af9"/>
                <w:noProof/>
                <w:sz w:val="28"/>
              </w:rPr>
              <w:t>2.2.</w:t>
            </w:r>
            <w:r w:rsidR="00966D52" w:rsidRPr="00966D52">
              <w:rPr>
                <w:rFonts w:eastAsiaTheme="minorEastAsia" w:cstheme="minorBidi"/>
                <w:noProof/>
                <w:kern w:val="2"/>
                <w:sz w:val="28"/>
                <w14:ligatures w14:val="standardContextual"/>
              </w:rPr>
              <w:tab/>
            </w:r>
            <w:r w:rsidR="00966D52" w:rsidRPr="00966D52">
              <w:rPr>
                <w:rStyle w:val="af9"/>
                <w:noProof/>
                <w:sz w:val="28"/>
              </w:rPr>
              <w:t>Объем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_Toc137830016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7</w:t>
            </w:r>
            <w:r w:rsidR="00966D52" w:rsidRPr="00966D52">
              <w:rPr>
                <w:noProof/>
                <w:webHidden/>
                <w:sz w:val="28"/>
              </w:rPr>
              <w:fldChar w:fldCharType="end"/>
            </w:r>
          </w:hyperlink>
        </w:p>
        <w:p w14:paraId="78301D33" w14:textId="245BB623"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17" w:history="1">
            <w:r w:rsidR="00966D52" w:rsidRPr="00966D52">
              <w:rPr>
                <w:rStyle w:val="af9"/>
                <w:noProof/>
                <w:sz w:val="28"/>
              </w:rPr>
              <w:t>2.3.</w:t>
            </w:r>
            <w:r w:rsidR="00966D52" w:rsidRPr="00966D52">
              <w:rPr>
                <w:rFonts w:eastAsiaTheme="minorEastAsia" w:cstheme="minorBidi"/>
                <w:noProof/>
                <w:kern w:val="2"/>
                <w:sz w:val="28"/>
                <w14:ligatures w14:val="standardContextual"/>
              </w:rPr>
              <w:tab/>
            </w:r>
            <w:r w:rsidR="00966D52" w:rsidRPr="00966D52">
              <w:rPr>
                <w:rStyle w:val="af9"/>
                <w:noProof/>
                <w:sz w:val="28"/>
              </w:rPr>
              <w:t>Виды (формы) обучения, применяющиеся при реализации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_Toc137830017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7</w:t>
            </w:r>
            <w:r w:rsidR="00966D52" w:rsidRPr="00966D52">
              <w:rPr>
                <w:noProof/>
                <w:webHidden/>
                <w:sz w:val="28"/>
              </w:rPr>
              <w:fldChar w:fldCharType="end"/>
            </w:r>
          </w:hyperlink>
        </w:p>
        <w:p w14:paraId="68DD24F6" w14:textId="4883D911"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18" w:history="1">
            <w:r w:rsidR="00966D52" w:rsidRPr="00966D52">
              <w:rPr>
                <w:rStyle w:val="af9"/>
                <w:noProof/>
                <w:sz w:val="28"/>
              </w:rPr>
              <w:t>2.4.</w:t>
            </w:r>
            <w:r w:rsidR="00966D52" w:rsidRPr="00966D52">
              <w:rPr>
                <w:rFonts w:eastAsiaTheme="minorEastAsia" w:cstheme="minorBidi"/>
                <w:noProof/>
                <w:kern w:val="2"/>
                <w:sz w:val="28"/>
                <w14:ligatures w14:val="standardContextual"/>
              </w:rPr>
              <w:tab/>
            </w:r>
            <w:r w:rsidR="00966D52" w:rsidRPr="00966D52">
              <w:rPr>
                <w:rStyle w:val="af9"/>
                <w:noProof/>
                <w:sz w:val="28"/>
              </w:rPr>
              <w:t>Годовой учебно-тренировочный план</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_Toc137830018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12</w:t>
            </w:r>
            <w:r w:rsidR="00966D52" w:rsidRPr="00966D52">
              <w:rPr>
                <w:noProof/>
                <w:webHidden/>
                <w:sz w:val="28"/>
              </w:rPr>
              <w:fldChar w:fldCharType="end"/>
            </w:r>
          </w:hyperlink>
        </w:p>
        <w:p w14:paraId="06DFDFE4" w14:textId="43F3C590"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19" w:history="1">
            <w:r w:rsidR="00966D52" w:rsidRPr="00966D52">
              <w:rPr>
                <w:rStyle w:val="af9"/>
                <w:noProof/>
                <w:sz w:val="28"/>
              </w:rPr>
              <w:t>2.5.</w:t>
            </w:r>
            <w:r w:rsidR="00966D52" w:rsidRPr="00966D52">
              <w:rPr>
                <w:rFonts w:eastAsiaTheme="minorEastAsia" w:cstheme="minorBidi"/>
                <w:noProof/>
                <w:kern w:val="2"/>
                <w:sz w:val="28"/>
                <w14:ligatures w14:val="standardContextual"/>
              </w:rPr>
              <w:tab/>
            </w:r>
            <w:r w:rsidR="00966D52" w:rsidRPr="00966D52">
              <w:rPr>
                <w:rStyle w:val="af9"/>
                <w:noProof/>
                <w:sz w:val="28"/>
              </w:rPr>
              <w:t>Календарный план воспитательной работы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_Toc137830019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14</w:t>
            </w:r>
            <w:r w:rsidR="00966D52" w:rsidRPr="00966D52">
              <w:rPr>
                <w:noProof/>
                <w:webHidden/>
                <w:sz w:val="28"/>
              </w:rPr>
              <w:fldChar w:fldCharType="end"/>
            </w:r>
          </w:hyperlink>
        </w:p>
        <w:p w14:paraId="559CDE3B" w14:textId="1C713954"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0" w:history="1">
            <w:r w:rsidR="00966D52" w:rsidRPr="00966D52">
              <w:rPr>
                <w:rStyle w:val="af9"/>
                <w:noProof/>
                <w:sz w:val="28"/>
              </w:rPr>
              <w:t>2.6.</w:t>
            </w:r>
            <w:r w:rsidR="00966D52" w:rsidRPr="00966D52">
              <w:rPr>
                <w:rFonts w:eastAsiaTheme="minorEastAsia" w:cstheme="minorBidi"/>
                <w:noProof/>
                <w:kern w:val="2"/>
                <w:sz w:val="28"/>
                <w14:ligatures w14:val="standardContextual"/>
              </w:rPr>
              <w:tab/>
            </w:r>
            <w:r w:rsidR="00966D52" w:rsidRPr="00966D52">
              <w:rPr>
                <w:rStyle w:val="af9"/>
                <w:noProof/>
                <w:sz w:val="28"/>
              </w:rPr>
              <w:t>План мероприятий, направленных на предотвращение допинга в спорте и борьбу с ним</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_Toc137830020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17</w:t>
            </w:r>
            <w:r w:rsidR="00966D52" w:rsidRPr="00966D52">
              <w:rPr>
                <w:noProof/>
                <w:webHidden/>
                <w:sz w:val="28"/>
              </w:rPr>
              <w:fldChar w:fldCharType="end"/>
            </w:r>
          </w:hyperlink>
        </w:p>
        <w:p w14:paraId="7E06644F" w14:textId="3532655B"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1" w:history="1">
            <w:r w:rsidR="00966D52" w:rsidRPr="00966D52">
              <w:rPr>
                <w:rStyle w:val="af9"/>
                <w:noProof/>
                <w:sz w:val="28"/>
              </w:rPr>
              <w:t>2.7.</w:t>
            </w:r>
            <w:r w:rsidR="00966D52" w:rsidRPr="00966D52">
              <w:rPr>
                <w:rFonts w:eastAsiaTheme="minorEastAsia" w:cstheme="minorBidi"/>
                <w:noProof/>
                <w:kern w:val="2"/>
                <w:sz w:val="28"/>
                <w14:ligatures w14:val="standardContextual"/>
              </w:rPr>
              <w:tab/>
            </w:r>
            <w:r w:rsidR="00966D52" w:rsidRPr="00966D52">
              <w:rPr>
                <w:rStyle w:val="af9"/>
                <w:noProof/>
                <w:sz w:val="28"/>
              </w:rPr>
              <w:t>Планы инструкторской и судейской практики</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_Toc137830021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20</w:t>
            </w:r>
            <w:r w:rsidR="00966D52" w:rsidRPr="00966D52">
              <w:rPr>
                <w:noProof/>
                <w:webHidden/>
                <w:sz w:val="28"/>
              </w:rPr>
              <w:fldChar w:fldCharType="end"/>
            </w:r>
          </w:hyperlink>
        </w:p>
        <w:p w14:paraId="56431399" w14:textId="070910A8"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2" w:history="1">
            <w:r w:rsidR="00966D52" w:rsidRPr="00966D52">
              <w:rPr>
                <w:rStyle w:val="af9"/>
                <w:noProof/>
                <w:sz w:val="28"/>
              </w:rPr>
              <w:t>2.8.</w:t>
            </w:r>
            <w:r w:rsidR="00966D52" w:rsidRPr="00966D52">
              <w:rPr>
                <w:rFonts w:eastAsiaTheme="minorEastAsia" w:cstheme="minorBidi"/>
                <w:noProof/>
                <w:kern w:val="2"/>
                <w:sz w:val="28"/>
                <w14:ligatures w14:val="standardContextual"/>
              </w:rPr>
              <w:tab/>
            </w:r>
            <w:r w:rsidR="00966D52" w:rsidRPr="00966D52">
              <w:rPr>
                <w:rStyle w:val="af9"/>
                <w:noProof/>
                <w:sz w:val="28"/>
              </w:rPr>
              <w:t>Планы медицинских, медико-биологических мероприятий и применения восстановительных средств</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_Toc137830022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22</w:t>
            </w:r>
            <w:r w:rsidR="00966D52" w:rsidRPr="00966D52">
              <w:rPr>
                <w:noProof/>
                <w:webHidden/>
                <w:sz w:val="28"/>
              </w:rPr>
              <w:fldChar w:fldCharType="end"/>
            </w:r>
          </w:hyperlink>
        </w:p>
        <w:p w14:paraId="6653B9CF" w14:textId="5B0E94D5" w:rsidR="00966D52" w:rsidRPr="00966D52" w:rsidRDefault="00000000">
          <w:pPr>
            <w:pStyle w:val="12"/>
            <w:tabs>
              <w:tab w:val="left" w:pos="440"/>
              <w:tab w:val="right" w:leader="dot" w:pos="9911"/>
            </w:tabs>
            <w:rPr>
              <w:rFonts w:eastAsiaTheme="minorEastAsia" w:cstheme="minorBidi"/>
              <w:noProof/>
              <w:kern w:val="2"/>
              <w:sz w:val="28"/>
              <w14:ligatures w14:val="standardContextual"/>
            </w:rPr>
          </w:pPr>
          <w:hyperlink w:anchor="_Toc137830023" w:history="1">
            <w:r w:rsidR="00966D52" w:rsidRPr="00966D52">
              <w:rPr>
                <w:rStyle w:val="af9"/>
                <w:noProof/>
                <w:sz w:val="28"/>
              </w:rPr>
              <w:t>3.</w:t>
            </w:r>
            <w:r w:rsidR="00966D52" w:rsidRPr="00966D52">
              <w:rPr>
                <w:rFonts w:eastAsiaTheme="minorEastAsia" w:cstheme="minorBidi"/>
                <w:noProof/>
                <w:kern w:val="2"/>
                <w:sz w:val="28"/>
                <w14:ligatures w14:val="standardContextual"/>
              </w:rPr>
              <w:tab/>
            </w:r>
            <w:r w:rsidR="00966D52" w:rsidRPr="00966D52">
              <w:rPr>
                <w:rStyle w:val="af9"/>
                <w:noProof/>
                <w:sz w:val="28"/>
              </w:rPr>
              <w:t>Система контроля</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_Toc137830023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29</w:t>
            </w:r>
            <w:r w:rsidR="00966D52" w:rsidRPr="00966D52">
              <w:rPr>
                <w:noProof/>
                <w:webHidden/>
                <w:sz w:val="28"/>
              </w:rPr>
              <w:fldChar w:fldCharType="end"/>
            </w:r>
          </w:hyperlink>
        </w:p>
        <w:p w14:paraId="350C2340" w14:textId="1B40A0AD"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4" w:history="1">
            <w:r w:rsidR="00966D52" w:rsidRPr="00966D52">
              <w:rPr>
                <w:rStyle w:val="af9"/>
                <w:noProof/>
                <w:sz w:val="28"/>
              </w:rPr>
              <w:t>3.1.</w:t>
            </w:r>
            <w:r w:rsidR="00966D52" w:rsidRPr="00966D52">
              <w:rPr>
                <w:rFonts w:eastAsiaTheme="minorEastAsia" w:cstheme="minorBidi"/>
                <w:noProof/>
                <w:kern w:val="2"/>
                <w:sz w:val="28"/>
                <w14:ligatures w14:val="standardContextual"/>
              </w:rPr>
              <w:tab/>
            </w:r>
            <w:r w:rsidR="00966D52" w:rsidRPr="00966D52">
              <w:rPr>
                <w:rStyle w:val="af9"/>
                <w:noProof/>
                <w:sz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_Toc137830024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29</w:t>
            </w:r>
            <w:r w:rsidR="00966D52" w:rsidRPr="00966D52">
              <w:rPr>
                <w:noProof/>
                <w:webHidden/>
                <w:sz w:val="28"/>
              </w:rPr>
              <w:fldChar w:fldCharType="end"/>
            </w:r>
          </w:hyperlink>
        </w:p>
        <w:p w14:paraId="2DB11B0E" w14:textId="7EF5B222"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5" w:history="1">
            <w:r w:rsidR="00966D52" w:rsidRPr="00966D52">
              <w:rPr>
                <w:rStyle w:val="af9"/>
                <w:noProof/>
                <w:sz w:val="28"/>
              </w:rPr>
              <w:t>3.2.</w:t>
            </w:r>
            <w:r w:rsidR="00966D52" w:rsidRPr="00966D52">
              <w:rPr>
                <w:rFonts w:eastAsiaTheme="minorEastAsia" w:cstheme="minorBidi"/>
                <w:noProof/>
                <w:kern w:val="2"/>
                <w:sz w:val="28"/>
                <w14:ligatures w14:val="standardContextual"/>
              </w:rPr>
              <w:tab/>
            </w:r>
            <w:r w:rsidR="00966D52" w:rsidRPr="00966D52">
              <w:rPr>
                <w:rStyle w:val="af9"/>
                <w:noProof/>
                <w:sz w:val="28"/>
              </w:rPr>
              <w:t>Оценка результатов освоения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_Toc137830025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30</w:t>
            </w:r>
            <w:r w:rsidR="00966D52" w:rsidRPr="00966D52">
              <w:rPr>
                <w:noProof/>
                <w:webHidden/>
                <w:sz w:val="28"/>
              </w:rPr>
              <w:fldChar w:fldCharType="end"/>
            </w:r>
          </w:hyperlink>
        </w:p>
        <w:p w14:paraId="7E67A287" w14:textId="609C1885"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6" w:history="1">
            <w:r w:rsidR="00966D52" w:rsidRPr="00966D52">
              <w:rPr>
                <w:rStyle w:val="af9"/>
                <w:noProof/>
                <w:sz w:val="28"/>
              </w:rPr>
              <w:t>3.3.</w:t>
            </w:r>
            <w:r w:rsidR="00966D52" w:rsidRPr="00966D52">
              <w:rPr>
                <w:rFonts w:eastAsiaTheme="minorEastAsia" w:cstheme="minorBidi"/>
                <w:noProof/>
                <w:kern w:val="2"/>
                <w:sz w:val="28"/>
                <w14:ligatures w14:val="standardContextual"/>
              </w:rPr>
              <w:tab/>
            </w:r>
            <w:r w:rsidR="00966D52" w:rsidRPr="00966D52">
              <w:rPr>
                <w:rStyle w:val="af9"/>
                <w:noProof/>
                <w:sz w:val="28"/>
              </w:rPr>
              <w:t>Контрольные и контрольно-переводные нормативы (испытания)  по видам спортивной подготовки и уровень спортивной квалификации</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_Toc137830026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31</w:t>
            </w:r>
            <w:r w:rsidR="00966D52" w:rsidRPr="00966D52">
              <w:rPr>
                <w:noProof/>
                <w:webHidden/>
                <w:sz w:val="28"/>
              </w:rPr>
              <w:fldChar w:fldCharType="end"/>
            </w:r>
          </w:hyperlink>
        </w:p>
        <w:p w14:paraId="68D308F4" w14:textId="6632492A" w:rsidR="00966D52" w:rsidRPr="00966D52" w:rsidRDefault="00000000">
          <w:pPr>
            <w:pStyle w:val="12"/>
            <w:tabs>
              <w:tab w:val="left" w:pos="440"/>
              <w:tab w:val="right" w:leader="dot" w:pos="9911"/>
            </w:tabs>
            <w:rPr>
              <w:rFonts w:eastAsiaTheme="minorEastAsia" w:cstheme="minorBidi"/>
              <w:noProof/>
              <w:kern w:val="2"/>
              <w:sz w:val="28"/>
              <w14:ligatures w14:val="standardContextual"/>
            </w:rPr>
          </w:pPr>
          <w:hyperlink w:anchor="_Toc137830027" w:history="1">
            <w:r w:rsidR="00966D52" w:rsidRPr="00966D52">
              <w:rPr>
                <w:rStyle w:val="af9"/>
                <w:noProof/>
                <w:sz w:val="28"/>
              </w:rPr>
              <w:t>4.</w:t>
            </w:r>
            <w:r w:rsidR="00966D52" w:rsidRPr="00966D52">
              <w:rPr>
                <w:rFonts w:eastAsiaTheme="minorEastAsia" w:cstheme="minorBidi"/>
                <w:noProof/>
                <w:kern w:val="2"/>
                <w:sz w:val="28"/>
                <w14:ligatures w14:val="standardContextual"/>
              </w:rPr>
              <w:tab/>
            </w:r>
            <w:r w:rsidR="00966D52" w:rsidRPr="00966D52">
              <w:rPr>
                <w:rStyle w:val="af9"/>
                <w:noProof/>
                <w:sz w:val="28"/>
              </w:rPr>
              <w:t>Рабочая программа</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_Toc137830027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36</w:t>
            </w:r>
            <w:r w:rsidR="00966D52" w:rsidRPr="00966D52">
              <w:rPr>
                <w:noProof/>
                <w:webHidden/>
                <w:sz w:val="28"/>
              </w:rPr>
              <w:fldChar w:fldCharType="end"/>
            </w:r>
          </w:hyperlink>
        </w:p>
        <w:p w14:paraId="030B78D9" w14:textId="1EB1CAD6"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8" w:history="1">
            <w:r w:rsidR="00966D52" w:rsidRPr="00966D52">
              <w:rPr>
                <w:rStyle w:val="af9"/>
                <w:bCs/>
                <w:noProof/>
                <w:sz w:val="28"/>
              </w:rPr>
              <w:t>4.1.</w:t>
            </w:r>
            <w:r w:rsidR="00966D52" w:rsidRPr="00966D52">
              <w:rPr>
                <w:rFonts w:eastAsiaTheme="minorEastAsia" w:cstheme="minorBidi"/>
                <w:noProof/>
                <w:kern w:val="2"/>
                <w:sz w:val="28"/>
                <w14:ligatures w14:val="standardContextual"/>
              </w:rPr>
              <w:tab/>
            </w:r>
            <w:r w:rsidR="00966D52" w:rsidRPr="00966D52">
              <w:rPr>
                <w:rStyle w:val="af9"/>
                <w:noProof/>
                <w:sz w:val="28"/>
              </w:rPr>
              <w:t>Программный материал для учебно-тренировочных занятий по каждому этапу спортивной подготовки</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_Toc137830028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37</w:t>
            </w:r>
            <w:r w:rsidR="00966D52" w:rsidRPr="00966D52">
              <w:rPr>
                <w:noProof/>
                <w:webHidden/>
                <w:sz w:val="28"/>
              </w:rPr>
              <w:fldChar w:fldCharType="end"/>
            </w:r>
          </w:hyperlink>
        </w:p>
        <w:p w14:paraId="6A27C823" w14:textId="10E8BB72"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29" w:history="1">
            <w:r w:rsidR="00966D52" w:rsidRPr="00966D52">
              <w:rPr>
                <w:rStyle w:val="af9"/>
                <w:bCs/>
                <w:noProof/>
                <w:sz w:val="28"/>
              </w:rPr>
              <w:t>4.2.</w:t>
            </w:r>
            <w:r w:rsidR="00966D52" w:rsidRPr="00966D52">
              <w:rPr>
                <w:rFonts w:eastAsiaTheme="minorEastAsia" w:cstheme="minorBidi"/>
                <w:noProof/>
                <w:kern w:val="2"/>
                <w:sz w:val="28"/>
                <w14:ligatures w14:val="standardContextual"/>
              </w:rPr>
              <w:tab/>
            </w:r>
            <w:r w:rsidR="00966D52" w:rsidRPr="00966D52">
              <w:rPr>
                <w:rStyle w:val="af9"/>
                <w:noProof/>
                <w:sz w:val="28"/>
              </w:rPr>
              <w:t>Учебно-тематический план</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_Toc137830029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60</w:t>
            </w:r>
            <w:r w:rsidR="00966D52" w:rsidRPr="00966D52">
              <w:rPr>
                <w:noProof/>
                <w:webHidden/>
                <w:sz w:val="28"/>
              </w:rPr>
              <w:fldChar w:fldCharType="end"/>
            </w:r>
          </w:hyperlink>
        </w:p>
        <w:p w14:paraId="1335E679" w14:textId="7C1B97D0" w:rsidR="00966D52" w:rsidRPr="00966D52" w:rsidRDefault="00000000">
          <w:pPr>
            <w:pStyle w:val="12"/>
            <w:tabs>
              <w:tab w:val="left" w:pos="440"/>
              <w:tab w:val="right" w:leader="dot" w:pos="9911"/>
            </w:tabs>
            <w:rPr>
              <w:rFonts w:eastAsiaTheme="minorEastAsia" w:cstheme="minorBidi"/>
              <w:noProof/>
              <w:kern w:val="2"/>
              <w:sz w:val="28"/>
              <w14:ligatures w14:val="standardContextual"/>
            </w:rPr>
          </w:pPr>
          <w:hyperlink w:anchor="_Toc137830030" w:history="1">
            <w:r w:rsidR="00966D52" w:rsidRPr="00966D52">
              <w:rPr>
                <w:rStyle w:val="af9"/>
                <w:noProof/>
                <w:sz w:val="28"/>
              </w:rPr>
              <w:t>5.</w:t>
            </w:r>
            <w:r w:rsidR="00966D52" w:rsidRPr="00966D52">
              <w:rPr>
                <w:rFonts w:eastAsiaTheme="minorEastAsia" w:cstheme="minorBidi"/>
                <w:noProof/>
                <w:kern w:val="2"/>
                <w:sz w:val="28"/>
                <w14:ligatures w14:val="standardContextual"/>
              </w:rPr>
              <w:tab/>
            </w:r>
            <w:r w:rsidR="00966D52" w:rsidRPr="00966D52">
              <w:rPr>
                <w:rStyle w:val="af9"/>
                <w:noProof/>
                <w:sz w:val="28"/>
              </w:rPr>
              <w:t>Особенности осуществления спортивной подготовки по отдельным спортивным дисциплинам</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_Toc137830030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61</w:t>
            </w:r>
            <w:r w:rsidR="00966D52" w:rsidRPr="00966D52">
              <w:rPr>
                <w:noProof/>
                <w:webHidden/>
                <w:sz w:val="28"/>
              </w:rPr>
              <w:fldChar w:fldCharType="end"/>
            </w:r>
          </w:hyperlink>
        </w:p>
        <w:p w14:paraId="15D76ED3" w14:textId="25433431" w:rsidR="00966D52" w:rsidRPr="00966D52" w:rsidRDefault="00000000">
          <w:pPr>
            <w:pStyle w:val="12"/>
            <w:tabs>
              <w:tab w:val="left" w:pos="440"/>
              <w:tab w:val="right" w:leader="dot" w:pos="9911"/>
            </w:tabs>
            <w:rPr>
              <w:rFonts w:eastAsiaTheme="minorEastAsia" w:cstheme="minorBidi"/>
              <w:noProof/>
              <w:kern w:val="2"/>
              <w:sz w:val="28"/>
              <w14:ligatures w14:val="standardContextual"/>
            </w:rPr>
          </w:pPr>
          <w:hyperlink w:anchor="_Toc137830031" w:history="1">
            <w:r w:rsidR="00966D52" w:rsidRPr="00966D52">
              <w:rPr>
                <w:rStyle w:val="af9"/>
                <w:noProof/>
                <w:sz w:val="28"/>
              </w:rPr>
              <w:t>6.</w:t>
            </w:r>
            <w:r w:rsidR="00966D52" w:rsidRPr="00966D52">
              <w:rPr>
                <w:rFonts w:eastAsiaTheme="minorEastAsia" w:cstheme="minorBidi"/>
                <w:noProof/>
                <w:kern w:val="2"/>
                <w:sz w:val="28"/>
                <w14:ligatures w14:val="standardContextual"/>
              </w:rPr>
              <w:tab/>
            </w:r>
            <w:r w:rsidR="00966D52" w:rsidRPr="00966D52">
              <w:rPr>
                <w:rStyle w:val="af9"/>
                <w:noProof/>
                <w:sz w:val="28"/>
              </w:rPr>
              <w:t>Условия реализации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_Toc137830031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62</w:t>
            </w:r>
            <w:r w:rsidR="00966D52" w:rsidRPr="00966D52">
              <w:rPr>
                <w:noProof/>
                <w:webHidden/>
                <w:sz w:val="28"/>
              </w:rPr>
              <w:fldChar w:fldCharType="end"/>
            </w:r>
          </w:hyperlink>
        </w:p>
        <w:p w14:paraId="04C35758" w14:textId="1381F730"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32" w:history="1">
            <w:r w:rsidR="00966D52" w:rsidRPr="00966D52">
              <w:rPr>
                <w:rStyle w:val="af9"/>
                <w:bCs/>
                <w:noProof/>
                <w:sz w:val="28"/>
              </w:rPr>
              <w:t>6.1.</w:t>
            </w:r>
            <w:r w:rsidR="00966D52" w:rsidRPr="00966D52">
              <w:rPr>
                <w:rFonts w:eastAsiaTheme="minorEastAsia" w:cstheme="minorBidi"/>
                <w:noProof/>
                <w:kern w:val="2"/>
                <w:sz w:val="28"/>
                <w14:ligatures w14:val="standardContextual"/>
              </w:rPr>
              <w:tab/>
            </w:r>
            <w:r w:rsidR="00966D52" w:rsidRPr="00966D52">
              <w:rPr>
                <w:rStyle w:val="af9"/>
                <w:noProof/>
                <w:sz w:val="28"/>
              </w:rPr>
              <w:t>Материально-технические условия реализации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_Toc137830032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62</w:t>
            </w:r>
            <w:r w:rsidR="00966D52" w:rsidRPr="00966D52">
              <w:rPr>
                <w:noProof/>
                <w:webHidden/>
                <w:sz w:val="28"/>
              </w:rPr>
              <w:fldChar w:fldCharType="end"/>
            </w:r>
          </w:hyperlink>
        </w:p>
        <w:p w14:paraId="54FA7168" w14:textId="556E6372"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33" w:history="1">
            <w:r w:rsidR="00966D52" w:rsidRPr="00966D52">
              <w:rPr>
                <w:rStyle w:val="af9"/>
                <w:bCs/>
                <w:noProof/>
                <w:sz w:val="28"/>
              </w:rPr>
              <w:t>6.2.</w:t>
            </w:r>
            <w:r w:rsidR="00966D52" w:rsidRPr="00966D52">
              <w:rPr>
                <w:rFonts w:eastAsiaTheme="minorEastAsia" w:cstheme="minorBidi"/>
                <w:noProof/>
                <w:kern w:val="2"/>
                <w:sz w:val="28"/>
                <w14:ligatures w14:val="standardContextual"/>
              </w:rPr>
              <w:tab/>
            </w:r>
            <w:r w:rsidR="00966D52" w:rsidRPr="00966D52">
              <w:rPr>
                <w:rStyle w:val="af9"/>
                <w:noProof/>
                <w:sz w:val="28"/>
              </w:rPr>
              <w:t>Кадровые условия реализации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_Toc137830033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66</w:t>
            </w:r>
            <w:r w:rsidR="00966D52" w:rsidRPr="00966D52">
              <w:rPr>
                <w:noProof/>
                <w:webHidden/>
                <w:sz w:val="28"/>
              </w:rPr>
              <w:fldChar w:fldCharType="end"/>
            </w:r>
          </w:hyperlink>
        </w:p>
        <w:p w14:paraId="26DD8397" w14:textId="22C8EC6D" w:rsidR="00966D52" w:rsidRPr="00966D52" w:rsidRDefault="00000000">
          <w:pPr>
            <w:pStyle w:val="12"/>
            <w:tabs>
              <w:tab w:val="left" w:pos="850"/>
              <w:tab w:val="right" w:leader="dot" w:pos="9911"/>
            </w:tabs>
            <w:rPr>
              <w:rFonts w:eastAsiaTheme="minorEastAsia" w:cstheme="minorBidi"/>
              <w:noProof/>
              <w:kern w:val="2"/>
              <w:sz w:val="28"/>
              <w14:ligatures w14:val="standardContextual"/>
            </w:rPr>
          </w:pPr>
          <w:hyperlink w:anchor="_Toc137830034" w:history="1">
            <w:r w:rsidR="00966D52" w:rsidRPr="00966D52">
              <w:rPr>
                <w:rStyle w:val="af9"/>
                <w:bCs/>
                <w:noProof/>
                <w:sz w:val="28"/>
              </w:rPr>
              <w:t>6.3.</w:t>
            </w:r>
            <w:r w:rsidR="00966D52" w:rsidRPr="00966D52">
              <w:rPr>
                <w:rFonts w:eastAsiaTheme="minorEastAsia" w:cstheme="minorBidi"/>
                <w:noProof/>
                <w:kern w:val="2"/>
                <w:sz w:val="28"/>
                <w14:ligatures w14:val="standardContextual"/>
              </w:rPr>
              <w:tab/>
            </w:r>
            <w:r w:rsidR="00966D52" w:rsidRPr="00966D52">
              <w:rPr>
                <w:rStyle w:val="af9"/>
                <w:noProof/>
                <w:sz w:val="28"/>
              </w:rPr>
              <w:t>Информационно-методические условия реализации Программы</w:t>
            </w:r>
            <w:r w:rsidR="00966D52" w:rsidRPr="00966D52">
              <w:rPr>
                <w:noProof/>
                <w:webHidden/>
                <w:sz w:val="28"/>
              </w:rPr>
              <w:tab/>
            </w:r>
            <w:r w:rsidR="00966D52" w:rsidRPr="00966D52">
              <w:rPr>
                <w:noProof/>
                <w:webHidden/>
                <w:sz w:val="28"/>
              </w:rPr>
              <w:fldChar w:fldCharType="begin"/>
            </w:r>
            <w:r w:rsidR="00966D52" w:rsidRPr="00966D52">
              <w:rPr>
                <w:noProof/>
                <w:webHidden/>
                <w:sz w:val="28"/>
              </w:rPr>
              <w:instrText xml:space="preserve"> PAGEREF _Toc137830034 \h </w:instrText>
            </w:r>
            <w:r w:rsidR="00966D52" w:rsidRPr="00966D52">
              <w:rPr>
                <w:noProof/>
                <w:webHidden/>
                <w:sz w:val="28"/>
              </w:rPr>
            </w:r>
            <w:r w:rsidR="00966D52" w:rsidRPr="00966D52">
              <w:rPr>
                <w:noProof/>
                <w:webHidden/>
                <w:sz w:val="28"/>
              </w:rPr>
              <w:fldChar w:fldCharType="separate"/>
            </w:r>
            <w:r w:rsidR="00966D52" w:rsidRPr="00966D52">
              <w:rPr>
                <w:noProof/>
                <w:webHidden/>
                <w:sz w:val="28"/>
              </w:rPr>
              <w:t>67</w:t>
            </w:r>
            <w:r w:rsidR="00966D52" w:rsidRPr="00966D52">
              <w:rPr>
                <w:noProof/>
                <w:webHidden/>
                <w:sz w:val="28"/>
              </w:rPr>
              <w:fldChar w:fldCharType="end"/>
            </w:r>
          </w:hyperlink>
        </w:p>
        <w:p w14:paraId="5E158CB5" w14:textId="1B0E0569" w:rsidR="00E9206E" w:rsidRDefault="00E9206E" w:rsidP="003E6218">
          <w:pPr>
            <w:ind w:right="-1"/>
          </w:pPr>
          <w:r w:rsidRPr="006F2EA6">
            <w:rPr>
              <w:b/>
              <w:bCs/>
              <w:sz w:val="24"/>
              <w:szCs w:val="24"/>
            </w:rPr>
            <w:fldChar w:fldCharType="end"/>
          </w:r>
        </w:p>
      </w:sdtContent>
    </w:sdt>
    <w:p w14:paraId="7046DF09" w14:textId="32AF8C5D" w:rsidR="003707A3" w:rsidRDefault="003707A3">
      <w:pPr>
        <w:spacing w:after="200" w:line="276" w:lineRule="auto"/>
        <w:rPr>
          <w:rFonts w:eastAsia="Calibri" w:cs="Calibri"/>
          <w:color w:val="000000" w:themeColor="text1"/>
          <w:sz w:val="28"/>
          <w:lang w:eastAsia="en-US"/>
        </w:rPr>
      </w:pPr>
      <w:bookmarkStart w:id="0" w:name="_Toc101164973"/>
      <w:r>
        <w:rPr>
          <w:color w:val="000000" w:themeColor="text1"/>
          <w:sz w:val="28"/>
        </w:rPr>
        <w:br w:type="page"/>
      </w:r>
    </w:p>
    <w:p w14:paraId="4FD5C8A0" w14:textId="7959AB4A" w:rsidR="00AF4C0A" w:rsidRDefault="00922DB3" w:rsidP="00B06FAB">
      <w:pPr>
        <w:pStyle w:val="ad"/>
        <w:widowControl w:val="0"/>
        <w:numPr>
          <w:ilvl w:val="0"/>
          <w:numId w:val="1"/>
        </w:numPr>
        <w:ind w:right="139"/>
        <w:jc w:val="center"/>
        <w:outlineLvl w:val="0"/>
        <w:rPr>
          <w:b/>
          <w:sz w:val="28"/>
          <w:szCs w:val="28"/>
        </w:rPr>
      </w:pPr>
      <w:bookmarkStart w:id="1" w:name="_Toc137830013"/>
      <w:r>
        <w:rPr>
          <w:b/>
          <w:sz w:val="28"/>
          <w:szCs w:val="28"/>
        </w:rPr>
        <w:lastRenderedPageBreak/>
        <w:t>Общие положения</w:t>
      </w:r>
      <w:bookmarkEnd w:id="1"/>
    </w:p>
    <w:p w14:paraId="0448D988" w14:textId="77777777" w:rsidR="00A464F7" w:rsidRDefault="00A464F7" w:rsidP="0003494D">
      <w:pPr>
        <w:ind w:firstLine="709"/>
        <w:jc w:val="both"/>
        <w:rPr>
          <w:color w:val="000000" w:themeColor="text1"/>
          <w:sz w:val="28"/>
        </w:rPr>
      </w:pPr>
      <w:r w:rsidRPr="00E9206E">
        <w:rPr>
          <w:color w:val="000000" w:themeColor="text1"/>
          <w:sz w:val="28"/>
        </w:rPr>
        <w:t xml:space="preserve">Дополнительная образовательная программа спортивной подготовки по виду спорта </w:t>
      </w:r>
      <w:r>
        <w:rPr>
          <w:color w:val="000000" w:themeColor="text1"/>
          <w:sz w:val="28"/>
        </w:rPr>
        <w:t>«теннис»</w:t>
      </w:r>
      <w:r w:rsidRPr="00E9206E">
        <w:rPr>
          <w:color w:val="000000" w:themeColor="text1"/>
          <w:sz w:val="28"/>
        </w:rPr>
        <w:t xml:space="preserve"> (далее – Программа) предназначена для организации образовательной деятельности по спортивной подготовке </w:t>
      </w:r>
      <w:r>
        <w:rPr>
          <w:color w:val="000000" w:themeColor="text1"/>
          <w:sz w:val="28"/>
        </w:rPr>
        <w:t xml:space="preserve">спортивным дисциплинам, </w:t>
      </w:r>
      <w:r w:rsidRPr="00E9206E">
        <w:rPr>
          <w:color w:val="000000" w:themeColor="text1"/>
          <w:sz w:val="28"/>
        </w:rPr>
        <w:t xml:space="preserve">с учетом совокупности минимальных требований к спортивной подготовке, определенных федеральным стандартам спортивной подготовки по виду спорта </w:t>
      </w:r>
      <w:r>
        <w:rPr>
          <w:color w:val="000000" w:themeColor="text1"/>
          <w:sz w:val="28"/>
        </w:rPr>
        <w:t>«теннис»</w:t>
      </w:r>
      <w:r w:rsidRPr="00E9206E">
        <w:rPr>
          <w:color w:val="000000" w:themeColor="text1"/>
          <w:sz w:val="28"/>
        </w:rPr>
        <w:t xml:space="preserve">, утвержденным приказом Министерства спорта </w:t>
      </w:r>
      <w:r w:rsidRPr="00C7081E">
        <w:rPr>
          <w:bCs/>
          <w:sz w:val="28"/>
          <w:szCs w:val="28"/>
        </w:rPr>
        <w:t>Российской Федерации</w:t>
      </w:r>
      <w:r w:rsidRPr="00E9206E">
        <w:rPr>
          <w:color w:val="000000" w:themeColor="text1"/>
          <w:sz w:val="28"/>
        </w:rPr>
        <w:t xml:space="preserve"> от 15</w:t>
      </w:r>
      <w:r>
        <w:rPr>
          <w:color w:val="000000" w:themeColor="text1"/>
          <w:sz w:val="28"/>
        </w:rPr>
        <w:t xml:space="preserve"> ноября 2</w:t>
      </w:r>
      <w:r w:rsidRPr="00E9206E">
        <w:rPr>
          <w:color w:val="000000" w:themeColor="text1"/>
          <w:sz w:val="28"/>
        </w:rPr>
        <w:t xml:space="preserve">022 года № 980 </w:t>
      </w:r>
      <w:r w:rsidRPr="008758E2">
        <w:rPr>
          <w:color w:val="000000" w:themeColor="text1"/>
          <w:sz w:val="28"/>
        </w:rPr>
        <w:t>«Об утверждении федерального стандарта спорти</w:t>
      </w:r>
      <w:r>
        <w:rPr>
          <w:color w:val="000000" w:themeColor="text1"/>
          <w:sz w:val="28"/>
        </w:rPr>
        <w:t>вной подготовки по виду спорта «теннис»».</w:t>
      </w:r>
    </w:p>
    <w:p w14:paraId="79CDDDD1" w14:textId="5451858D" w:rsidR="00A464F7" w:rsidRDefault="00A464F7" w:rsidP="0003494D">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w:t>
      </w:r>
      <w:r w:rsidR="00E92D57">
        <w:rPr>
          <w:color w:val="000000" w:themeColor="text1"/>
          <w:sz w:val="28"/>
        </w:rPr>
        <w:t>Краснодар</w:t>
      </w:r>
      <w:r>
        <w:rPr>
          <w:color w:val="000000" w:themeColor="text1"/>
          <w:sz w:val="28"/>
        </w:rPr>
        <w:t xml:space="preserve"> </w:t>
      </w:r>
      <w:r w:rsidRPr="002B5664">
        <w:rPr>
          <w:color w:val="000000" w:themeColor="text1"/>
          <w:sz w:val="28"/>
        </w:rPr>
        <w:t>(далее-Организация) с учетом примерной дополнительной образовательной программы спортивной подготовки по виду спорта «теннис», утвержденной приказом Министерства спорта Российской Федерации от 21 декабря 2022 года № 1301</w:t>
      </w:r>
      <w:r w:rsidR="00717A76">
        <w:rPr>
          <w:color w:val="000000" w:themeColor="text1"/>
          <w:sz w:val="28"/>
        </w:rPr>
        <w:t xml:space="preserve"> (далее-ПДОПСП)</w:t>
      </w:r>
      <w:r w:rsidRPr="002B5664">
        <w:rPr>
          <w:color w:val="000000" w:themeColor="text1"/>
          <w:sz w:val="28"/>
        </w:rPr>
        <w:t xml:space="preserve"> и приказом Министерства спорта Российской Федерации от 15.11.2022 № 980 «Об утверждении федерального стандарта спортивной подготовки по виду спорта «теннис»</w:t>
      </w:r>
      <w:r w:rsidRPr="00231934">
        <w:rPr>
          <w:color w:val="000000" w:themeColor="text1"/>
          <w:sz w:val="28"/>
        </w:rPr>
        <w:t xml:space="preserve"> </w:t>
      </w:r>
      <w:r w:rsidRPr="00E9206E">
        <w:rPr>
          <w:color w:val="000000" w:themeColor="text1"/>
          <w:sz w:val="28"/>
        </w:rPr>
        <w:t>(далее – ФССП)</w:t>
      </w:r>
      <w:r>
        <w:rPr>
          <w:bCs/>
          <w:sz w:val="28"/>
          <w:szCs w:val="28"/>
        </w:rPr>
        <w:t>, а также других нормативных правовых актов.</w:t>
      </w:r>
    </w:p>
    <w:p w14:paraId="44F80EE3" w14:textId="198B9D3C" w:rsidR="00A464F7" w:rsidRPr="00E92D57" w:rsidRDefault="00A464F7" w:rsidP="0003494D">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w:t>
      </w:r>
      <w:r w:rsidR="00E92D57">
        <w:rPr>
          <w:bCs/>
          <w:i/>
          <w:sz w:val="28"/>
          <w:szCs w:val="28"/>
        </w:rPr>
        <w:t>ального закона № 273-ФЗ)</w:t>
      </w:r>
    </w:p>
    <w:p w14:paraId="3EC24501" w14:textId="73B08DD2" w:rsidR="00642A5A" w:rsidRDefault="00642A5A" w:rsidP="0003494D">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9D7ED00" w14:textId="34CA497B" w:rsidR="00642A5A" w:rsidRDefault="00642A5A" w:rsidP="0003494D">
      <w:pPr>
        <w:pStyle w:val="ad"/>
        <w:numPr>
          <w:ilvl w:val="0"/>
          <w:numId w:val="4"/>
        </w:numPr>
        <w:ind w:left="0" w:firstLine="709"/>
        <w:jc w:val="both"/>
        <w:rPr>
          <w:bCs/>
          <w:sz w:val="28"/>
          <w:szCs w:val="28"/>
        </w:rPr>
      </w:pPr>
      <w:r>
        <w:rPr>
          <w:bCs/>
          <w:sz w:val="28"/>
          <w:szCs w:val="28"/>
        </w:rPr>
        <w:t>этап начальной подготовки (далее – НП);</w:t>
      </w:r>
    </w:p>
    <w:p w14:paraId="0ED7C4BF" w14:textId="24539993" w:rsidR="00642A5A" w:rsidRDefault="00642A5A" w:rsidP="006C1CFD">
      <w:pPr>
        <w:pStyle w:val="ad"/>
        <w:numPr>
          <w:ilvl w:val="0"/>
          <w:numId w:val="4"/>
        </w:numPr>
        <w:ind w:left="709" w:firstLine="0"/>
        <w:jc w:val="both"/>
        <w:rPr>
          <w:bCs/>
          <w:sz w:val="28"/>
          <w:szCs w:val="28"/>
        </w:rPr>
      </w:pPr>
      <w:r>
        <w:rPr>
          <w:bCs/>
          <w:sz w:val="28"/>
          <w:szCs w:val="28"/>
        </w:rPr>
        <w:t xml:space="preserve">учебно-тренировочный этап (этап спортивной </w:t>
      </w:r>
      <w:r w:rsidR="005508E3">
        <w:rPr>
          <w:bCs/>
          <w:sz w:val="28"/>
          <w:szCs w:val="28"/>
        </w:rPr>
        <w:t>специализации)</w:t>
      </w:r>
      <w:r w:rsidR="006C1CFD">
        <w:rPr>
          <w:bCs/>
          <w:sz w:val="28"/>
          <w:szCs w:val="28"/>
        </w:rPr>
        <w:br/>
      </w:r>
      <w:r w:rsidR="005508E3">
        <w:rPr>
          <w:bCs/>
          <w:sz w:val="28"/>
          <w:szCs w:val="28"/>
        </w:rPr>
        <w:t>(</w:t>
      </w:r>
      <w:r>
        <w:rPr>
          <w:bCs/>
          <w:sz w:val="28"/>
          <w:szCs w:val="28"/>
        </w:rPr>
        <w:t>далее – УТ);</w:t>
      </w:r>
    </w:p>
    <w:p w14:paraId="424C9C94" w14:textId="46D85230" w:rsidR="00642A5A" w:rsidRPr="00642A5A" w:rsidRDefault="0061403D" w:rsidP="0003494D">
      <w:pPr>
        <w:pStyle w:val="ad"/>
        <w:numPr>
          <w:ilvl w:val="0"/>
          <w:numId w:val="4"/>
        </w:numPr>
        <w:ind w:left="0" w:firstLine="709"/>
        <w:jc w:val="both"/>
        <w:rPr>
          <w:bCs/>
          <w:sz w:val="28"/>
          <w:szCs w:val="28"/>
        </w:rPr>
      </w:pPr>
      <w:r>
        <w:rPr>
          <w:bCs/>
          <w:sz w:val="28"/>
          <w:szCs w:val="28"/>
        </w:rPr>
        <w:t>этап совершенствования спортивного мастерства (далее – ССМ).</w:t>
      </w:r>
    </w:p>
    <w:p w14:paraId="5B1C69B1" w14:textId="232E8321" w:rsidR="00C5199D" w:rsidRPr="004B0B34" w:rsidRDefault="00C5199D" w:rsidP="0003494D">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5757B5">
        <w:rPr>
          <w:sz w:val="28"/>
        </w:rPr>
        <w:t xml:space="preserve">настольный теннис </w:t>
      </w:r>
      <w:r w:rsidRPr="004B0B34">
        <w:rPr>
          <w:sz w:val="28"/>
        </w:rPr>
        <w:t xml:space="preserve">истов, начиная с этапа начальной подготовки до этапа </w:t>
      </w:r>
      <w:r w:rsidR="00252E80" w:rsidRPr="004B0B34">
        <w:rPr>
          <w:sz w:val="28"/>
        </w:rPr>
        <w:t>совершенствования</w:t>
      </w:r>
      <w:r w:rsidRPr="004B0B34">
        <w:rPr>
          <w:sz w:val="28"/>
        </w:rPr>
        <w:t xml:space="preserve"> спортивного мастерства и предполагает решение следующих задач:</w:t>
      </w:r>
    </w:p>
    <w:p w14:paraId="667F9149" w14:textId="587B1C63" w:rsidR="001F4AB5" w:rsidRPr="00347392" w:rsidRDefault="001F4AB5" w:rsidP="0003494D">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181EBADB" w14:textId="6DF3227F" w:rsidR="001F4AB5" w:rsidRPr="004B0B34" w:rsidRDefault="00C5199D" w:rsidP="0003494D">
      <w:pPr>
        <w:ind w:firstLine="709"/>
        <w:jc w:val="both"/>
        <w:rPr>
          <w:sz w:val="28"/>
        </w:rPr>
      </w:pPr>
      <w:r w:rsidRPr="004B0B34">
        <w:rPr>
          <w:sz w:val="28"/>
        </w:rPr>
        <w:t>-</w:t>
      </w:r>
      <w:r w:rsidR="0002426D" w:rsidRPr="004B0B34">
        <w:rPr>
          <w:sz w:val="28"/>
        </w:rPr>
        <w:t xml:space="preserve"> </w:t>
      </w:r>
      <w:r w:rsidRPr="004B0B34">
        <w:rPr>
          <w:sz w:val="28"/>
        </w:rPr>
        <w:t>формирование</w:t>
      </w:r>
      <w:r w:rsidR="001F4AB5" w:rsidRPr="004B0B34">
        <w:rPr>
          <w:sz w:val="28"/>
        </w:rPr>
        <w:t xml:space="preserve"> устойчивого интереса к занятиям физической культурой и спортом</w:t>
      </w:r>
      <w:r w:rsidRPr="004B0B34">
        <w:rPr>
          <w:sz w:val="28"/>
        </w:rPr>
        <w:t>;</w:t>
      </w:r>
    </w:p>
    <w:p w14:paraId="29AA50CE" w14:textId="378B8B7B" w:rsidR="00C5199D" w:rsidRPr="004B0B34" w:rsidRDefault="00C5199D" w:rsidP="0003494D">
      <w:pPr>
        <w:ind w:firstLine="709"/>
        <w:jc w:val="both"/>
        <w:rPr>
          <w:sz w:val="28"/>
        </w:rPr>
      </w:pPr>
      <w:r w:rsidRPr="004B0B34">
        <w:rPr>
          <w:sz w:val="28"/>
        </w:rPr>
        <w:t>-</w:t>
      </w:r>
      <w:r w:rsidR="0002426D" w:rsidRPr="004B0B34">
        <w:rPr>
          <w:sz w:val="28"/>
        </w:rPr>
        <w:t xml:space="preserve"> </w:t>
      </w:r>
      <w:r w:rsidR="001F4AB5" w:rsidRPr="004B0B34">
        <w:rPr>
          <w:sz w:val="28"/>
        </w:rPr>
        <w:t>получение общих теоретических знаний о физической культуре и спорте, в том числе о виде спорта «</w:t>
      </w:r>
      <w:r w:rsidR="00854859">
        <w:rPr>
          <w:sz w:val="28"/>
        </w:rPr>
        <w:t xml:space="preserve">настольный </w:t>
      </w:r>
      <w:r w:rsidR="005508E3">
        <w:rPr>
          <w:sz w:val="28"/>
        </w:rPr>
        <w:t>теннис»</w:t>
      </w:r>
      <w:r w:rsidRPr="004B0B34">
        <w:rPr>
          <w:sz w:val="28"/>
        </w:rPr>
        <w:t>;</w:t>
      </w:r>
    </w:p>
    <w:p w14:paraId="05EAB5CC" w14:textId="3E189F86" w:rsidR="00C5199D" w:rsidRPr="004B0B34" w:rsidRDefault="00C5199D" w:rsidP="0003494D">
      <w:pPr>
        <w:ind w:firstLine="709"/>
        <w:jc w:val="both"/>
        <w:rPr>
          <w:sz w:val="28"/>
        </w:rPr>
      </w:pPr>
      <w:r w:rsidRPr="004B0B34">
        <w:rPr>
          <w:sz w:val="28"/>
        </w:rPr>
        <w:t>-</w:t>
      </w:r>
      <w:r w:rsidR="0002426D" w:rsidRPr="004B0B34">
        <w:rPr>
          <w:sz w:val="28"/>
        </w:rPr>
        <w:t xml:space="preserve"> </w:t>
      </w:r>
      <w:r w:rsidR="001F4AB5" w:rsidRPr="004B0B34">
        <w:rPr>
          <w:sz w:val="28"/>
        </w:rPr>
        <w:t>формирование двигательных умен</w:t>
      </w:r>
      <w:r w:rsidR="00C70C2C" w:rsidRPr="004B0B34">
        <w:rPr>
          <w:sz w:val="28"/>
        </w:rPr>
        <w:t>ий и навыков, в том числе в виде спорта «</w:t>
      </w:r>
      <w:r w:rsidR="005757B5">
        <w:rPr>
          <w:sz w:val="28"/>
        </w:rPr>
        <w:t xml:space="preserve">настольный </w:t>
      </w:r>
      <w:r w:rsidR="005508E3">
        <w:rPr>
          <w:sz w:val="28"/>
        </w:rPr>
        <w:t>теннис»</w:t>
      </w:r>
      <w:r w:rsidRPr="004B0B34">
        <w:rPr>
          <w:sz w:val="28"/>
        </w:rPr>
        <w:t>;</w:t>
      </w:r>
    </w:p>
    <w:p w14:paraId="184D071D" w14:textId="7A305BCC" w:rsidR="00C5199D" w:rsidRPr="004B0B34" w:rsidRDefault="00C5199D" w:rsidP="0003494D">
      <w:pPr>
        <w:ind w:firstLine="709"/>
        <w:jc w:val="both"/>
        <w:rPr>
          <w:sz w:val="28"/>
        </w:rPr>
      </w:pPr>
      <w:r w:rsidRPr="004B0B34">
        <w:rPr>
          <w:sz w:val="28"/>
        </w:rPr>
        <w:lastRenderedPageBreak/>
        <w:t>-</w:t>
      </w:r>
      <w:r w:rsidR="0002426D" w:rsidRPr="004B0B34">
        <w:rPr>
          <w:sz w:val="28"/>
        </w:rPr>
        <w:t xml:space="preserve"> </w:t>
      </w:r>
      <w:r w:rsidR="00452DF1" w:rsidRPr="004B0B34">
        <w:rPr>
          <w:sz w:val="28"/>
        </w:rPr>
        <w:t xml:space="preserve">повышение уровня физической </w:t>
      </w:r>
      <w:r w:rsidR="00124327" w:rsidRPr="004B0B34">
        <w:rPr>
          <w:sz w:val="28"/>
        </w:rPr>
        <w:t>подготовленности и всестороннее гармоничное развитие физических качеств</w:t>
      </w:r>
      <w:r w:rsidRPr="004B0B34">
        <w:rPr>
          <w:sz w:val="28"/>
        </w:rPr>
        <w:t>;</w:t>
      </w:r>
    </w:p>
    <w:p w14:paraId="68AA0F22" w14:textId="3E60A131" w:rsidR="00B37F08" w:rsidRPr="004B0B34" w:rsidRDefault="00B37F08" w:rsidP="0003494D">
      <w:pPr>
        <w:ind w:firstLine="709"/>
        <w:jc w:val="both"/>
        <w:rPr>
          <w:sz w:val="28"/>
        </w:rPr>
      </w:pPr>
      <w:r w:rsidRPr="004B0B34">
        <w:rPr>
          <w:sz w:val="28"/>
        </w:rPr>
        <w:t xml:space="preserve">- </w:t>
      </w:r>
      <w:r w:rsidR="00C56E49" w:rsidRPr="004B0B34">
        <w:rPr>
          <w:sz w:val="28"/>
        </w:rPr>
        <w:t>обеспечение участия в официальных спортивных соревнованиях, начиная с</w:t>
      </w:r>
      <w:r w:rsidR="003E25A3">
        <w:rPr>
          <w:sz w:val="28"/>
        </w:rPr>
        <w:t>о</w:t>
      </w:r>
      <w:r w:rsidR="00C56E49" w:rsidRPr="004B0B34">
        <w:rPr>
          <w:sz w:val="28"/>
        </w:rPr>
        <w:t xml:space="preserve"> </w:t>
      </w:r>
      <w:r w:rsidR="003E25A3">
        <w:rPr>
          <w:sz w:val="28"/>
        </w:rPr>
        <w:t>второго</w:t>
      </w:r>
      <w:r w:rsidR="00C56E49" w:rsidRPr="004B0B34">
        <w:rPr>
          <w:sz w:val="28"/>
        </w:rPr>
        <w:t xml:space="preserve"> года;</w:t>
      </w:r>
    </w:p>
    <w:p w14:paraId="74014285" w14:textId="1025FAAA" w:rsidR="00C56E49" w:rsidRPr="004B0B34" w:rsidRDefault="00C56E49" w:rsidP="0003494D">
      <w:pPr>
        <w:ind w:firstLine="709"/>
        <w:jc w:val="both"/>
        <w:rPr>
          <w:sz w:val="28"/>
        </w:rPr>
      </w:pPr>
      <w:r w:rsidRPr="004B0B34">
        <w:rPr>
          <w:sz w:val="28"/>
        </w:rPr>
        <w:t>- укрепление здоровья.</w:t>
      </w:r>
    </w:p>
    <w:p w14:paraId="5541721F" w14:textId="0B3661AD" w:rsidR="005D4CC0" w:rsidRPr="004B0B34" w:rsidRDefault="005D4CC0" w:rsidP="0003494D">
      <w:pPr>
        <w:ind w:firstLine="709"/>
        <w:jc w:val="both"/>
        <w:rPr>
          <w:sz w:val="28"/>
        </w:rPr>
      </w:pPr>
      <w:r w:rsidRPr="004B0B34">
        <w:rPr>
          <w:sz w:val="28"/>
        </w:rPr>
        <w:t>2. На учебно-тренировочном этапе (этапе спортивной специализации):</w:t>
      </w:r>
    </w:p>
    <w:p w14:paraId="4AC3EE45" w14:textId="754949DE" w:rsidR="005D4CC0" w:rsidRPr="004B0B34" w:rsidRDefault="005D4CC0" w:rsidP="0003494D">
      <w:pPr>
        <w:ind w:firstLine="709"/>
        <w:jc w:val="both"/>
        <w:rPr>
          <w:sz w:val="28"/>
        </w:rPr>
      </w:pPr>
      <w:r w:rsidRPr="004B0B34">
        <w:rPr>
          <w:sz w:val="28"/>
        </w:rPr>
        <w:t xml:space="preserve">- формирование устойчивого интереса к занятиям </w:t>
      </w:r>
      <w:r w:rsidR="002462FD" w:rsidRPr="004B0B34">
        <w:rPr>
          <w:sz w:val="28"/>
        </w:rPr>
        <w:t>видом спорта «</w:t>
      </w:r>
      <w:r w:rsidR="00854859">
        <w:rPr>
          <w:sz w:val="28"/>
        </w:rPr>
        <w:t xml:space="preserve">настольный </w:t>
      </w:r>
      <w:r w:rsidR="005508E3">
        <w:rPr>
          <w:sz w:val="28"/>
        </w:rPr>
        <w:t>теннис»</w:t>
      </w:r>
      <w:r w:rsidRPr="004B0B34">
        <w:rPr>
          <w:sz w:val="28"/>
        </w:rPr>
        <w:t>;</w:t>
      </w:r>
    </w:p>
    <w:p w14:paraId="41D63D41" w14:textId="22B28C8B" w:rsidR="007C66DB" w:rsidRPr="004B0B34" w:rsidRDefault="007C66DB" w:rsidP="0003494D">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854859">
        <w:rPr>
          <w:sz w:val="28"/>
        </w:rPr>
        <w:t xml:space="preserve">настольный </w:t>
      </w:r>
      <w:r w:rsidR="005508E3">
        <w:rPr>
          <w:sz w:val="28"/>
        </w:rPr>
        <w:t>теннис»</w:t>
      </w:r>
      <w:r w:rsidRPr="004B0B34">
        <w:rPr>
          <w:sz w:val="28"/>
        </w:rPr>
        <w:t>;</w:t>
      </w:r>
    </w:p>
    <w:p w14:paraId="64100259" w14:textId="013CD764" w:rsidR="00CD6583" w:rsidRPr="004B0B34" w:rsidRDefault="00CD6583" w:rsidP="0003494D">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5D830932" w14:textId="795F0615" w:rsidR="00CD6583" w:rsidRPr="004B0B34" w:rsidRDefault="00CD6583" w:rsidP="0003494D">
      <w:pPr>
        <w:ind w:firstLine="709"/>
        <w:jc w:val="both"/>
        <w:rPr>
          <w:sz w:val="28"/>
        </w:rPr>
      </w:pPr>
      <w:r w:rsidRPr="004B0B34">
        <w:rPr>
          <w:sz w:val="28"/>
        </w:rPr>
        <w:t>- укрепление здоровья.</w:t>
      </w:r>
    </w:p>
    <w:p w14:paraId="6EA30EB1" w14:textId="684623E3" w:rsidR="00CD6583" w:rsidRPr="004B0B34" w:rsidRDefault="00CD6583" w:rsidP="0003494D">
      <w:pPr>
        <w:ind w:firstLine="709"/>
        <w:jc w:val="both"/>
        <w:rPr>
          <w:sz w:val="28"/>
        </w:rPr>
      </w:pPr>
      <w:r w:rsidRPr="004B0B34">
        <w:rPr>
          <w:sz w:val="28"/>
        </w:rPr>
        <w:t>3. На этапе совершенствования спортивного мастерства:</w:t>
      </w:r>
    </w:p>
    <w:p w14:paraId="05910BA6" w14:textId="1C0C6A71" w:rsidR="00CD6583" w:rsidRPr="004B0B34" w:rsidRDefault="00CD6583" w:rsidP="0003494D">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854859">
        <w:rPr>
          <w:sz w:val="28"/>
        </w:rPr>
        <w:t xml:space="preserve">настольный </w:t>
      </w:r>
      <w:r w:rsidR="005508E3">
        <w:rPr>
          <w:sz w:val="28"/>
        </w:rPr>
        <w:t>теннис»</w:t>
      </w:r>
      <w:r w:rsidRPr="004B0B34">
        <w:rPr>
          <w:sz w:val="28"/>
        </w:rPr>
        <w:t>;</w:t>
      </w:r>
    </w:p>
    <w:p w14:paraId="28789601" w14:textId="6D6102A1" w:rsidR="00CD6583" w:rsidRPr="004B0B34" w:rsidRDefault="00CD6583" w:rsidP="0003494D">
      <w:pPr>
        <w:ind w:firstLine="709"/>
        <w:jc w:val="both"/>
        <w:rPr>
          <w:sz w:val="28"/>
        </w:rPr>
      </w:pPr>
      <w:r w:rsidRPr="004B0B34">
        <w:rPr>
          <w:sz w:val="28"/>
        </w:rPr>
        <w:t>- обеспечение участия в официальных спортивных соревнованиях и совершенствование в условиях соревновательной деятельности;</w:t>
      </w:r>
    </w:p>
    <w:p w14:paraId="350C7D78" w14:textId="18B8DDE0" w:rsidR="0022199C" w:rsidRDefault="00CD6583" w:rsidP="0003494D">
      <w:pPr>
        <w:ind w:firstLine="709"/>
        <w:jc w:val="both"/>
        <w:rPr>
          <w:bCs/>
          <w:i/>
          <w:sz w:val="28"/>
          <w:szCs w:val="28"/>
        </w:rPr>
      </w:pPr>
      <w:r w:rsidRPr="004B0B34">
        <w:rPr>
          <w:sz w:val="28"/>
        </w:rPr>
        <w:t>- сохранение здоровья.</w:t>
      </w:r>
      <w:r w:rsidR="007A0410">
        <w:rPr>
          <w:sz w:val="28"/>
        </w:rPr>
        <w:t xml:space="preserve"> </w:t>
      </w:r>
      <w:r w:rsidR="007A0410" w:rsidRPr="00FE12A5">
        <w:rPr>
          <w:bCs/>
          <w:i/>
          <w:sz w:val="28"/>
          <w:szCs w:val="28"/>
        </w:rPr>
        <w:t>(</w:t>
      </w:r>
      <w:r w:rsidR="007A0410">
        <w:rPr>
          <w:bCs/>
          <w:i/>
          <w:sz w:val="28"/>
          <w:szCs w:val="28"/>
        </w:rPr>
        <w:t>п</w:t>
      </w:r>
      <w:r w:rsidR="007A0410" w:rsidRPr="00FE12A5">
        <w:rPr>
          <w:bCs/>
          <w:i/>
          <w:sz w:val="28"/>
          <w:szCs w:val="28"/>
        </w:rPr>
        <w:t xml:space="preserve">. </w:t>
      </w:r>
      <w:r w:rsidR="007A0410">
        <w:rPr>
          <w:bCs/>
          <w:i/>
          <w:sz w:val="28"/>
          <w:szCs w:val="28"/>
        </w:rPr>
        <w:t>6</w:t>
      </w:r>
      <w:r w:rsidR="007A0410" w:rsidRPr="00FE12A5">
        <w:rPr>
          <w:bCs/>
          <w:i/>
          <w:sz w:val="28"/>
          <w:szCs w:val="28"/>
        </w:rPr>
        <w:t xml:space="preserve"> </w:t>
      </w:r>
      <w:r w:rsidR="004033C6">
        <w:rPr>
          <w:i/>
          <w:color w:val="000000" w:themeColor="text1"/>
          <w:sz w:val="28"/>
        </w:rPr>
        <w:t>главы</w:t>
      </w:r>
      <w:r w:rsidR="004033C6" w:rsidRPr="00E61839">
        <w:rPr>
          <w:bCs/>
          <w:i/>
          <w:sz w:val="28"/>
          <w:szCs w:val="28"/>
        </w:rPr>
        <w:t xml:space="preserve"> </w:t>
      </w:r>
      <w:r w:rsidR="007A0410">
        <w:rPr>
          <w:bCs/>
          <w:i/>
          <w:sz w:val="28"/>
          <w:szCs w:val="28"/>
          <w:lang w:val="en-US"/>
        </w:rPr>
        <w:t>IV</w:t>
      </w:r>
      <w:r w:rsidR="007A0410">
        <w:rPr>
          <w:bCs/>
          <w:i/>
          <w:sz w:val="28"/>
          <w:szCs w:val="28"/>
        </w:rPr>
        <w:t xml:space="preserve"> ФССП по виду спорта</w:t>
      </w:r>
      <w:r w:rsidR="007A0410" w:rsidRPr="00FE12A5">
        <w:rPr>
          <w:bCs/>
          <w:i/>
          <w:sz w:val="28"/>
          <w:szCs w:val="28"/>
        </w:rPr>
        <w:t>)</w:t>
      </w:r>
    </w:p>
    <w:p w14:paraId="0A7B1A5C" w14:textId="4012A430" w:rsidR="002446C2" w:rsidRDefault="002446C2">
      <w:pPr>
        <w:spacing w:after="200" w:line="276" w:lineRule="auto"/>
        <w:rPr>
          <w:bCs/>
          <w:i/>
          <w:sz w:val="28"/>
          <w:szCs w:val="28"/>
        </w:rPr>
      </w:pPr>
      <w:r>
        <w:rPr>
          <w:bCs/>
          <w:i/>
          <w:sz w:val="28"/>
          <w:szCs w:val="28"/>
        </w:rPr>
        <w:br w:type="page"/>
      </w:r>
    </w:p>
    <w:p w14:paraId="2D57887F" w14:textId="23E5D11F" w:rsidR="003A2540" w:rsidRDefault="00922DB3" w:rsidP="00E92D57">
      <w:pPr>
        <w:pStyle w:val="ad"/>
        <w:widowControl w:val="0"/>
        <w:numPr>
          <w:ilvl w:val="0"/>
          <w:numId w:val="1"/>
        </w:numPr>
        <w:ind w:left="851" w:right="139" w:hanging="851"/>
        <w:jc w:val="center"/>
        <w:outlineLvl w:val="0"/>
        <w:rPr>
          <w:b/>
          <w:sz w:val="28"/>
          <w:szCs w:val="28"/>
        </w:rPr>
      </w:pPr>
      <w:bookmarkStart w:id="2" w:name="_Toc137830014"/>
      <w:bookmarkEnd w:id="0"/>
      <w:r>
        <w:rPr>
          <w:b/>
          <w:sz w:val="28"/>
          <w:szCs w:val="28"/>
        </w:rPr>
        <w:lastRenderedPageBreak/>
        <w:t xml:space="preserve">Характеристика </w:t>
      </w:r>
      <w:r w:rsidR="00382A6D">
        <w:rPr>
          <w:b/>
          <w:sz w:val="28"/>
          <w:szCs w:val="28"/>
        </w:rPr>
        <w:t>Программы</w:t>
      </w:r>
      <w:bookmarkEnd w:id="2"/>
    </w:p>
    <w:p w14:paraId="47956C2C" w14:textId="6CDE04EC" w:rsidR="00E816BE" w:rsidRPr="007A0410" w:rsidRDefault="00E816BE" w:rsidP="00E92D57">
      <w:pPr>
        <w:ind w:right="139" w:firstLine="709"/>
        <w:jc w:val="both"/>
        <w:rPr>
          <w:bCs/>
          <w:sz w:val="28"/>
          <w:szCs w:val="28"/>
        </w:rPr>
      </w:pPr>
    </w:p>
    <w:p w14:paraId="39F16638"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Настольный теннис - один из самых массовых и популярных видов спорта в мире, как по числу занимающихся, так и по числу стран, где он развивается. Международная федерация настольного тенниса насчитывает более 200 стран и входит в тройку ведущих мировых федераций по этому показателю. Настольный теннис — прекрасный, увлекательный вид спорта. Он развивает волю, реакцию, выносливость, умение мыслить. </w:t>
      </w:r>
    </w:p>
    <w:p w14:paraId="0D6FC1B1" w14:textId="77777777" w:rsidR="00EB6353" w:rsidRDefault="00EB6353" w:rsidP="00D10E1E">
      <w:pPr>
        <w:shd w:val="clear" w:color="auto" w:fill="FFFFFF"/>
        <w:tabs>
          <w:tab w:val="left" w:pos="0"/>
        </w:tabs>
        <w:ind w:right="-8" w:firstLine="709"/>
        <w:jc w:val="both"/>
        <w:rPr>
          <w:sz w:val="28"/>
          <w:lang w:eastAsia="en-US" w:bidi="en-US"/>
        </w:rPr>
      </w:pPr>
      <w:r w:rsidRPr="00EB6353">
        <w:rPr>
          <w:sz w:val="28"/>
          <w:lang w:eastAsia="en-US" w:bidi="en-US"/>
        </w:rPr>
        <w:t xml:space="preserve">Настольный теннис – вид спорта, индивидуальная спортивная игра, в процессе которой соревнуются два спортсмена или две пары спортсменов на специальном столе, высота которого 76 см, ширина — 152,5 см, длина - 274 см, разделенном сеткой высотой 15,25 см, спортсмены стремятся направить мяч на сторону соперника так, чтобы он приземлился на половине стола противника, при этом придавая мячу такое вращение, при приеме которого, соперник допустил бы ошибку. Партия в настольном теннисе ведется до 11 очков, встреча проводится из нечетного количества партий. Важнейшими качествами для спортсменов в настольном теннисе являются реакция, координация, чувство 2 мяча. </w:t>
      </w:r>
    </w:p>
    <w:p w14:paraId="7CEB32B4" w14:textId="13664BEA"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Настольный теннис — это один из самых технически сложных видов спорта, требующий высокой координации. Настольный теннис включен в мировую систему спортивных соревнований, в том числе программе Олимпийский игр, а также в профессиональном спорте. </w:t>
      </w:r>
    </w:p>
    <w:p w14:paraId="660524B7"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Одной из важнейших особенностей игры является оздоровительно-гигиеническое воздействие на организм человека. Игра комплексно и оптимально воздействует на опорно-двигательный аппарат, развитию важнейших физических качеств: - гибкости, скорости, силы, выносливости и координации движений. Сердечно-сосудистой системе игра дает умеренную аэробную и анаэробную нагрузку. </w:t>
      </w:r>
    </w:p>
    <w:p w14:paraId="6E5E6E19"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 xml:space="preserve">Настольный теннис относится к игровым ациклическим сложно-координационным видам спорта. </w:t>
      </w:r>
    </w:p>
    <w:p w14:paraId="37B2AB52" w14:textId="77777777" w:rsidR="00EB6353" w:rsidRPr="00EB6353" w:rsidRDefault="00EB6353" w:rsidP="00D10E1E">
      <w:pPr>
        <w:shd w:val="clear" w:color="auto" w:fill="FFFFFF"/>
        <w:tabs>
          <w:tab w:val="left" w:pos="0"/>
        </w:tabs>
        <w:ind w:right="-8" w:firstLine="709"/>
        <w:jc w:val="both"/>
        <w:rPr>
          <w:sz w:val="28"/>
          <w:szCs w:val="28"/>
          <w:lang w:eastAsia="en-US" w:bidi="en-US"/>
        </w:rPr>
      </w:pPr>
      <w:r w:rsidRPr="00EB6353">
        <w:rPr>
          <w:sz w:val="28"/>
          <w:lang w:eastAsia="en-US" w:bidi="en-US"/>
        </w:rPr>
        <w:t>К отличительным особенностям настольного тенниса относятся следующие признаки:</w:t>
      </w:r>
    </w:p>
    <w:p w14:paraId="5C63348A"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 xml:space="preserve">взрывной характер и быстрота передвижений; </w:t>
      </w:r>
    </w:p>
    <w:p w14:paraId="64E38479" w14:textId="4AD69FF9"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скоростно-силовой характер выполнения технических приемов с максимальным сокращением подготовительных действий;</w:t>
      </w:r>
    </w:p>
    <w:p w14:paraId="075DF6D8"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высокий уровень зрительной концентрации на действиях соперника и движении мяча;</w:t>
      </w:r>
    </w:p>
    <w:p w14:paraId="3AD36AA0"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быстрота мышления и принятия игровых решений;</w:t>
      </w:r>
    </w:p>
    <w:p w14:paraId="5BAE51C4" w14:textId="77777777" w:rsidR="00EB6353" w:rsidRPr="00EB6353" w:rsidRDefault="00EB6353" w:rsidP="00B24054">
      <w:pPr>
        <w:numPr>
          <w:ilvl w:val="0"/>
          <w:numId w:val="18"/>
        </w:numPr>
        <w:shd w:val="clear" w:color="auto" w:fill="FFFFFF"/>
        <w:tabs>
          <w:tab w:val="left" w:pos="0"/>
          <w:tab w:val="left" w:pos="1134"/>
        </w:tabs>
        <w:ind w:left="0" w:right="-8" w:firstLine="709"/>
        <w:jc w:val="both"/>
        <w:rPr>
          <w:sz w:val="28"/>
          <w:szCs w:val="28"/>
          <w:lang w:eastAsia="en-US" w:bidi="en-US"/>
        </w:rPr>
      </w:pPr>
      <w:r w:rsidRPr="00EB6353">
        <w:rPr>
          <w:sz w:val="28"/>
          <w:lang w:eastAsia="en-US" w:bidi="en-US"/>
        </w:rPr>
        <w:t>высокий уровень развития двигательных и координационных навыков и умений, физических качеств и способностей.</w:t>
      </w:r>
    </w:p>
    <w:p w14:paraId="5E031E02" w14:textId="77777777" w:rsidR="005D3492" w:rsidRDefault="005D3492" w:rsidP="003032EA">
      <w:pPr>
        <w:ind w:right="139" w:firstLine="709"/>
        <w:jc w:val="both"/>
        <w:rPr>
          <w:sz w:val="28"/>
        </w:rPr>
      </w:pPr>
    </w:p>
    <w:p w14:paraId="2A60B016" w14:textId="77777777" w:rsidR="0029661E" w:rsidRDefault="0029661E" w:rsidP="003032EA">
      <w:pPr>
        <w:ind w:right="139" w:firstLine="709"/>
        <w:jc w:val="both"/>
        <w:rPr>
          <w:sz w:val="28"/>
        </w:rPr>
      </w:pPr>
    </w:p>
    <w:p w14:paraId="4D56DE91" w14:textId="77777777" w:rsidR="0029661E" w:rsidRDefault="0029661E" w:rsidP="003032EA">
      <w:pPr>
        <w:ind w:right="139" w:firstLine="709"/>
        <w:jc w:val="both"/>
        <w:rPr>
          <w:sz w:val="28"/>
        </w:rPr>
      </w:pPr>
    </w:p>
    <w:p w14:paraId="13B58B93" w14:textId="77777777" w:rsidR="0029661E" w:rsidRDefault="0029661E" w:rsidP="003032EA">
      <w:pPr>
        <w:ind w:right="139" w:firstLine="709"/>
        <w:jc w:val="both"/>
        <w:rPr>
          <w:sz w:val="28"/>
        </w:rPr>
      </w:pPr>
    </w:p>
    <w:p w14:paraId="01A743C8" w14:textId="77777777" w:rsidR="0029661E" w:rsidRDefault="0029661E" w:rsidP="003032EA">
      <w:pPr>
        <w:ind w:right="139" w:firstLine="709"/>
        <w:jc w:val="both"/>
        <w:rPr>
          <w:sz w:val="28"/>
        </w:rPr>
      </w:pPr>
    </w:p>
    <w:p w14:paraId="69C48A78" w14:textId="77777777" w:rsidR="0029661E" w:rsidRDefault="0029661E" w:rsidP="003032EA">
      <w:pPr>
        <w:ind w:right="139" w:firstLine="709"/>
        <w:jc w:val="both"/>
        <w:rPr>
          <w:sz w:val="28"/>
        </w:rPr>
      </w:pPr>
    </w:p>
    <w:p w14:paraId="687DBF0C" w14:textId="77777777" w:rsidR="0029661E" w:rsidRDefault="0029661E" w:rsidP="003032EA">
      <w:pPr>
        <w:ind w:right="139" w:firstLine="709"/>
        <w:jc w:val="both"/>
        <w:rPr>
          <w:sz w:val="28"/>
        </w:rPr>
      </w:pPr>
    </w:p>
    <w:p w14:paraId="0DC6A7DF" w14:textId="16A6BA85" w:rsidR="00E816BE" w:rsidRPr="003032EA" w:rsidRDefault="00E816BE" w:rsidP="00B06FAB">
      <w:pPr>
        <w:pStyle w:val="ad"/>
        <w:widowControl w:val="0"/>
        <w:numPr>
          <w:ilvl w:val="1"/>
          <w:numId w:val="1"/>
        </w:numPr>
        <w:ind w:right="139"/>
        <w:jc w:val="center"/>
        <w:outlineLvl w:val="0"/>
        <w:rPr>
          <w:b/>
          <w:sz w:val="28"/>
          <w:szCs w:val="28"/>
        </w:rPr>
      </w:pPr>
      <w:bookmarkStart w:id="3" w:name="_Toc137830015"/>
      <w:r w:rsidRPr="003032EA">
        <w:rPr>
          <w:b/>
          <w:sz w:val="28"/>
          <w:szCs w:val="28"/>
        </w:rPr>
        <w:lastRenderedPageBreak/>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5B437BE0" w14:textId="34893739" w:rsidR="006A3909" w:rsidRDefault="00BD0052" w:rsidP="00E92D57">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sidR="00DC0B5D">
        <w:rPr>
          <w:color w:val="000000" w:themeColor="text1"/>
          <w:sz w:val="28"/>
        </w:rPr>
        <w:t xml:space="preserve">ным границам </w:t>
      </w:r>
      <w:r w:rsidRPr="008758E2">
        <w:rPr>
          <w:color w:val="000000" w:themeColor="text1"/>
          <w:sz w:val="28"/>
        </w:rPr>
        <w:t>и количеств</w:t>
      </w:r>
      <w:r w:rsidR="00DC0B5D">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товки представлены в Таблице</w:t>
      </w:r>
      <w:r w:rsidR="00782FA1">
        <w:rPr>
          <w:color w:val="000000" w:themeColor="text1"/>
          <w:sz w:val="28"/>
        </w:rPr>
        <w:t xml:space="preserve"> </w:t>
      </w:r>
      <w:r>
        <w:rPr>
          <w:color w:val="000000" w:themeColor="text1"/>
          <w:sz w:val="28"/>
        </w:rPr>
        <w:t xml:space="preserve">№ </w:t>
      </w:r>
      <w:r w:rsidR="00920DF4">
        <w:rPr>
          <w:color w:val="000000" w:themeColor="text1"/>
          <w:sz w:val="28"/>
        </w:rPr>
        <w:t>1.</w:t>
      </w:r>
    </w:p>
    <w:p w14:paraId="7C013D19" w14:textId="0F1847A6" w:rsidR="0079765E" w:rsidRPr="00E92D57" w:rsidRDefault="00B6293D" w:rsidP="00E92D57">
      <w:pPr>
        <w:ind w:right="139" w:firstLine="992"/>
        <w:jc w:val="right"/>
        <w:rPr>
          <w:sz w:val="28"/>
          <w:szCs w:val="28"/>
        </w:rPr>
      </w:pPr>
      <w:r w:rsidRPr="004B7661">
        <w:rPr>
          <w:sz w:val="28"/>
          <w:szCs w:val="28"/>
        </w:rPr>
        <w:t xml:space="preserve">Таблица № </w:t>
      </w:r>
      <w:r w:rsidR="00277734">
        <w:rPr>
          <w:sz w:val="28"/>
          <w:szCs w:val="28"/>
        </w:rPr>
        <w:t>1</w:t>
      </w:r>
    </w:p>
    <w:bookmarkEnd w:id="4"/>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Pr="00827062" w:rsidRDefault="00C27469" w:rsidP="00827062">
      <w:pPr>
        <w:ind w:right="139" w:firstLine="709"/>
        <w:jc w:val="both"/>
        <w:rPr>
          <w:sz w:val="28"/>
          <w:szCs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ED4542" w14:paraId="5C665716" w14:textId="77777777" w:rsidTr="00F87FB4">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0828B802" w14:textId="77777777" w:rsidR="00ED4542" w:rsidRDefault="00ED4542" w:rsidP="00F87FB4">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D27E4F1" w14:textId="77777777" w:rsidR="00ED4542" w:rsidRDefault="00ED4542" w:rsidP="00F87FB4">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1E86BE94" w14:textId="77777777" w:rsidR="00ED4542" w:rsidRDefault="00ED4542" w:rsidP="00F87FB4">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4A031E" w14:textId="77777777" w:rsidR="00ED4542" w:rsidRDefault="00ED4542" w:rsidP="00F87FB4">
            <w:pPr>
              <w:widowControl w:val="0"/>
              <w:jc w:val="center"/>
              <w:rPr>
                <w:rFonts w:eastAsia="Calibri"/>
                <w:b/>
                <w:sz w:val="24"/>
                <w:szCs w:val="24"/>
              </w:rPr>
            </w:pPr>
            <w:r>
              <w:rPr>
                <w:rFonts w:eastAsia="Calibri"/>
                <w:b/>
                <w:sz w:val="24"/>
                <w:szCs w:val="24"/>
              </w:rPr>
              <w:t>Наполняемость (человек)</w:t>
            </w:r>
          </w:p>
        </w:tc>
      </w:tr>
      <w:tr w:rsidR="00ED4542" w14:paraId="68238EE2" w14:textId="77777777" w:rsidTr="00F87FB4">
        <w:trPr>
          <w:trHeight w:val="517"/>
        </w:trPr>
        <w:tc>
          <w:tcPr>
            <w:tcW w:w="3148" w:type="dxa"/>
            <w:vMerge/>
            <w:tcBorders>
              <w:top w:val="single" w:sz="4" w:space="0" w:color="auto"/>
              <w:bottom w:val="single" w:sz="4" w:space="0" w:color="auto"/>
              <w:right w:val="single" w:sz="4" w:space="0" w:color="auto"/>
            </w:tcBorders>
            <w:vAlign w:val="center"/>
          </w:tcPr>
          <w:p w14:paraId="5D27C1E1" w14:textId="77777777" w:rsidR="00ED4542" w:rsidRDefault="00ED4542" w:rsidP="00F87FB4">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945BB3D" w14:textId="77777777" w:rsidR="00ED4542" w:rsidRDefault="00ED4542" w:rsidP="00F87FB4">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32CFF94" w14:textId="77777777" w:rsidR="00ED4542" w:rsidRDefault="00ED4542" w:rsidP="00F87FB4">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55CA99" w14:textId="77777777" w:rsidR="00ED4542" w:rsidRPr="00625281" w:rsidRDefault="00ED4542" w:rsidP="00F87FB4">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064A36C3" w14:textId="77777777" w:rsidR="00ED4542" w:rsidRPr="00625281" w:rsidRDefault="00ED4542" w:rsidP="00F87FB4">
            <w:pPr>
              <w:widowControl w:val="0"/>
              <w:jc w:val="center"/>
              <w:rPr>
                <w:rFonts w:eastAsia="Calibri"/>
                <w:b/>
                <w:bCs/>
                <w:sz w:val="24"/>
                <w:szCs w:val="24"/>
              </w:rPr>
            </w:pPr>
            <w:r w:rsidRPr="00625281">
              <w:rPr>
                <w:rFonts w:eastAsia="Calibri"/>
                <w:b/>
                <w:bCs/>
                <w:sz w:val="24"/>
                <w:szCs w:val="24"/>
              </w:rPr>
              <w:t>Макс.</w:t>
            </w:r>
          </w:p>
        </w:tc>
      </w:tr>
      <w:tr w:rsidR="00ED4542" w14:paraId="73B42393" w14:textId="77777777" w:rsidTr="00F87FB4">
        <w:trPr>
          <w:trHeight w:val="517"/>
        </w:trPr>
        <w:tc>
          <w:tcPr>
            <w:tcW w:w="3148" w:type="dxa"/>
            <w:tcBorders>
              <w:top w:val="single" w:sz="4" w:space="0" w:color="auto"/>
              <w:bottom w:val="single" w:sz="4" w:space="0" w:color="auto"/>
              <w:right w:val="single" w:sz="4" w:space="0" w:color="auto"/>
            </w:tcBorders>
            <w:vAlign w:val="center"/>
          </w:tcPr>
          <w:p w14:paraId="372D6F36" w14:textId="77777777" w:rsidR="00ED4542" w:rsidRDefault="00ED4542" w:rsidP="00F87FB4">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65102ECD" w14:textId="565CDB03" w:rsidR="00ED4542" w:rsidRDefault="00140FAC" w:rsidP="00F87FB4">
            <w:pPr>
              <w:widowControl w:val="0"/>
              <w:jc w:val="center"/>
              <w:rPr>
                <w:rFonts w:eastAsia="Calibri"/>
                <w:sz w:val="24"/>
                <w:szCs w:val="24"/>
              </w:rPr>
            </w:pPr>
            <w:r>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8E0538D" w14:textId="77777777" w:rsidR="00ED4542" w:rsidRDefault="00ED4542" w:rsidP="00F87FB4">
            <w:pPr>
              <w:widowControl w:val="0"/>
              <w:jc w:val="center"/>
              <w:rPr>
                <w:rFonts w:eastAsia="Calibri"/>
                <w:sz w:val="24"/>
                <w:szCs w:val="24"/>
              </w:rPr>
            </w:pPr>
            <w:r>
              <w:rPr>
                <w:rFonts w:eastAsia="Calibri"/>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0F22357" w14:textId="2A07BB29" w:rsidR="00ED4542" w:rsidRDefault="00140FAC" w:rsidP="00F87FB4">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4426F49" w14:textId="03794476" w:rsidR="00ED4542" w:rsidRDefault="00140FAC" w:rsidP="00F87FB4">
            <w:pPr>
              <w:widowControl w:val="0"/>
              <w:jc w:val="center"/>
              <w:rPr>
                <w:rFonts w:eastAsia="Calibri"/>
                <w:sz w:val="24"/>
                <w:szCs w:val="24"/>
              </w:rPr>
            </w:pPr>
            <w:r>
              <w:rPr>
                <w:rFonts w:eastAsia="Calibri"/>
                <w:sz w:val="24"/>
                <w:szCs w:val="24"/>
              </w:rPr>
              <w:t>20</w:t>
            </w:r>
          </w:p>
        </w:tc>
      </w:tr>
      <w:tr w:rsidR="00ED4542" w14:paraId="4F6BCA6B" w14:textId="77777777" w:rsidTr="00F87FB4">
        <w:trPr>
          <w:trHeight w:val="709"/>
        </w:trPr>
        <w:tc>
          <w:tcPr>
            <w:tcW w:w="3148" w:type="dxa"/>
            <w:tcBorders>
              <w:top w:val="single" w:sz="4" w:space="0" w:color="auto"/>
              <w:bottom w:val="single" w:sz="4" w:space="0" w:color="auto"/>
              <w:right w:val="single" w:sz="4" w:space="0" w:color="auto"/>
            </w:tcBorders>
            <w:vAlign w:val="center"/>
          </w:tcPr>
          <w:p w14:paraId="60C5B95C" w14:textId="77777777" w:rsidR="00ED4542" w:rsidRDefault="00ED4542" w:rsidP="00F87FB4">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1C64DB1C" w14:textId="77777777" w:rsidR="00ED4542" w:rsidRDefault="00ED4542" w:rsidP="00F87FB4">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64368F18" w14:textId="2BEF3399" w:rsidR="00ED4542" w:rsidRDefault="00140FAC" w:rsidP="00F87FB4">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1C1C8854" w14:textId="777B6438" w:rsidR="00ED4542" w:rsidRDefault="00140FAC" w:rsidP="00F87FB4">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A6B49E" w14:textId="24B0D662" w:rsidR="00ED4542" w:rsidRDefault="00ED4542" w:rsidP="00F87FB4">
            <w:pPr>
              <w:widowControl w:val="0"/>
              <w:jc w:val="center"/>
              <w:rPr>
                <w:rFonts w:eastAsia="Calibri"/>
                <w:sz w:val="24"/>
                <w:szCs w:val="24"/>
              </w:rPr>
            </w:pPr>
            <w:r>
              <w:rPr>
                <w:rFonts w:eastAsia="Calibri"/>
                <w:sz w:val="24"/>
                <w:szCs w:val="24"/>
              </w:rPr>
              <w:t>1</w:t>
            </w:r>
            <w:r w:rsidR="00140FAC">
              <w:rPr>
                <w:rFonts w:eastAsia="Calibri"/>
                <w:sz w:val="24"/>
                <w:szCs w:val="24"/>
              </w:rPr>
              <w:t>6</w:t>
            </w:r>
          </w:p>
        </w:tc>
      </w:tr>
      <w:tr w:rsidR="00ED4542" w14:paraId="5CFB1DC0" w14:textId="77777777" w:rsidTr="00F87FB4">
        <w:trPr>
          <w:trHeight w:val="691"/>
        </w:trPr>
        <w:tc>
          <w:tcPr>
            <w:tcW w:w="3148" w:type="dxa"/>
            <w:tcBorders>
              <w:top w:val="single" w:sz="4" w:space="0" w:color="auto"/>
              <w:bottom w:val="single" w:sz="4" w:space="0" w:color="auto"/>
              <w:right w:val="single" w:sz="4" w:space="0" w:color="auto"/>
            </w:tcBorders>
            <w:vAlign w:val="center"/>
          </w:tcPr>
          <w:p w14:paraId="75414D79" w14:textId="77777777" w:rsidR="00ED4542" w:rsidRDefault="00ED4542" w:rsidP="00F87FB4">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65461CA8" w14:textId="77777777" w:rsidR="00ED4542" w:rsidRDefault="00ED4542" w:rsidP="00F87FB4">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4DC6430E" w14:textId="77777777" w:rsidR="00ED4542" w:rsidRDefault="00ED4542" w:rsidP="00F87FB4">
            <w:pPr>
              <w:widowControl w:val="0"/>
              <w:jc w:val="center"/>
              <w:rPr>
                <w:rFonts w:eastAsia="Calibri"/>
                <w:sz w:val="24"/>
                <w:szCs w:val="24"/>
              </w:rPr>
            </w:pPr>
            <w:r>
              <w:rPr>
                <w:rFonts w:eastAsia="Calibri"/>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4A074AC0" w14:textId="0D931688" w:rsidR="00ED4542" w:rsidRDefault="00140FAC" w:rsidP="00F87FB4">
            <w:pPr>
              <w:widowControl w:val="0"/>
              <w:jc w:val="center"/>
              <w:rPr>
                <w:rFonts w:eastAsia="Calibri"/>
                <w:sz w:val="24"/>
                <w:szCs w:val="24"/>
              </w:rPr>
            </w:pPr>
            <w:r>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14CB795A" w14:textId="0C0735B2" w:rsidR="00ED4542" w:rsidRDefault="00140FAC" w:rsidP="00F87FB4">
            <w:pPr>
              <w:widowControl w:val="0"/>
              <w:jc w:val="center"/>
              <w:rPr>
                <w:rFonts w:eastAsia="Calibri"/>
                <w:sz w:val="24"/>
                <w:szCs w:val="24"/>
              </w:rPr>
            </w:pPr>
            <w:r>
              <w:rPr>
                <w:rFonts w:eastAsia="Calibri"/>
                <w:sz w:val="24"/>
                <w:szCs w:val="24"/>
              </w:rPr>
              <w:t>8</w:t>
            </w:r>
          </w:p>
        </w:tc>
      </w:tr>
    </w:tbl>
    <w:p w14:paraId="7F2B7C3D" w14:textId="77777777" w:rsidR="00222C37" w:rsidRDefault="00222C37" w:rsidP="00653718">
      <w:pPr>
        <w:pStyle w:val="ad"/>
        <w:ind w:left="0" w:firstLine="709"/>
        <w:jc w:val="both"/>
        <w:rPr>
          <w:color w:val="000000" w:themeColor="text1"/>
          <w:sz w:val="28"/>
        </w:rPr>
      </w:pPr>
    </w:p>
    <w:p w14:paraId="7FBB2BD2" w14:textId="474D6514" w:rsidR="00375691" w:rsidRPr="00653718" w:rsidRDefault="00D37C68" w:rsidP="00653718">
      <w:pPr>
        <w:pStyle w:val="ad"/>
        <w:ind w:left="0" w:firstLine="709"/>
        <w:jc w:val="both"/>
        <w:rPr>
          <w:color w:val="000000" w:themeColor="text1"/>
          <w:sz w:val="28"/>
        </w:rPr>
      </w:pPr>
      <w:r>
        <w:rPr>
          <w:color w:val="000000" w:themeColor="text1"/>
          <w:sz w:val="28"/>
        </w:rPr>
        <w:t>В таблице № 1</w:t>
      </w:r>
      <w:r w:rsidR="00653718" w:rsidRPr="00653718">
        <w:rPr>
          <w:color w:val="000000" w:themeColor="text1"/>
          <w:sz w:val="28"/>
        </w:rPr>
        <w:t xml:space="preserve"> </w:t>
      </w:r>
      <w:r w:rsidR="00653718">
        <w:rPr>
          <w:color w:val="000000" w:themeColor="text1"/>
          <w:sz w:val="28"/>
        </w:rPr>
        <w:t xml:space="preserve">определяется минимальный возраст при зачислении или переводе </w:t>
      </w:r>
      <w:r w:rsidR="00847024">
        <w:rPr>
          <w:color w:val="000000" w:themeColor="text1"/>
          <w:sz w:val="28"/>
        </w:rPr>
        <w:t>обучающегося с этапа на этап спортивной подготовки и минимальная наполняемость при комплектовании учебно-тренировочных групп.</w:t>
      </w:r>
    </w:p>
    <w:p w14:paraId="2FDE028C" w14:textId="4F0F5EDF" w:rsidR="000F3486" w:rsidRPr="008758E2" w:rsidRDefault="000F3486" w:rsidP="000F3486">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00ED0056" w:rsidRPr="00ED0056">
        <w:rPr>
          <w:i/>
          <w:color w:val="000000" w:themeColor="text1"/>
          <w:sz w:val="28"/>
        </w:rPr>
        <w:t xml:space="preserve"> </w:t>
      </w:r>
      <w:r w:rsidR="00ED0056">
        <w:rPr>
          <w:i/>
          <w:color w:val="000000" w:themeColor="text1"/>
          <w:sz w:val="28"/>
        </w:rPr>
        <w:t xml:space="preserve">(п. 9 главы </w:t>
      </w:r>
      <w:r w:rsidR="00ED0056">
        <w:rPr>
          <w:i/>
          <w:color w:val="000000" w:themeColor="text1"/>
          <w:sz w:val="28"/>
          <w:lang w:val="en-US"/>
        </w:rPr>
        <w:t>V</w:t>
      </w:r>
      <w:r w:rsidR="00ED0056">
        <w:rPr>
          <w:i/>
          <w:color w:val="000000" w:themeColor="text1"/>
          <w:sz w:val="28"/>
        </w:rPr>
        <w:t xml:space="preserve"> ФССП по виду спорта)</w:t>
      </w:r>
    </w:p>
    <w:p w14:paraId="0C7E6697" w14:textId="2D89013D" w:rsidR="00565572" w:rsidRPr="008758E2" w:rsidRDefault="000F3486" w:rsidP="00565572">
      <w:pPr>
        <w:pStyle w:val="ad"/>
        <w:ind w:left="0" w:firstLine="709"/>
        <w:jc w:val="both"/>
        <w:rPr>
          <w:color w:val="000000" w:themeColor="text1"/>
          <w:sz w:val="28"/>
        </w:rPr>
      </w:pPr>
      <w:r>
        <w:rPr>
          <w:color w:val="000000" w:themeColor="text1"/>
          <w:sz w:val="28"/>
        </w:rPr>
        <w:t xml:space="preserve">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w:t>
      </w:r>
      <w:r w:rsidR="00C46695">
        <w:rPr>
          <w:color w:val="000000" w:themeColor="text1"/>
          <w:sz w:val="28"/>
        </w:rPr>
        <w:t>по виду спорта «</w:t>
      </w:r>
      <w:r w:rsidR="005757B5">
        <w:rPr>
          <w:color w:val="000000" w:themeColor="text1"/>
          <w:sz w:val="28"/>
        </w:rPr>
        <w:t xml:space="preserve">настольный </w:t>
      </w:r>
      <w:r w:rsidR="0079765E">
        <w:rPr>
          <w:color w:val="000000" w:themeColor="text1"/>
          <w:sz w:val="28"/>
        </w:rPr>
        <w:t>теннис»</w:t>
      </w:r>
      <w:r w:rsidR="00CD3F2B">
        <w:rPr>
          <w:color w:val="000000" w:themeColor="text1"/>
          <w:sz w:val="28"/>
        </w:rPr>
        <w:t xml:space="preserve"> и участия в официальных спортивных соревнованиях по виду спорта «</w:t>
      </w:r>
      <w:r w:rsidR="005757B5">
        <w:rPr>
          <w:color w:val="000000" w:themeColor="text1"/>
          <w:sz w:val="28"/>
        </w:rPr>
        <w:t xml:space="preserve">настольный </w:t>
      </w:r>
      <w:r w:rsidR="0079765E">
        <w:rPr>
          <w:color w:val="000000" w:themeColor="text1"/>
          <w:sz w:val="28"/>
        </w:rPr>
        <w:t>теннис»</w:t>
      </w:r>
      <w:r w:rsidR="00CD3F2B">
        <w:rPr>
          <w:color w:val="000000" w:themeColor="text1"/>
          <w:sz w:val="28"/>
        </w:rPr>
        <w:t xml:space="preserve"> не ниже уровня всероссийских спортивных соревнований.</w:t>
      </w:r>
      <w:r w:rsidR="00565572" w:rsidRPr="00565572">
        <w:rPr>
          <w:i/>
          <w:color w:val="000000" w:themeColor="text1"/>
          <w:sz w:val="28"/>
        </w:rPr>
        <w:t xml:space="preserve"> </w:t>
      </w:r>
      <w:r w:rsidR="00565572">
        <w:rPr>
          <w:i/>
          <w:color w:val="000000" w:themeColor="text1"/>
          <w:sz w:val="28"/>
        </w:rPr>
        <w:t xml:space="preserve">(п. </w:t>
      </w:r>
      <w:r w:rsidR="00565572" w:rsidRPr="0008066E">
        <w:rPr>
          <w:i/>
          <w:color w:val="000000" w:themeColor="text1"/>
          <w:sz w:val="28"/>
        </w:rPr>
        <w:t>10</w:t>
      </w:r>
      <w:r w:rsidR="00565572">
        <w:rPr>
          <w:i/>
          <w:color w:val="000000" w:themeColor="text1"/>
          <w:sz w:val="28"/>
        </w:rPr>
        <w:t xml:space="preserve"> главы </w:t>
      </w:r>
      <w:r w:rsidR="00565572">
        <w:rPr>
          <w:i/>
          <w:color w:val="000000" w:themeColor="text1"/>
          <w:sz w:val="28"/>
          <w:lang w:val="en-US"/>
        </w:rPr>
        <w:t>V</w:t>
      </w:r>
      <w:r w:rsidR="00565572">
        <w:rPr>
          <w:i/>
          <w:color w:val="000000" w:themeColor="text1"/>
          <w:sz w:val="28"/>
        </w:rPr>
        <w:t xml:space="preserve"> ФССП по виду спорта)</w:t>
      </w:r>
    </w:p>
    <w:p w14:paraId="3361C5FF" w14:textId="3069883F" w:rsidR="0016710D" w:rsidRPr="00C21B3F" w:rsidRDefault="000E723B" w:rsidP="00845DC2">
      <w:pPr>
        <w:pStyle w:val="ad"/>
        <w:ind w:left="0" w:firstLine="709"/>
        <w:jc w:val="both"/>
        <w:rPr>
          <w:color w:val="000000" w:themeColor="text1"/>
          <w:sz w:val="28"/>
        </w:rPr>
      </w:pPr>
      <w:r>
        <w:rPr>
          <w:color w:val="000000" w:themeColor="text1"/>
          <w:sz w:val="28"/>
        </w:rPr>
        <w:t>При комплектовании учебно-тренировочных групп в Организации</w:t>
      </w:r>
      <w:r w:rsidR="00C21B3F" w:rsidRPr="00C21B3F">
        <w:rPr>
          <w:color w:val="000000" w:themeColor="text1"/>
          <w:sz w:val="28"/>
        </w:rPr>
        <w:t>:</w:t>
      </w:r>
    </w:p>
    <w:p w14:paraId="44FB1B1E" w14:textId="3DEDDEE2" w:rsidR="000E723B" w:rsidRDefault="000E723B" w:rsidP="00B06FAB">
      <w:pPr>
        <w:pStyle w:val="ad"/>
        <w:numPr>
          <w:ilvl w:val="0"/>
          <w:numId w:val="7"/>
        </w:numPr>
        <w:tabs>
          <w:tab w:val="left" w:pos="1134"/>
        </w:tabs>
        <w:ind w:left="0" w:firstLine="709"/>
        <w:jc w:val="both"/>
        <w:rPr>
          <w:color w:val="000000" w:themeColor="text1"/>
          <w:sz w:val="28"/>
        </w:rPr>
      </w:pPr>
      <w:r>
        <w:rPr>
          <w:color w:val="000000" w:themeColor="text1"/>
          <w:sz w:val="28"/>
        </w:rPr>
        <w:t>формируются учебно-тренировочные группы по виду спорта (спортивной дисциплине) и этапам спортивной подготовки</w:t>
      </w:r>
      <w:r w:rsidR="005B4FE8">
        <w:rPr>
          <w:color w:val="000000" w:themeColor="text1"/>
          <w:sz w:val="28"/>
        </w:rPr>
        <w:t xml:space="preserve"> </w:t>
      </w:r>
      <w:r w:rsidR="005B4FE8" w:rsidRPr="00FE12A5">
        <w:rPr>
          <w:i/>
          <w:color w:val="000000" w:themeColor="text1"/>
          <w:sz w:val="28"/>
        </w:rPr>
        <w:t>(</w:t>
      </w:r>
      <w:proofErr w:type="spellStart"/>
      <w:r w:rsidR="005B4FE8" w:rsidRPr="00FE12A5">
        <w:rPr>
          <w:i/>
          <w:color w:val="000000" w:themeColor="text1"/>
          <w:sz w:val="28"/>
        </w:rPr>
        <w:t>пп</w:t>
      </w:r>
      <w:proofErr w:type="spellEnd"/>
      <w:r w:rsidR="005B4FE8" w:rsidRPr="00FE12A5">
        <w:rPr>
          <w:i/>
          <w:color w:val="000000" w:themeColor="text1"/>
          <w:sz w:val="28"/>
        </w:rPr>
        <w:t>. 4.1. Приказа № 634)</w:t>
      </w:r>
      <w:r>
        <w:rPr>
          <w:color w:val="000000" w:themeColor="text1"/>
          <w:sz w:val="28"/>
        </w:rPr>
        <w:t>, с учетом:</w:t>
      </w:r>
    </w:p>
    <w:p w14:paraId="0F8DAF77" w14:textId="4BB9595D" w:rsidR="000E723B" w:rsidRDefault="000E723B" w:rsidP="009B4D03">
      <w:pPr>
        <w:pStyle w:val="ad"/>
        <w:tabs>
          <w:tab w:val="left" w:pos="1134"/>
        </w:tabs>
        <w:ind w:left="0" w:firstLine="709"/>
        <w:jc w:val="both"/>
        <w:rPr>
          <w:color w:val="000000" w:themeColor="text1"/>
          <w:sz w:val="28"/>
        </w:rPr>
      </w:pPr>
      <w:r>
        <w:rPr>
          <w:color w:val="000000" w:themeColor="text1"/>
          <w:sz w:val="28"/>
        </w:rPr>
        <w:t>- возрастных закономерностей, становления спортивного мастерства (выполнения разрядных нормативов);</w:t>
      </w:r>
    </w:p>
    <w:p w14:paraId="20A62DD6" w14:textId="7B361745" w:rsidR="000E723B" w:rsidRDefault="000E723B" w:rsidP="000E723B">
      <w:pPr>
        <w:pStyle w:val="ad"/>
        <w:ind w:left="0" w:firstLine="709"/>
        <w:jc w:val="both"/>
        <w:rPr>
          <w:color w:val="000000" w:themeColor="text1"/>
          <w:sz w:val="28"/>
        </w:rPr>
      </w:pPr>
      <w:r>
        <w:rPr>
          <w:color w:val="000000" w:themeColor="text1"/>
          <w:sz w:val="28"/>
        </w:rPr>
        <w:t>- объемов недельной тренировочной нагрузки;</w:t>
      </w:r>
    </w:p>
    <w:p w14:paraId="652799FD" w14:textId="68B94E3F" w:rsidR="000E723B" w:rsidRDefault="000E723B" w:rsidP="000E723B">
      <w:pPr>
        <w:pStyle w:val="ad"/>
        <w:ind w:left="0" w:firstLine="709"/>
        <w:jc w:val="both"/>
        <w:rPr>
          <w:color w:val="000000" w:themeColor="text1"/>
          <w:sz w:val="28"/>
        </w:rPr>
      </w:pPr>
      <w:r>
        <w:rPr>
          <w:color w:val="000000" w:themeColor="text1"/>
          <w:sz w:val="28"/>
        </w:rPr>
        <w:t>- выполнения нормативов по общей и специальной физической подготовке;</w:t>
      </w:r>
    </w:p>
    <w:p w14:paraId="27FBAA2B" w14:textId="16924E18" w:rsidR="000E723B" w:rsidRDefault="000E723B" w:rsidP="000E723B">
      <w:pPr>
        <w:pStyle w:val="ad"/>
        <w:ind w:left="0" w:firstLine="709"/>
        <w:jc w:val="both"/>
        <w:rPr>
          <w:color w:val="000000" w:themeColor="text1"/>
          <w:sz w:val="28"/>
        </w:rPr>
      </w:pPr>
      <w:r>
        <w:rPr>
          <w:color w:val="000000" w:themeColor="text1"/>
          <w:sz w:val="28"/>
        </w:rPr>
        <w:t>- спортивных результатов;</w:t>
      </w:r>
    </w:p>
    <w:p w14:paraId="05CABA1A" w14:textId="4E60451F" w:rsidR="000E723B" w:rsidRPr="00FE12A5" w:rsidRDefault="000E723B" w:rsidP="000E723B">
      <w:pPr>
        <w:pStyle w:val="ad"/>
        <w:ind w:left="0" w:firstLine="709"/>
        <w:jc w:val="both"/>
        <w:rPr>
          <w:i/>
          <w:color w:val="000000" w:themeColor="text1"/>
          <w:sz w:val="28"/>
        </w:rPr>
      </w:pPr>
      <w:r>
        <w:rPr>
          <w:color w:val="000000" w:themeColor="text1"/>
          <w:sz w:val="28"/>
        </w:rPr>
        <w:t>- возраста обучающ</w:t>
      </w:r>
      <w:r w:rsidR="00B911F2">
        <w:rPr>
          <w:color w:val="000000" w:themeColor="text1"/>
          <w:sz w:val="28"/>
        </w:rPr>
        <w:t>его</w:t>
      </w:r>
      <w:r>
        <w:rPr>
          <w:color w:val="000000" w:themeColor="text1"/>
          <w:sz w:val="28"/>
        </w:rPr>
        <w:t xml:space="preserve">ся; </w:t>
      </w:r>
      <w:r w:rsidR="00C21B3F" w:rsidRPr="00FE12A5">
        <w:rPr>
          <w:i/>
          <w:color w:val="000000" w:themeColor="text1"/>
          <w:sz w:val="28"/>
        </w:rPr>
        <w:t>(п. 4</w:t>
      </w:r>
      <w:r w:rsidR="00C21B3F" w:rsidRPr="00347392">
        <w:rPr>
          <w:i/>
          <w:color w:val="000000" w:themeColor="text1"/>
          <w:sz w:val="28"/>
        </w:rPr>
        <w:t>6</w:t>
      </w:r>
      <w:r w:rsidR="00C21B3F" w:rsidRPr="00FE12A5">
        <w:rPr>
          <w:i/>
          <w:color w:val="000000" w:themeColor="text1"/>
          <w:sz w:val="28"/>
        </w:rPr>
        <w:t xml:space="preserve"> Приказа № </w:t>
      </w:r>
      <w:r w:rsidR="00C21B3F" w:rsidRPr="00347392">
        <w:rPr>
          <w:i/>
          <w:color w:val="000000" w:themeColor="text1"/>
          <w:sz w:val="28"/>
        </w:rPr>
        <w:t>999</w:t>
      </w:r>
      <w:r w:rsidR="00C21B3F" w:rsidRPr="00FE12A5">
        <w:rPr>
          <w:i/>
          <w:color w:val="000000" w:themeColor="text1"/>
          <w:sz w:val="28"/>
        </w:rPr>
        <w:t>)</w:t>
      </w:r>
      <w:r w:rsidR="00C21B3F">
        <w:rPr>
          <w:color w:val="000000" w:themeColor="text1"/>
          <w:sz w:val="28"/>
        </w:rPr>
        <w:t>,</w:t>
      </w:r>
    </w:p>
    <w:p w14:paraId="7F0EFA9B" w14:textId="1C44493D" w:rsidR="000E723B" w:rsidRDefault="000E723B" w:rsidP="000E723B">
      <w:pPr>
        <w:pStyle w:val="ad"/>
        <w:ind w:left="0" w:firstLine="709"/>
        <w:jc w:val="both"/>
        <w:rPr>
          <w:color w:val="000000" w:themeColor="text1"/>
          <w:sz w:val="28"/>
        </w:rPr>
      </w:pPr>
      <w:r>
        <w:rPr>
          <w:color w:val="000000" w:themeColor="text1"/>
          <w:sz w:val="28"/>
        </w:rPr>
        <w:lastRenderedPageBreak/>
        <w:t>- наличия у обучающегося в установленном законодательством Российской Федерации порядке медицинского заключения о допуске к занятиям вид</w:t>
      </w:r>
      <w:r w:rsidR="0079036B">
        <w:rPr>
          <w:color w:val="000000" w:themeColor="text1"/>
          <w:sz w:val="28"/>
        </w:rPr>
        <w:t>а</w:t>
      </w:r>
      <w:r>
        <w:rPr>
          <w:color w:val="000000" w:themeColor="text1"/>
          <w:sz w:val="28"/>
        </w:rPr>
        <w:t xml:space="preserve"> спорта </w:t>
      </w:r>
      <w:r w:rsidR="00490E52">
        <w:rPr>
          <w:color w:val="000000" w:themeColor="text1"/>
          <w:sz w:val="28"/>
        </w:rPr>
        <w:t>«</w:t>
      </w:r>
      <w:r w:rsidR="005757B5">
        <w:rPr>
          <w:color w:val="000000" w:themeColor="text1"/>
          <w:sz w:val="28"/>
        </w:rPr>
        <w:t xml:space="preserve">настольный </w:t>
      </w:r>
      <w:r w:rsidR="0079765E">
        <w:rPr>
          <w:color w:val="000000" w:themeColor="text1"/>
          <w:sz w:val="28"/>
        </w:rPr>
        <w:t>теннис»</w:t>
      </w:r>
      <w:r>
        <w:rPr>
          <w:color w:val="000000" w:themeColor="text1"/>
          <w:sz w:val="28"/>
        </w:rPr>
        <w:t xml:space="preserve">. </w:t>
      </w:r>
      <w:r w:rsidRPr="00FE12A5">
        <w:rPr>
          <w:i/>
          <w:color w:val="000000" w:themeColor="text1"/>
          <w:sz w:val="28"/>
        </w:rPr>
        <w:t>(п. 36 и п. 42 Приказа № 1144н)</w:t>
      </w:r>
    </w:p>
    <w:p w14:paraId="7A0F4459" w14:textId="2E0C3E73" w:rsidR="000E723B" w:rsidRPr="00FE12A5" w:rsidRDefault="000E723B" w:rsidP="00B06FAB">
      <w:pPr>
        <w:pStyle w:val="ad"/>
        <w:numPr>
          <w:ilvl w:val="0"/>
          <w:numId w:val="7"/>
        </w:numPr>
        <w:tabs>
          <w:tab w:val="left" w:pos="1134"/>
        </w:tabs>
        <w:ind w:left="0" w:firstLine="709"/>
        <w:jc w:val="both"/>
        <w:rPr>
          <w:i/>
          <w:color w:val="000000" w:themeColor="text1"/>
          <w:sz w:val="28"/>
        </w:rPr>
      </w:pPr>
      <w:r>
        <w:rPr>
          <w:color w:val="000000" w:themeColor="text1"/>
          <w:sz w:val="28"/>
        </w:rPr>
        <w:t xml:space="preserve">возможен перевод обучающихся из других Организаций. </w:t>
      </w:r>
      <w:r w:rsidRPr="00FE12A5">
        <w:rPr>
          <w:i/>
          <w:color w:val="000000" w:themeColor="text1"/>
          <w:sz w:val="28"/>
        </w:rPr>
        <w:t>(</w:t>
      </w:r>
      <w:proofErr w:type="spellStart"/>
      <w:r w:rsidRPr="00FE12A5">
        <w:rPr>
          <w:i/>
          <w:color w:val="000000" w:themeColor="text1"/>
          <w:sz w:val="28"/>
        </w:rPr>
        <w:t>пп</w:t>
      </w:r>
      <w:proofErr w:type="spellEnd"/>
      <w:r w:rsidRPr="00FE12A5">
        <w:rPr>
          <w:i/>
          <w:color w:val="000000" w:themeColor="text1"/>
          <w:sz w:val="28"/>
        </w:rPr>
        <w:t>. 4.2. Приказа № 634)</w:t>
      </w:r>
      <w:r w:rsidR="0079036B">
        <w:rPr>
          <w:i/>
          <w:color w:val="000000" w:themeColor="text1"/>
          <w:sz w:val="28"/>
        </w:rPr>
        <w:t>.</w:t>
      </w:r>
    </w:p>
    <w:p w14:paraId="0BDAAE7B" w14:textId="40BDA38A" w:rsidR="00B6293D" w:rsidRPr="00EB6353" w:rsidRDefault="000E723B" w:rsidP="00EB6353">
      <w:pPr>
        <w:pStyle w:val="ad"/>
        <w:numPr>
          <w:ilvl w:val="0"/>
          <w:numId w:val="7"/>
        </w:numPr>
        <w:tabs>
          <w:tab w:val="left" w:pos="1134"/>
        </w:tabs>
        <w:spacing w:after="200" w:line="276" w:lineRule="auto"/>
        <w:ind w:left="0" w:firstLine="709"/>
        <w:jc w:val="both"/>
        <w:rPr>
          <w:sz w:val="28"/>
          <w:szCs w:val="28"/>
        </w:rPr>
      </w:pPr>
      <w:r w:rsidRPr="00C16036">
        <w:rPr>
          <w:color w:val="000000" w:themeColor="text1"/>
          <w:sz w:val="28"/>
        </w:rPr>
        <w:t>максимальная наполняемость учебно-тренировочных групп на этапах спортивной подготовки не превышает двукратного количества обуч</w:t>
      </w:r>
      <w:r w:rsidR="00920DF4">
        <w:rPr>
          <w:color w:val="000000" w:themeColor="text1"/>
          <w:sz w:val="28"/>
        </w:rPr>
        <w:t>ающихся, указанных в таблице № 1</w:t>
      </w:r>
      <w:r w:rsidRPr="00C16036">
        <w:rPr>
          <w:i/>
          <w:color w:val="000000" w:themeColor="text1"/>
          <w:sz w:val="28"/>
        </w:rPr>
        <w:t>. (</w:t>
      </w:r>
      <w:proofErr w:type="spellStart"/>
      <w:r w:rsidRPr="00C16036">
        <w:rPr>
          <w:i/>
          <w:color w:val="000000" w:themeColor="text1"/>
          <w:sz w:val="28"/>
        </w:rPr>
        <w:t>пп</w:t>
      </w:r>
      <w:proofErr w:type="spellEnd"/>
      <w:r w:rsidRPr="00C16036">
        <w:rPr>
          <w:i/>
          <w:color w:val="000000" w:themeColor="text1"/>
          <w:sz w:val="28"/>
        </w:rPr>
        <w:t>. 4.3. Приказа № 634)</w:t>
      </w:r>
    </w:p>
    <w:p w14:paraId="6FAE9863" w14:textId="77777777" w:rsidR="00EB6353" w:rsidRPr="00EB6353" w:rsidRDefault="00EB6353" w:rsidP="00EB6353">
      <w:pPr>
        <w:pStyle w:val="ad"/>
        <w:tabs>
          <w:tab w:val="left" w:pos="1134"/>
        </w:tabs>
        <w:spacing w:after="200" w:line="276" w:lineRule="auto"/>
        <w:ind w:left="709"/>
        <w:jc w:val="both"/>
        <w:rPr>
          <w:sz w:val="28"/>
          <w:szCs w:val="28"/>
        </w:rPr>
      </w:pPr>
    </w:p>
    <w:p w14:paraId="532429EF" w14:textId="164D8CFF" w:rsidR="00375691" w:rsidRPr="006023F9" w:rsidRDefault="00375691" w:rsidP="00B06FAB">
      <w:pPr>
        <w:pStyle w:val="ad"/>
        <w:widowControl w:val="0"/>
        <w:numPr>
          <w:ilvl w:val="1"/>
          <w:numId w:val="1"/>
        </w:numPr>
        <w:ind w:right="139"/>
        <w:jc w:val="center"/>
        <w:outlineLvl w:val="0"/>
        <w:rPr>
          <w:b/>
          <w:sz w:val="28"/>
          <w:szCs w:val="28"/>
        </w:rPr>
      </w:pPr>
      <w:bookmarkStart w:id="5" w:name="_Toc137830016"/>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1FEA4709" w14:textId="418EDBCE" w:rsidR="00D3691D" w:rsidRPr="008758E2" w:rsidRDefault="00D3691D" w:rsidP="00D3691D">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sidR="006023F9">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xml:space="preserve">№ </w:t>
      </w:r>
      <w:r w:rsidR="00277734">
        <w:rPr>
          <w:rFonts w:ascii="Times New Roman" w:hAnsi="Times New Roman"/>
          <w:color w:val="000000" w:themeColor="text1"/>
          <w:sz w:val="28"/>
        </w:rPr>
        <w:t>2</w:t>
      </w:r>
      <w:r w:rsidRPr="008758E2">
        <w:rPr>
          <w:rFonts w:ascii="Times New Roman" w:hAnsi="Times New Roman"/>
          <w:color w:val="000000" w:themeColor="text1"/>
          <w:sz w:val="28"/>
        </w:rPr>
        <w:t>.</w:t>
      </w:r>
    </w:p>
    <w:p w14:paraId="4FF6043D" w14:textId="4F5C508F" w:rsidR="00131BF6" w:rsidRDefault="00EB6353" w:rsidP="00EB6353">
      <w:pPr>
        <w:pStyle w:val="ad"/>
        <w:tabs>
          <w:tab w:val="left" w:pos="1134"/>
        </w:tabs>
        <w:spacing w:after="200" w:line="276" w:lineRule="auto"/>
        <w:ind w:left="709"/>
        <w:jc w:val="right"/>
        <w:rPr>
          <w:sz w:val="28"/>
          <w:szCs w:val="28"/>
        </w:rPr>
      </w:pPr>
      <w:r w:rsidRPr="004B7661">
        <w:rPr>
          <w:sz w:val="28"/>
          <w:szCs w:val="28"/>
        </w:rPr>
        <w:t xml:space="preserve">Таблица № </w:t>
      </w:r>
      <w:r w:rsidR="00277734">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1137"/>
        <w:gridCol w:w="1281"/>
        <w:gridCol w:w="1278"/>
        <w:gridCol w:w="1280"/>
        <w:gridCol w:w="2262"/>
      </w:tblGrid>
      <w:tr w:rsidR="001840EE" w14:paraId="57BB3FDF" w14:textId="534A8022" w:rsidTr="0037660F">
        <w:trPr>
          <w:trHeight w:val="352"/>
        </w:trPr>
        <w:tc>
          <w:tcPr>
            <w:tcW w:w="2289"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681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37660F">
        <w:trPr>
          <w:trHeight w:val="987"/>
        </w:trPr>
        <w:tc>
          <w:tcPr>
            <w:tcW w:w="2289" w:type="dxa"/>
            <w:vMerge/>
          </w:tcPr>
          <w:p w14:paraId="458E2C59" w14:textId="77777777" w:rsidR="001840EE" w:rsidRDefault="001840EE" w:rsidP="0098272B">
            <w:pPr>
              <w:widowControl w:val="0"/>
              <w:jc w:val="both"/>
              <w:rPr>
                <w:rFonts w:eastAsia="Calibri"/>
                <w:b/>
                <w:sz w:val="24"/>
                <w:szCs w:val="24"/>
              </w:rPr>
            </w:pPr>
          </w:p>
        </w:tc>
        <w:tc>
          <w:tcPr>
            <w:tcW w:w="2278"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41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131"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37660F">
        <w:trPr>
          <w:trHeight w:val="585"/>
        </w:trPr>
        <w:tc>
          <w:tcPr>
            <w:tcW w:w="2289" w:type="dxa"/>
            <w:vMerge/>
          </w:tcPr>
          <w:p w14:paraId="7DA50A19" w14:textId="77777777" w:rsidR="001840EE" w:rsidRDefault="001840EE" w:rsidP="00375691">
            <w:pPr>
              <w:widowControl w:val="0"/>
              <w:jc w:val="both"/>
              <w:rPr>
                <w:rFonts w:eastAsia="Calibri"/>
                <w:b/>
                <w:sz w:val="24"/>
                <w:szCs w:val="24"/>
              </w:rPr>
            </w:pPr>
          </w:p>
        </w:tc>
        <w:tc>
          <w:tcPr>
            <w:tcW w:w="1071"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07"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0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0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131"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37660F">
        <w:trPr>
          <w:trHeight w:val="645"/>
        </w:trPr>
        <w:tc>
          <w:tcPr>
            <w:tcW w:w="2289"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071" w:type="dxa"/>
            <w:vAlign w:val="center"/>
          </w:tcPr>
          <w:p w14:paraId="5569D556" w14:textId="5080C9D2" w:rsidR="001840EE" w:rsidRPr="00EE4C16" w:rsidRDefault="001840EE" w:rsidP="00375691">
            <w:pPr>
              <w:widowControl w:val="0"/>
              <w:jc w:val="center"/>
              <w:rPr>
                <w:rFonts w:eastAsia="Calibri"/>
                <w:sz w:val="24"/>
                <w:szCs w:val="24"/>
              </w:rPr>
            </w:pPr>
            <w:r w:rsidRPr="00EE4C16">
              <w:rPr>
                <w:sz w:val="24"/>
                <w:szCs w:val="24"/>
              </w:rPr>
              <w:t>4,5</w:t>
            </w:r>
          </w:p>
        </w:tc>
        <w:tc>
          <w:tcPr>
            <w:tcW w:w="1207" w:type="dxa"/>
            <w:vAlign w:val="center"/>
          </w:tcPr>
          <w:p w14:paraId="582A1EC1" w14:textId="4EA92D1E" w:rsidR="001840EE" w:rsidRPr="00375691" w:rsidRDefault="001840EE" w:rsidP="00375691">
            <w:pPr>
              <w:widowControl w:val="0"/>
              <w:jc w:val="center"/>
              <w:rPr>
                <w:rFonts w:eastAsia="Calibri"/>
                <w:sz w:val="24"/>
                <w:szCs w:val="24"/>
              </w:rPr>
            </w:pPr>
            <w:r w:rsidRPr="00375691">
              <w:rPr>
                <w:sz w:val="24"/>
                <w:szCs w:val="24"/>
              </w:rPr>
              <w:t>6</w:t>
            </w:r>
          </w:p>
        </w:tc>
        <w:tc>
          <w:tcPr>
            <w:tcW w:w="1204" w:type="dxa"/>
            <w:vAlign w:val="center"/>
          </w:tcPr>
          <w:p w14:paraId="62EABC23" w14:textId="3DA7E7DC" w:rsidR="001840EE" w:rsidRPr="00375691" w:rsidRDefault="001840EE" w:rsidP="00375691">
            <w:pPr>
              <w:widowControl w:val="0"/>
              <w:jc w:val="center"/>
              <w:rPr>
                <w:rFonts w:eastAsia="Calibri"/>
                <w:sz w:val="24"/>
                <w:szCs w:val="24"/>
              </w:rPr>
            </w:pPr>
            <w:r w:rsidRPr="00375691">
              <w:rPr>
                <w:sz w:val="24"/>
                <w:szCs w:val="24"/>
              </w:rPr>
              <w:t>12</w:t>
            </w:r>
          </w:p>
        </w:tc>
        <w:tc>
          <w:tcPr>
            <w:tcW w:w="1206" w:type="dxa"/>
            <w:vAlign w:val="center"/>
          </w:tcPr>
          <w:p w14:paraId="62406560" w14:textId="522C1FE4" w:rsidR="001840EE" w:rsidRPr="00375691" w:rsidRDefault="001840EE" w:rsidP="00375691">
            <w:pPr>
              <w:widowControl w:val="0"/>
              <w:jc w:val="center"/>
              <w:rPr>
                <w:rFonts w:eastAsia="Calibri"/>
                <w:sz w:val="24"/>
                <w:szCs w:val="24"/>
              </w:rPr>
            </w:pPr>
            <w:r w:rsidRPr="00375691">
              <w:rPr>
                <w:sz w:val="24"/>
                <w:szCs w:val="24"/>
              </w:rPr>
              <w:t>16</w:t>
            </w:r>
          </w:p>
        </w:tc>
        <w:tc>
          <w:tcPr>
            <w:tcW w:w="2131" w:type="dxa"/>
            <w:vAlign w:val="center"/>
          </w:tcPr>
          <w:p w14:paraId="5B7E0BD5" w14:textId="370E6887" w:rsidR="001840EE" w:rsidRPr="00375691" w:rsidRDefault="001840EE" w:rsidP="00375691">
            <w:pPr>
              <w:widowControl w:val="0"/>
              <w:jc w:val="center"/>
              <w:rPr>
                <w:rFonts w:eastAsia="Calibri"/>
                <w:sz w:val="24"/>
                <w:szCs w:val="24"/>
              </w:rPr>
            </w:pPr>
            <w:r w:rsidRPr="00375691">
              <w:rPr>
                <w:sz w:val="24"/>
                <w:szCs w:val="24"/>
              </w:rPr>
              <w:t>20</w:t>
            </w:r>
          </w:p>
        </w:tc>
      </w:tr>
      <w:tr w:rsidR="001840EE" w14:paraId="484F873E" w14:textId="39F446BE" w:rsidTr="0037660F">
        <w:trPr>
          <w:trHeight w:val="717"/>
        </w:trPr>
        <w:tc>
          <w:tcPr>
            <w:tcW w:w="2289"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071" w:type="dxa"/>
            <w:vAlign w:val="center"/>
          </w:tcPr>
          <w:p w14:paraId="3104C9B0" w14:textId="2BA0DCD3" w:rsidR="001840EE" w:rsidRPr="00375691" w:rsidRDefault="001840EE" w:rsidP="00375691">
            <w:pPr>
              <w:widowControl w:val="0"/>
              <w:jc w:val="center"/>
              <w:rPr>
                <w:rFonts w:eastAsia="Calibri"/>
                <w:sz w:val="24"/>
                <w:szCs w:val="24"/>
              </w:rPr>
            </w:pPr>
            <w:r w:rsidRPr="00375691">
              <w:rPr>
                <w:sz w:val="24"/>
                <w:szCs w:val="24"/>
              </w:rPr>
              <w:t>234</w:t>
            </w:r>
          </w:p>
        </w:tc>
        <w:tc>
          <w:tcPr>
            <w:tcW w:w="1207" w:type="dxa"/>
            <w:vAlign w:val="center"/>
          </w:tcPr>
          <w:p w14:paraId="1FBA3470" w14:textId="54262397" w:rsidR="001840EE" w:rsidRPr="00375691" w:rsidRDefault="001840EE" w:rsidP="00375691">
            <w:pPr>
              <w:widowControl w:val="0"/>
              <w:jc w:val="center"/>
              <w:rPr>
                <w:rFonts w:eastAsia="Calibri"/>
                <w:sz w:val="24"/>
                <w:szCs w:val="24"/>
              </w:rPr>
            </w:pPr>
            <w:r w:rsidRPr="00375691">
              <w:rPr>
                <w:sz w:val="24"/>
                <w:szCs w:val="24"/>
              </w:rPr>
              <w:t>312</w:t>
            </w:r>
          </w:p>
        </w:tc>
        <w:tc>
          <w:tcPr>
            <w:tcW w:w="1204" w:type="dxa"/>
            <w:vAlign w:val="center"/>
          </w:tcPr>
          <w:p w14:paraId="457A7BD0" w14:textId="76CC987C" w:rsidR="001840EE" w:rsidRPr="00375691" w:rsidRDefault="001840EE" w:rsidP="00375691">
            <w:pPr>
              <w:widowControl w:val="0"/>
              <w:jc w:val="center"/>
              <w:rPr>
                <w:rFonts w:eastAsia="Calibri"/>
                <w:sz w:val="24"/>
                <w:szCs w:val="24"/>
              </w:rPr>
            </w:pPr>
            <w:r w:rsidRPr="00375691">
              <w:rPr>
                <w:sz w:val="24"/>
                <w:szCs w:val="24"/>
              </w:rPr>
              <w:t>624</w:t>
            </w:r>
          </w:p>
        </w:tc>
        <w:tc>
          <w:tcPr>
            <w:tcW w:w="1206" w:type="dxa"/>
            <w:vAlign w:val="center"/>
          </w:tcPr>
          <w:p w14:paraId="06ECAD36" w14:textId="202AE716" w:rsidR="001840EE" w:rsidRPr="00375691" w:rsidRDefault="001840EE" w:rsidP="00375691">
            <w:pPr>
              <w:widowControl w:val="0"/>
              <w:jc w:val="center"/>
              <w:rPr>
                <w:rFonts w:eastAsia="Calibri"/>
                <w:sz w:val="24"/>
                <w:szCs w:val="24"/>
              </w:rPr>
            </w:pPr>
            <w:r w:rsidRPr="00375691">
              <w:rPr>
                <w:sz w:val="24"/>
                <w:szCs w:val="24"/>
              </w:rPr>
              <w:t>832</w:t>
            </w:r>
          </w:p>
        </w:tc>
        <w:tc>
          <w:tcPr>
            <w:tcW w:w="2131" w:type="dxa"/>
            <w:vAlign w:val="center"/>
          </w:tcPr>
          <w:p w14:paraId="40BDB181" w14:textId="7EAAABE5" w:rsidR="001840EE" w:rsidRPr="00375691" w:rsidRDefault="001840EE" w:rsidP="00375691">
            <w:pPr>
              <w:widowControl w:val="0"/>
              <w:jc w:val="center"/>
              <w:rPr>
                <w:rFonts w:eastAsia="Calibri"/>
                <w:sz w:val="24"/>
                <w:szCs w:val="24"/>
              </w:rPr>
            </w:pPr>
            <w:r w:rsidRPr="00375691">
              <w:rPr>
                <w:sz w:val="24"/>
                <w:szCs w:val="24"/>
              </w:rPr>
              <w:t>1040</w:t>
            </w:r>
          </w:p>
        </w:tc>
      </w:tr>
    </w:tbl>
    <w:p w14:paraId="0077AE7C" w14:textId="77777777" w:rsidR="0084149F" w:rsidRDefault="0084149F" w:rsidP="0084149F">
      <w:pPr>
        <w:ind w:right="139" w:firstLine="709"/>
        <w:jc w:val="both"/>
        <w:rPr>
          <w:sz w:val="28"/>
          <w:szCs w:val="28"/>
        </w:rPr>
      </w:pPr>
    </w:p>
    <w:p w14:paraId="7A649A12" w14:textId="77777777" w:rsidR="0084149F" w:rsidRPr="00FE12A5" w:rsidRDefault="0084149F" w:rsidP="0084149F">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55DA1BD6" w14:textId="77777777" w:rsidR="00EB6353" w:rsidRPr="006023F9" w:rsidRDefault="00EB6353" w:rsidP="00B967A8">
      <w:pPr>
        <w:ind w:right="139" w:firstLine="709"/>
        <w:jc w:val="both"/>
        <w:rPr>
          <w:sz w:val="28"/>
          <w:szCs w:val="28"/>
        </w:rPr>
      </w:pPr>
    </w:p>
    <w:p w14:paraId="241184A3" w14:textId="1F55A222" w:rsidR="00F44B57" w:rsidRPr="006023F9" w:rsidRDefault="00F44B57" w:rsidP="00B06FAB">
      <w:pPr>
        <w:pStyle w:val="ad"/>
        <w:widowControl w:val="0"/>
        <w:numPr>
          <w:ilvl w:val="1"/>
          <w:numId w:val="1"/>
        </w:numPr>
        <w:ind w:right="139"/>
        <w:jc w:val="center"/>
        <w:outlineLvl w:val="0"/>
        <w:rPr>
          <w:b/>
          <w:sz w:val="28"/>
          <w:szCs w:val="28"/>
        </w:rPr>
      </w:pPr>
      <w:bookmarkStart w:id="7" w:name="_Toc137830017"/>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577BBA78" w14:textId="7F5BCCA1" w:rsidR="00757DC4" w:rsidRPr="006155AB" w:rsidRDefault="00244D77" w:rsidP="00AD61DE">
      <w:pPr>
        <w:ind w:right="-8" w:firstLine="709"/>
        <w:jc w:val="both"/>
        <w:rPr>
          <w:sz w:val="28"/>
          <w:szCs w:val="28"/>
        </w:rPr>
      </w:pPr>
      <w:r w:rsidRPr="006155AB">
        <w:rPr>
          <w:sz w:val="28"/>
          <w:szCs w:val="28"/>
        </w:rPr>
        <w:t xml:space="preserve">Учебно-тренировочный процесс </w:t>
      </w:r>
      <w:r w:rsidR="00757DC4" w:rsidRPr="006155AB">
        <w:rPr>
          <w:sz w:val="28"/>
          <w:szCs w:val="28"/>
        </w:rPr>
        <w:t>осуществляется в следующих формах:</w:t>
      </w:r>
    </w:p>
    <w:p w14:paraId="40AD82C8" w14:textId="77777777" w:rsidR="00757DC4" w:rsidRPr="00896113" w:rsidRDefault="00757DC4" w:rsidP="00AD61DE">
      <w:pPr>
        <w:ind w:right="-8"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5B7F0FCA" w14:textId="77777777" w:rsidR="00757DC4" w:rsidRDefault="00757DC4" w:rsidP="00AD61DE">
      <w:pPr>
        <w:ind w:right="-8" w:firstLine="709"/>
        <w:jc w:val="both"/>
        <w:rPr>
          <w:sz w:val="28"/>
          <w:szCs w:val="28"/>
        </w:rPr>
      </w:pPr>
      <w:r w:rsidRPr="00D42575">
        <w:rPr>
          <w:sz w:val="28"/>
          <w:szCs w:val="28"/>
        </w:rPr>
        <w:t>- учебно-тренировочные мероприятия (тренировочные сборы);</w:t>
      </w:r>
    </w:p>
    <w:p w14:paraId="46F420CF" w14:textId="4ABA3CAF" w:rsidR="006A3909" w:rsidRDefault="0019686E" w:rsidP="00AD61DE">
      <w:pPr>
        <w:ind w:right="-8" w:firstLine="709"/>
        <w:jc w:val="both"/>
        <w:rPr>
          <w:sz w:val="28"/>
          <w:szCs w:val="28"/>
        </w:rPr>
      </w:pPr>
      <w:r>
        <w:rPr>
          <w:sz w:val="28"/>
          <w:szCs w:val="28"/>
        </w:rPr>
        <w:t>- спортивные соревнования.</w:t>
      </w:r>
    </w:p>
    <w:p w14:paraId="65B6F07F" w14:textId="77777777" w:rsidR="0084149F" w:rsidRPr="006155AB" w:rsidRDefault="0084149F" w:rsidP="0084149F">
      <w:pPr>
        <w:ind w:right="139" w:firstLine="709"/>
        <w:jc w:val="both"/>
        <w:rPr>
          <w:sz w:val="28"/>
          <w:szCs w:val="28"/>
        </w:rPr>
      </w:pPr>
    </w:p>
    <w:p w14:paraId="3ECB46D4" w14:textId="7B3AF55F" w:rsidR="006155AB" w:rsidRPr="007B4DB2" w:rsidRDefault="0037660F" w:rsidP="0084149F">
      <w:pPr>
        <w:ind w:right="139" w:firstLine="709"/>
        <w:jc w:val="center"/>
        <w:rPr>
          <w:b/>
          <w:sz w:val="28"/>
          <w:szCs w:val="28"/>
        </w:rPr>
      </w:pPr>
      <w:r>
        <w:rPr>
          <w:b/>
          <w:sz w:val="28"/>
          <w:szCs w:val="28"/>
        </w:rPr>
        <w:t>Учебно-тренировочные занятия</w:t>
      </w:r>
    </w:p>
    <w:p w14:paraId="29FF62D8" w14:textId="77777777" w:rsidR="00013711" w:rsidRPr="001E1755" w:rsidRDefault="00013711" w:rsidP="001E1755">
      <w:pPr>
        <w:ind w:right="139" w:firstLine="709"/>
        <w:jc w:val="both"/>
        <w:rPr>
          <w:sz w:val="28"/>
          <w:szCs w:val="28"/>
        </w:rPr>
      </w:pPr>
    </w:p>
    <w:p w14:paraId="1768FCE6" w14:textId="242266A2" w:rsidR="006155AB" w:rsidRPr="001324C1" w:rsidRDefault="006155AB" w:rsidP="0084149F">
      <w:pPr>
        <w:ind w:firstLine="709"/>
        <w:jc w:val="both"/>
        <w:rPr>
          <w:sz w:val="28"/>
        </w:rPr>
      </w:pPr>
      <w:r w:rsidRPr="001324C1">
        <w:rPr>
          <w:sz w:val="28"/>
        </w:rPr>
        <w:t xml:space="preserve">Обучение обучающихся </w:t>
      </w:r>
      <w:r w:rsidR="009B0ED1">
        <w:rPr>
          <w:sz w:val="28"/>
        </w:rPr>
        <w:t>по П</w:t>
      </w:r>
      <w:r w:rsidRPr="001324C1">
        <w:rPr>
          <w:sz w:val="28"/>
        </w:rPr>
        <w:t>рограмме осуществляется на русском языке.</w:t>
      </w:r>
    </w:p>
    <w:p w14:paraId="31BABAC7" w14:textId="7F4FE5B2" w:rsidR="006155AB" w:rsidRDefault="006155AB" w:rsidP="0084149F">
      <w:pPr>
        <w:tabs>
          <w:tab w:val="left" w:pos="0"/>
        </w:tabs>
        <w:ind w:firstLine="709"/>
        <w:jc w:val="both"/>
        <w:rPr>
          <w:sz w:val="28"/>
        </w:rPr>
      </w:pPr>
      <w:r w:rsidRPr="001324C1">
        <w:rPr>
          <w:sz w:val="28"/>
        </w:rPr>
        <w:t xml:space="preserve">Учебно-тренировочный процесс в </w:t>
      </w:r>
      <w:r w:rsidR="00BD041E">
        <w:rPr>
          <w:sz w:val="28"/>
        </w:rPr>
        <w:t>О</w:t>
      </w:r>
      <w:r w:rsidRPr="001324C1">
        <w:rPr>
          <w:sz w:val="28"/>
        </w:rPr>
        <w:t>рганизации</w:t>
      </w:r>
      <w:r w:rsidR="00BD041E">
        <w:rPr>
          <w:sz w:val="28"/>
        </w:rPr>
        <w:t xml:space="preserve"> </w:t>
      </w:r>
      <w:r w:rsidRPr="001324C1">
        <w:rPr>
          <w:sz w:val="28"/>
        </w:rPr>
        <w:t>начинается с 1 января.</w:t>
      </w:r>
    </w:p>
    <w:p w14:paraId="639C391C" w14:textId="77777777" w:rsidR="006155AB" w:rsidRPr="001324C1" w:rsidRDefault="006155AB" w:rsidP="0084149F">
      <w:pPr>
        <w:tabs>
          <w:tab w:val="left" w:pos="0"/>
        </w:tabs>
        <w:ind w:firstLine="709"/>
        <w:jc w:val="both"/>
        <w:rPr>
          <w:sz w:val="28"/>
        </w:rPr>
      </w:pPr>
      <w:r w:rsidRPr="001324C1">
        <w:rPr>
          <w:sz w:val="28"/>
        </w:rPr>
        <w:lastRenderedPageBreak/>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236B890C" w14:textId="0C7DCB69" w:rsidR="00A40DB1" w:rsidRPr="008E5510" w:rsidRDefault="006155AB" w:rsidP="0084149F">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приказом организации на календарный год, согласованный с </w:t>
      </w:r>
      <w:r w:rsidR="001324C1">
        <w:rPr>
          <w:sz w:val="28"/>
        </w:rPr>
        <w:t>тренерским</w:t>
      </w:r>
      <w:r w:rsidRPr="001324C1">
        <w:rPr>
          <w:sz w:val="28"/>
        </w:rPr>
        <w:t xml:space="preserve"> советом </w:t>
      </w:r>
      <w:r w:rsidR="005A5A37">
        <w:rPr>
          <w:sz w:val="28"/>
        </w:rPr>
        <w:t>О</w:t>
      </w:r>
      <w:r w:rsidRPr="001324C1">
        <w:rPr>
          <w:sz w:val="28"/>
        </w:rPr>
        <w:t>рганизации.</w:t>
      </w:r>
      <w:r w:rsidR="00A40DB1" w:rsidRPr="00A40DB1">
        <w:rPr>
          <w:i/>
          <w:sz w:val="28"/>
        </w:rPr>
        <w:t xml:space="preserve"> </w:t>
      </w:r>
      <w:r w:rsidR="00A40DB1">
        <w:rPr>
          <w:i/>
          <w:sz w:val="28"/>
        </w:rPr>
        <w:t>(</w:t>
      </w:r>
      <w:r w:rsidR="00A40DB1" w:rsidRPr="008E5510">
        <w:rPr>
          <w:i/>
          <w:sz w:val="28"/>
        </w:rPr>
        <w:t>п.</w:t>
      </w:r>
      <w:r w:rsidR="00A40DB1">
        <w:rPr>
          <w:i/>
          <w:sz w:val="28"/>
        </w:rPr>
        <w:t xml:space="preserve"> 4</w:t>
      </w:r>
      <w:r w:rsidR="00A40DB1" w:rsidRPr="008E5510">
        <w:rPr>
          <w:i/>
          <w:sz w:val="28"/>
        </w:rPr>
        <w:t xml:space="preserve">8 Приказа № </w:t>
      </w:r>
      <w:r w:rsidR="00A40DB1">
        <w:rPr>
          <w:i/>
          <w:sz w:val="28"/>
        </w:rPr>
        <w:t>999</w:t>
      </w:r>
      <w:r w:rsidR="00A40DB1" w:rsidRPr="008E5510">
        <w:rPr>
          <w:i/>
          <w:sz w:val="28"/>
        </w:rPr>
        <w:t>)</w:t>
      </w:r>
    </w:p>
    <w:p w14:paraId="0E50B8E6" w14:textId="5AEDC640" w:rsidR="006155AB" w:rsidRPr="001324C1" w:rsidRDefault="006155AB" w:rsidP="0084149F">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sidR="00EA4E14">
        <w:rPr>
          <w:sz w:val="28"/>
        </w:rPr>
        <w:t xml:space="preserve"> </w:t>
      </w:r>
      <w:r w:rsidR="00EA4E14" w:rsidRPr="008E5510">
        <w:rPr>
          <w:i/>
          <w:sz w:val="28"/>
        </w:rPr>
        <w:t>(п. 3.6.2. СП 2.4.3648-20)</w:t>
      </w:r>
    </w:p>
    <w:p w14:paraId="49D204D4" w14:textId="3E5A469A" w:rsidR="006155AB" w:rsidRPr="001324C1" w:rsidRDefault="003072DB" w:rsidP="0084149F">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w:t>
      </w:r>
      <w:proofErr w:type="spellStart"/>
      <w:r w:rsidRPr="00C156F4">
        <w:rPr>
          <w:i/>
          <w:color w:val="000000" w:themeColor="text1"/>
          <w:sz w:val="28"/>
        </w:rPr>
        <w:t>пп</w:t>
      </w:r>
      <w:proofErr w:type="spellEnd"/>
      <w:r w:rsidRPr="00C156F4">
        <w:rPr>
          <w:i/>
          <w:color w:val="000000" w:themeColor="text1"/>
          <w:sz w:val="28"/>
        </w:rPr>
        <w:t xml:space="preserve">.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006155AB" w:rsidRPr="001324C1">
        <w:rPr>
          <w:sz w:val="28"/>
        </w:rPr>
        <w:t>и не должна превышать:</w:t>
      </w:r>
    </w:p>
    <w:p w14:paraId="1910187A" w14:textId="4515D069" w:rsidR="006155AB" w:rsidRPr="001324C1" w:rsidRDefault="006155AB" w:rsidP="0084149F">
      <w:pPr>
        <w:ind w:firstLine="709"/>
        <w:jc w:val="both"/>
        <w:rPr>
          <w:sz w:val="28"/>
        </w:rPr>
      </w:pPr>
      <w:r w:rsidRPr="001324C1">
        <w:rPr>
          <w:sz w:val="28"/>
        </w:rPr>
        <w:t>-</w:t>
      </w:r>
      <w:r w:rsidR="00934742">
        <w:rPr>
          <w:sz w:val="28"/>
        </w:rPr>
        <w:t xml:space="preserve"> </w:t>
      </w:r>
      <w:r w:rsidRPr="001324C1">
        <w:rPr>
          <w:sz w:val="28"/>
        </w:rPr>
        <w:t>на этапе начальной подготовки – двух часов;</w:t>
      </w:r>
    </w:p>
    <w:p w14:paraId="1987C389" w14:textId="08D96442" w:rsidR="006155AB" w:rsidRPr="001324C1" w:rsidRDefault="006155AB" w:rsidP="0084149F">
      <w:pPr>
        <w:ind w:firstLine="709"/>
        <w:jc w:val="both"/>
        <w:rPr>
          <w:sz w:val="28"/>
        </w:rPr>
      </w:pPr>
      <w:r w:rsidRPr="001324C1">
        <w:rPr>
          <w:sz w:val="28"/>
        </w:rPr>
        <w:t>-</w:t>
      </w:r>
      <w:r w:rsidR="00934742">
        <w:rPr>
          <w:sz w:val="28"/>
        </w:rPr>
        <w:t xml:space="preserve"> </w:t>
      </w:r>
      <w:r w:rsidRPr="001324C1">
        <w:rPr>
          <w:sz w:val="28"/>
        </w:rPr>
        <w:t>на учебно-тренировочном этапе (этапе спортивной специализации) – трех часов;</w:t>
      </w:r>
    </w:p>
    <w:p w14:paraId="62813F8F" w14:textId="77777777" w:rsidR="00E66B37" w:rsidRDefault="006155AB" w:rsidP="0084149F">
      <w:pPr>
        <w:pStyle w:val="ad"/>
        <w:ind w:left="0" w:firstLine="709"/>
        <w:jc w:val="both"/>
        <w:rPr>
          <w:i/>
          <w:color w:val="000000" w:themeColor="text1"/>
          <w:sz w:val="28"/>
        </w:rPr>
      </w:pPr>
      <w:r w:rsidRPr="001324C1">
        <w:rPr>
          <w:sz w:val="28"/>
        </w:rPr>
        <w:t>-</w:t>
      </w:r>
      <w:r w:rsidR="00934742">
        <w:rPr>
          <w:sz w:val="28"/>
        </w:rPr>
        <w:t xml:space="preserve"> </w:t>
      </w:r>
      <w:r w:rsidRPr="001324C1">
        <w:rPr>
          <w:sz w:val="28"/>
        </w:rPr>
        <w:t>на этапе совершенствования спортивного мастерства – четырех часов</w:t>
      </w:r>
      <w:r w:rsidR="007214EE">
        <w:rPr>
          <w:color w:val="000000" w:themeColor="text1"/>
          <w:sz w:val="28"/>
        </w:rPr>
        <w:t>.</w:t>
      </w:r>
    </w:p>
    <w:p w14:paraId="7769C67E" w14:textId="36352529" w:rsidR="006155AB" w:rsidRPr="001324C1" w:rsidRDefault="006155AB" w:rsidP="0084149F">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2FF0B561" w14:textId="63FAFB28" w:rsidR="006155AB" w:rsidRPr="008E5510" w:rsidRDefault="006155AB" w:rsidP="0084149F">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EA4E14">
        <w:rPr>
          <w:sz w:val="28"/>
        </w:rPr>
        <w:t xml:space="preserve"> </w:t>
      </w:r>
      <w:r w:rsidR="00EA4E14" w:rsidRPr="008E5510">
        <w:rPr>
          <w:i/>
          <w:sz w:val="28"/>
        </w:rPr>
        <w:t>(</w:t>
      </w:r>
      <w:proofErr w:type="spellStart"/>
      <w:r w:rsidR="00EA4E14" w:rsidRPr="008E5510">
        <w:rPr>
          <w:i/>
          <w:sz w:val="28"/>
        </w:rPr>
        <w:t>пп</w:t>
      </w:r>
      <w:proofErr w:type="spellEnd"/>
      <w:r w:rsidR="00EA4E14" w:rsidRPr="008E5510">
        <w:rPr>
          <w:i/>
          <w:sz w:val="28"/>
        </w:rPr>
        <w:t xml:space="preserve">. 15.2 главы </w:t>
      </w:r>
      <w:r w:rsidR="00EA4E14" w:rsidRPr="008E5510">
        <w:rPr>
          <w:i/>
          <w:sz w:val="28"/>
          <w:lang w:val="en-US"/>
        </w:rPr>
        <w:t>VI</w:t>
      </w:r>
      <w:r w:rsidR="00EA4E14" w:rsidRPr="008E5510">
        <w:rPr>
          <w:i/>
          <w:sz w:val="28"/>
        </w:rPr>
        <w:t xml:space="preserve"> ФССП по виду спорта)</w:t>
      </w:r>
    </w:p>
    <w:p w14:paraId="45A5FD17" w14:textId="640797D1" w:rsidR="00B56B77" w:rsidRDefault="00B56B77" w:rsidP="0084149F">
      <w:pPr>
        <w:pStyle w:val="af3"/>
        <w:ind w:firstLine="709"/>
        <w:jc w:val="both"/>
        <w:rPr>
          <w:rFonts w:ascii="Times New Roman" w:hAnsi="Times New Roman"/>
          <w:sz w:val="28"/>
          <w:highlight w:val="white"/>
        </w:rPr>
      </w:pPr>
      <w:r>
        <w:rPr>
          <w:rFonts w:ascii="Times New Roman" w:hAnsi="Times New Roman"/>
          <w:sz w:val="28"/>
          <w:highlight w:val="white"/>
        </w:rPr>
        <w:t>Для обеспечения непрерывности учебно-тренировочного процесса в Организации:</w:t>
      </w:r>
    </w:p>
    <w:p w14:paraId="125829FC" w14:textId="599F193B" w:rsidR="00B56B77" w:rsidRPr="008E5510" w:rsidRDefault="00B56B77" w:rsidP="0084149F">
      <w:pPr>
        <w:pStyle w:val="af3"/>
        <w:numPr>
          <w:ilvl w:val="0"/>
          <w:numId w:val="5"/>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w:t>
      </w:r>
      <w:r w:rsidR="00960B46">
        <w:rPr>
          <w:rFonts w:ascii="Times New Roman" w:hAnsi="Times New Roman"/>
          <w:sz w:val="28"/>
          <w:highlight w:val="white"/>
        </w:rPr>
        <w:t>-преподавателя</w:t>
      </w:r>
      <w:r>
        <w:rPr>
          <w:rFonts w:ascii="Times New Roman" w:hAnsi="Times New Roman"/>
          <w:sz w:val="28"/>
          <w:highlight w:val="white"/>
        </w:rPr>
        <w:t xml:space="preserve"> на спортивные соревнования, учебно-тренировочные мероприятия (сборы), его временной нетрудоспособности, болезнью, отпуском</w:t>
      </w:r>
      <w:r w:rsidR="00960B46">
        <w:rPr>
          <w:rFonts w:ascii="Times New Roman" w:hAnsi="Times New Roman"/>
          <w:sz w:val="28"/>
          <w:highlight w:val="white"/>
        </w:rPr>
        <w:t xml:space="preserve"> и т.п.</w:t>
      </w:r>
      <w:r>
        <w:rPr>
          <w:rFonts w:ascii="Times New Roman" w:hAnsi="Times New Roman"/>
          <w:sz w:val="28"/>
          <w:highlight w:val="white"/>
        </w:rPr>
        <w:t xml:space="preserve">; </w:t>
      </w:r>
      <w:r w:rsidRPr="008E5510">
        <w:rPr>
          <w:rFonts w:ascii="Times New Roman" w:hAnsi="Times New Roman"/>
          <w:i/>
          <w:sz w:val="28"/>
          <w:highlight w:val="white"/>
        </w:rPr>
        <w:t>(</w:t>
      </w:r>
      <w:proofErr w:type="spellStart"/>
      <w:r w:rsidRPr="008E5510">
        <w:rPr>
          <w:rFonts w:ascii="Times New Roman" w:hAnsi="Times New Roman"/>
          <w:i/>
          <w:sz w:val="28"/>
          <w:highlight w:val="white"/>
        </w:rPr>
        <w:t>пп</w:t>
      </w:r>
      <w:proofErr w:type="spellEnd"/>
      <w:r w:rsidRPr="008E5510">
        <w:rPr>
          <w:rFonts w:ascii="Times New Roman" w:hAnsi="Times New Roman"/>
          <w:i/>
          <w:sz w:val="28"/>
          <w:highlight w:val="white"/>
        </w:rPr>
        <w:t>. 3.7. Приказа № 634)</w:t>
      </w:r>
    </w:p>
    <w:p w14:paraId="757CD01B" w14:textId="4C6938E9" w:rsidR="00B56B77" w:rsidRDefault="00B56B77" w:rsidP="0084149F">
      <w:pPr>
        <w:pStyle w:val="af3"/>
        <w:numPr>
          <w:ilvl w:val="0"/>
          <w:numId w:val="5"/>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sidR="002957A7">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655492FA" w14:textId="0B398BE7" w:rsidR="006155AB" w:rsidRPr="001324C1" w:rsidRDefault="00934742" w:rsidP="0084149F">
      <w:pPr>
        <w:pStyle w:val="af3"/>
        <w:ind w:firstLine="709"/>
        <w:jc w:val="both"/>
        <w:rPr>
          <w:rFonts w:ascii="Times New Roman" w:hAnsi="Times New Roman"/>
          <w:sz w:val="28"/>
          <w:highlight w:val="white"/>
        </w:rPr>
      </w:pPr>
      <w:r>
        <w:rPr>
          <w:rFonts w:ascii="Times New Roman" w:hAnsi="Times New Roman"/>
          <w:sz w:val="28"/>
          <w:highlight w:val="white"/>
        </w:rPr>
        <w:t xml:space="preserve">- </w:t>
      </w:r>
      <w:r w:rsidR="006A3909" w:rsidRPr="001324C1">
        <w:rPr>
          <w:rFonts w:ascii="Times New Roman" w:hAnsi="Times New Roman"/>
          <w:sz w:val="28"/>
          <w:highlight w:val="white"/>
        </w:rPr>
        <w:t>не превышения</w:t>
      </w:r>
      <w:r w:rsidR="006155AB" w:rsidRPr="001324C1">
        <w:rPr>
          <w:rFonts w:ascii="Times New Roman" w:hAnsi="Times New Roman"/>
          <w:sz w:val="28"/>
          <w:highlight w:val="white"/>
        </w:rPr>
        <w:t xml:space="preserve"> разницы в уровне подготовки обучающихся двух спортивных разрядов и (или) спортивных званий;</w:t>
      </w:r>
    </w:p>
    <w:p w14:paraId="7897637F" w14:textId="13DA695F" w:rsidR="006155AB" w:rsidRPr="001324C1" w:rsidRDefault="006155AB" w:rsidP="0084149F">
      <w:pPr>
        <w:ind w:firstLine="709"/>
        <w:jc w:val="both"/>
        <w:rPr>
          <w:sz w:val="28"/>
        </w:rPr>
      </w:pPr>
      <w:r w:rsidRPr="001324C1">
        <w:rPr>
          <w:sz w:val="28"/>
        </w:rPr>
        <w:t>-</w:t>
      </w:r>
      <w:r w:rsidR="00934742">
        <w:rPr>
          <w:sz w:val="28"/>
        </w:rPr>
        <w:t xml:space="preserve"> </w:t>
      </w:r>
      <w:r w:rsidR="006A3909" w:rsidRPr="001324C1">
        <w:rPr>
          <w:sz w:val="28"/>
        </w:rPr>
        <w:t>не превышения</w:t>
      </w:r>
      <w:r w:rsidRPr="001324C1">
        <w:rPr>
          <w:sz w:val="28"/>
        </w:rPr>
        <w:t xml:space="preserve"> единовременной пропускной способности спортивного сооружения;</w:t>
      </w:r>
    </w:p>
    <w:p w14:paraId="368DD3B2" w14:textId="54477591" w:rsidR="00515DF6" w:rsidRDefault="006155AB" w:rsidP="00EF4A4E">
      <w:pPr>
        <w:ind w:firstLine="709"/>
        <w:jc w:val="both"/>
        <w:rPr>
          <w:i/>
          <w:sz w:val="28"/>
        </w:rPr>
      </w:pPr>
      <w:r w:rsidRPr="001324C1">
        <w:rPr>
          <w:sz w:val="28"/>
        </w:rPr>
        <w:t>-</w:t>
      </w:r>
      <w:r w:rsidR="00934742">
        <w:rPr>
          <w:sz w:val="28"/>
        </w:rPr>
        <w:t xml:space="preserve"> </w:t>
      </w:r>
      <w:r w:rsidRPr="001324C1">
        <w:rPr>
          <w:sz w:val="28"/>
        </w:rPr>
        <w:t>обеспечения требований</w:t>
      </w:r>
      <w:r w:rsidR="002957A7">
        <w:rPr>
          <w:sz w:val="28"/>
        </w:rPr>
        <w:t xml:space="preserve"> по соблюдению</w:t>
      </w:r>
      <w:r w:rsidRPr="001324C1">
        <w:rPr>
          <w:sz w:val="28"/>
        </w:rPr>
        <w:t xml:space="preserve"> техники безопасности.</w:t>
      </w:r>
      <w:r w:rsidR="002957A7">
        <w:rPr>
          <w:sz w:val="28"/>
        </w:rPr>
        <w:t xml:space="preserve"> </w:t>
      </w:r>
      <w:r w:rsidR="002957A7" w:rsidRPr="008E5510">
        <w:rPr>
          <w:i/>
          <w:sz w:val="28"/>
        </w:rPr>
        <w:t>(</w:t>
      </w:r>
      <w:proofErr w:type="spellStart"/>
      <w:r w:rsidR="002957A7" w:rsidRPr="008E5510">
        <w:rPr>
          <w:i/>
          <w:sz w:val="28"/>
        </w:rPr>
        <w:t>пп</w:t>
      </w:r>
      <w:proofErr w:type="spellEnd"/>
      <w:r w:rsidR="002957A7" w:rsidRPr="008E5510">
        <w:rPr>
          <w:i/>
          <w:sz w:val="28"/>
        </w:rPr>
        <w:t>. 3.8 Приказа № 634)</w:t>
      </w:r>
    </w:p>
    <w:p w14:paraId="164815BC" w14:textId="77777777" w:rsidR="00660749" w:rsidRDefault="00660749" w:rsidP="00EF4A4E">
      <w:pPr>
        <w:ind w:firstLine="709"/>
        <w:jc w:val="both"/>
        <w:rPr>
          <w:i/>
          <w:sz w:val="28"/>
        </w:rPr>
      </w:pPr>
    </w:p>
    <w:p w14:paraId="084571C0" w14:textId="1279834C" w:rsidR="00013711" w:rsidRPr="00F82DAD" w:rsidRDefault="00013711" w:rsidP="00A509A6">
      <w:pPr>
        <w:ind w:right="139" w:firstLine="709"/>
        <w:jc w:val="center"/>
        <w:rPr>
          <w:b/>
          <w:sz w:val="28"/>
          <w:szCs w:val="28"/>
        </w:rPr>
      </w:pPr>
      <w:r w:rsidRPr="00F82DAD">
        <w:rPr>
          <w:b/>
          <w:sz w:val="28"/>
          <w:szCs w:val="28"/>
        </w:rPr>
        <w:lastRenderedPageBreak/>
        <w:t>У</w:t>
      </w:r>
      <w:r w:rsidR="0037660F">
        <w:rPr>
          <w:b/>
          <w:sz w:val="28"/>
          <w:szCs w:val="28"/>
        </w:rPr>
        <w:t>чебно-тренировочные мероприятия</w:t>
      </w:r>
    </w:p>
    <w:p w14:paraId="0FBC12FC" w14:textId="77777777" w:rsidR="00013711" w:rsidRPr="00703CAC" w:rsidRDefault="00013711" w:rsidP="00703CAC">
      <w:pPr>
        <w:ind w:right="139" w:firstLine="709"/>
        <w:jc w:val="both"/>
        <w:rPr>
          <w:sz w:val="28"/>
          <w:szCs w:val="28"/>
        </w:rPr>
      </w:pPr>
    </w:p>
    <w:p w14:paraId="3A52B98E" w14:textId="5AAEAEE8" w:rsidR="00CF1590" w:rsidRPr="00CF1590" w:rsidRDefault="00CF1590" w:rsidP="00013711">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 xml:space="preserve">(п. 19 ст. 2 Федерального закона </w:t>
      </w:r>
      <w:r w:rsidR="0037660F">
        <w:rPr>
          <w:rFonts w:ascii="Times New Roman" w:hAnsi="Times New Roman"/>
          <w:i/>
          <w:color w:val="000000" w:themeColor="text1"/>
          <w:sz w:val="28"/>
        </w:rPr>
        <w:t xml:space="preserve">   </w:t>
      </w:r>
      <w:r>
        <w:rPr>
          <w:rFonts w:ascii="Times New Roman" w:hAnsi="Times New Roman"/>
          <w:i/>
          <w:color w:val="000000" w:themeColor="text1"/>
          <w:sz w:val="28"/>
        </w:rPr>
        <w:t>№ 329-ФЗ)</w:t>
      </w:r>
    </w:p>
    <w:p w14:paraId="04B8EE7A" w14:textId="7CF8186E" w:rsidR="00CF1590" w:rsidRPr="00CF1590" w:rsidRDefault="00CF1590" w:rsidP="00013711">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6B29822D" w14:textId="49130753" w:rsidR="00013711" w:rsidRDefault="00013711" w:rsidP="00013711">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sidR="00FC28BC">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3273F7BA" w14:textId="50588BB4" w:rsidR="00013711" w:rsidRDefault="00013711" w:rsidP="00013711">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2E600180" w14:textId="0CF206F3" w:rsidR="006A3909" w:rsidRPr="0037660F" w:rsidRDefault="00F82DAD" w:rsidP="0037660F">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00013711"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00013711" w:rsidRPr="00013711">
        <w:rPr>
          <w:rFonts w:ascii="Times New Roman" w:hAnsi="Times New Roman"/>
          <w:color w:val="000000" w:themeColor="text1"/>
          <w:sz w:val="28"/>
        </w:rPr>
        <w:t xml:space="preserve"> в </w:t>
      </w:r>
      <w:r w:rsidR="005B46F5">
        <w:rPr>
          <w:rFonts w:ascii="Times New Roman" w:hAnsi="Times New Roman"/>
          <w:color w:val="000000" w:themeColor="text1"/>
          <w:sz w:val="28"/>
        </w:rPr>
        <w:t>Таблице</w:t>
      </w:r>
      <w:r w:rsidR="00013711">
        <w:rPr>
          <w:rFonts w:ascii="Times New Roman" w:hAnsi="Times New Roman"/>
          <w:color w:val="000000" w:themeColor="text1"/>
          <w:sz w:val="28"/>
        </w:rPr>
        <w:t xml:space="preserve"> № </w:t>
      </w:r>
      <w:r w:rsidR="00277734">
        <w:rPr>
          <w:rFonts w:ascii="Times New Roman" w:hAnsi="Times New Roman"/>
          <w:color w:val="000000" w:themeColor="text1"/>
          <w:sz w:val="28"/>
        </w:rPr>
        <w:t>3</w:t>
      </w:r>
      <w:r w:rsidR="00013711" w:rsidRPr="00013711">
        <w:rPr>
          <w:rFonts w:ascii="Times New Roman" w:hAnsi="Times New Roman"/>
          <w:color w:val="000000" w:themeColor="text1"/>
          <w:sz w:val="28"/>
        </w:rPr>
        <w:t>.</w:t>
      </w:r>
    </w:p>
    <w:p w14:paraId="3AE0CE03" w14:textId="6806CD1B" w:rsidR="008F21E6" w:rsidRDefault="00277734" w:rsidP="008F21E6">
      <w:pPr>
        <w:ind w:right="139" w:firstLine="992"/>
        <w:jc w:val="right"/>
        <w:rPr>
          <w:bCs/>
          <w:sz w:val="28"/>
          <w:szCs w:val="28"/>
        </w:rPr>
      </w:pPr>
      <w:r>
        <w:rPr>
          <w:bCs/>
          <w:sz w:val="28"/>
          <w:szCs w:val="28"/>
        </w:rPr>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14221C">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14221C">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14221C">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14221C">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14221C">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14221C">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14221C">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14221C">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14221C">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14221C">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463C41">
        <w:trPr>
          <w:trHeight w:val="63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14221C">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14221C">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14221C">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14221C">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подготовке к 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14221C">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14221C">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14221C">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14221C">
            <w:pPr>
              <w:widowControl w:val="0"/>
              <w:ind w:left="-62" w:right="-62"/>
              <w:jc w:val="center"/>
              <w:rPr>
                <w:sz w:val="24"/>
                <w:szCs w:val="24"/>
              </w:rPr>
            </w:pPr>
            <w:r w:rsidRPr="00CC59F2">
              <w:rPr>
                <w:sz w:val="24"/>
                <w:szCs w:val="24"/>
              </w:rPr>
              <w:lastRenderedPageBreak/>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14221C">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14221C">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14221C">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14221C">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14221C">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14221C">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14221C">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14221C">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14221C">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14221C">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14221C">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14221C">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14221C">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14221C">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14221C">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14221C">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14221C">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14221C">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14221C">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14221C">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14221C">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14221C">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14221C">
            <w:pPr>
              <w:widowControl w:val="0"/>
              <w:jc w:val="center"/>
              <w:rPr>
                <w:sz w:val="24"/>
                <w:szCs w:val="24"/>
              </w:rPr>
            </w:pPr>
            <w:r w:rsidRPr="00CC59F2">
              <w:rPr>
                <w:sz w:val="24"/>
                <w:szCs w:val="24"/>
              </w:rPr>
              <w:t>До 60 суток</w:t>
            </w:r>
          </w:p>
        </w:tc>
      </w:tr>
    </w:tbl>
    <w:p w14:paraId="22F67C50" w14:textId="77777777" w:rsidR="00EF4A4E" w:rsidRDefault="00EF4A4E" w:rsidP="00C51753">
      <w:pPr>
        <w:ind w:firstLine="709"/>
        <w:jc w:val="both"/>
        <w:rPr>
          <w:sz w:val="28"/>
          <w:szCs w:val="28"/>
        </w:rPr>
      </w:pPr>
    </w:p>
    <w:p w14:paraId="1B83FB06" w14:textId="3AF24486" w:rsidR="00600AAD" w:rsidRPr="00F2209B" w:rsidRDefault="00FC42CE" w:rsidP="00C51753">
      <w:pPr>
        <w:ind w:firstLine="709"/>
        <w:jc w:val="both"/>
        <w:rPr>
          <w:i/>
          <w:sz w:val="28"/>
          <w:szCs w:val="28"/>
        </w:rPr>
      </w:pPr>
      <w:r>
        <w:rPr>
          <w:sz w:val="28"/>
          <w:szCs w:val="28"/>
        </w:rPr>
        <w:t>Для об</w:t>
      </w:r>
      <w:r w:rsidR="004841BF">
        <w:rPr>
          <w:sz w:val="28"/>
          <w:szCs w:val="28"/>
        </w:rPr>
        <w:t>еспечения непрерывности учебно-</w:t>
      </w:r>
      <w:r>
        <w:rPr>
          <w:sz w:val="28"/>
          <w:szCs w:val="28"/>
        </w:rPr>
        <w:t xml:space="preserve">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00F2209B">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5BB5169D" w14:textId="17A489B8" w:rsidR="00757DC4" w:rsidRPr="00F82DAD" w:rsidRDefault="0037660F" w:rsidP="00A509A6">
      <w:pPr>
        <w:ind w:right="139" w:firstLine="709"/>
        <w:jc w:val="center"/>
        <w:rPr>
          <w:b/>
          <w:sz w:val="28"/>
          <w:szCs w:val="28"/>
        </w:rPr>
      </w:pPr>
      <w:r>
        <w:rPr>
          <w:b/>
          <w:sz w:val="28"/>
          <w:szCs w:val="28"/>
        </w:rPr>
        <w:t>Спортивные соревнования</w:t>
      </w:r>
    </w:p>
    <w:p w14:paraId="1566D427" w14:textId="77777777" w:rsidR="00757DC4" w:rsidRPr="00F3412B" w:rsidRDefault="00757DC4" w:rsidP="00F3412B">
      <w:pPr>
        <w:ind w:firstLine="709"/>
        <w:jc w:val="both"/>
        <w:rPr>
          <w:sz w:val="28"/>
          <w:szCs w:val="28"/>
        </w:rPr>
      </w:pPr>
    </w:p>
    <w:p w14:paraId="04DEDDC1" w14:textId="774CB274" w:rsidR="002667EB" w:rsidRPr="00D04431" w:rsidRDefault="00D04431" w:rsidP="00EF4A4E">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4D317DE5" w14:textId="1186060A" w:rsidR="00757DC4" w:rsidRPr="00757DC4" w:rsidRDefault="00757DC4" w:rsidP="00EF4A4E">
      <w:pPr>
        <w:ind w:firstLine="709"/>
        <w:jc w:val="both"/>
        <w:rPr>
          <w:color w:val="000000" w:themeColor="text1"/>
        </w:rPr>
      </w:pPr>
      <w:r w:rsidRPr="00757DC4">
        <w:rPr>
          <w:color w:val="000000" w:themeColor="text1"/>
          <w:sz w:val="28"/>
        </w:rPr>
        <w:lastRenderedPageBreak/>
        <w:t xml:space="preserve">Требования к участию </w:t>
      </w:r>
      <w:r w:rsidR="0079765E" w:rsidRPr="00757DC4">
        <w:rPr>
          <w:color w:val="000000" w:themeColor="text1"/>
          <w:sz w:val="28"/>
        </w:rPr>
        <w:t>в спортивных соревнованиях,</w:t>
      </w:r>
      <w:r w:rsidRPr="00757DC4">
        <w:rPr>
          <w:color w:val="000000" w:themeColor="text1"/>
          <w:sz w:val="28"/>
        </w:rPr>
        <w:t xml:space="preserve"> обучающихся:</w:t>
      </w:r>
    </w:p>
    <w:p w14:paraId="7EB79381" w14:textId="44E7CF36" w:rsidR="00757DC4" w:rsidRPr="00757DC4" w:rsidRDefault="00757DC4" w:rsidP="00EF4A4E">
      <w:pPr>
        <w:ind w:firstLine="709"/>
        <w:jc w:val="both"/>
        <w:rPr>
          <w:color w:val="000000" w:themeColor="text1"/>
        </w:rPr>
      </w:pPr>
      <w:r w:rsidRPr="00757DC4">
        <w:rPr>
          <w:color w:val="000000" w:themeColor="text1"/>
          <w:sz w:val="28"/>
        </w:rPr>
        <w:t>-</w:t>
      </w:r>
      <w:r w:rsidR="00934742">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490E52">
        <w:rPr>
          <w:color w:val="000000" w:themeColor="text1"/>
          <w:sz w:val="28"/>
        </w:rPr>
        <w:t>«</w:t>
      </w:r>
      <w:r w:rsidR="005757B5">
        <w:rPr>
          <w:color w:val="000000" w:themeColor="text1"/>
          <w:sz w:val="28"/>
        </w:rPr>
        <w:t xml:space="preserve">настольный </w:t>
      </w:r>
      <w:r w:rsidR="0079765E">
        <w:rPr>
          <w:color w:val="000000" w:themeColor="text1"/>
          <w:sz w:val="28"/>
        </w:rPr>
        <w:t>теннис»</w:t>
      </w:r>
      <w:r w:rsidRPr="00757DC4">
        <w:rPr>
          <w:color w:val="000000" w:themeColor="text1"/>
          <w:sz w:val="28"/>
        </w:rPr>
        <w:t>;</w:t>
      </w:r>
    </w:p>
    <w:p w14:paraId="63A2A97B" w14:textId="5A81A314" w:rsidR="00757DC4" w:rsidRPr="00757DC4" w:rsidRDefault="00757DC4" w:rsidP="00EF4A4E">
      <w:pPr>
        <w:ind w:firstLine="709"/>
        <w:jc w:val="both"/>
        <w:rPr>
          <w:color w:val="000000" w:themeColor="text1"/>
        </w:rPr>
      </w:pPr>
      <w:r w:rsidRPr="00757DC4">
        <w:rPr>
          <w:color w:val="000000" w:themeColor="text1"/>
          <w:sz w:val="28"/>
        </w:rPr>
        <w:t>-</w:t>
      </w:r>
      <w:r w:rsidR="00934742">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724CC9FE" w14:textId="3E47AC80" w:rsidR="00757DC4" w:rsidRDefault="00757DC4" w:rsidP="00EF4A4E">
      <w:pPr>
        <w:ind w:firstLine="709"/>
        <w:jc w:val="both"/>
        <w:rPr>
          <w:i/>
          <w:color w:val="000000" w:themeColor="text1"/>
          <w:sz w:val="28"/>
        </w:rPr>
      </w:pPr>
      <w:r w:rsidRPr="00757DC4">
        <w:rPr>
          <w:color w:val="000000" w:themeColor="text1"/>
          <w:sz w:val="28"/>
        </w:rPr>
        <w:t>-</w:t>
      </w:r>
      <w:r w:rsidR="00934742">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sidR="00D04431">
        <w:rPr>
          <w:i/>
          <w:color w:val="000000" w:themeColor="text1"/>
          <w:sz w:val="28"/>
        </w:rPr>
        <w:t xml:space="preserve"> (п. </w:t>
      </w:r>
      <w:r w:rsidR="00301C89">
        <w:rPr>
          <w:i/>
          <w:color w:val="000000" w:themeColor="text1"/>
          <w:sz w:val="28"/>
        </w:rPr>
        <w:t>3</w:t>
      </w:r>
      <w:r w:rsidR="00D04431">
        <w:rPr>
          <w:i/>
          <w:color w:val="000000" w:themeColor="text1"/>
          <w:sz w:val="28"/>
        </w:rPr>
        <w:t xml:space="preserve"> главы </w:t>
      </w:r>
      <w:r w:rsidR="00D04431">
        <w:rPr>
          <w:i/>
          <w:color w:val="000000" w:themeColor="text1"/>
          <w:sz w:val="28"/>
          <w:lang w:val="en-US"/>
        </w:rPr>
        <w:t>III</w:t>
      </w:r>
      <w:r w:rsidR="00D04431">
        <w:rPr>
          <w:i/>
          <w:color w:val="000000" w:themeColor="text1"/>
          <w:sz w:val="28"/>
        </w:rPr>
        <w:t xml:space="preserve"> ФССП по виду спорта)</w:t>
      </w:r>
    </w:p>
    <w:p w14:paraId="06EE0E36" w14:textId="5A54591B" w:rsidR="00757DC4" w:rsidRPr="00D04431" w:rsidRDefault="00757DC4" w:rsidP="00EF4A4E">
      <w:pPr>
        <w:ind w:firstLine="709"/>
        <w:contextualSpacing/>
        <w:jc w:val="both"/>
        <w:rPr>
          <w:i/>
          <w:color w:val="000000" w:themeColor="text1"/>
          <w:sz w:val="28"/>
        </w:rPr>
      </w:pPr>
      <w:r w:rsidRPr="00757DC4">
        <w:rPr>
          <w:color w:val="000000" w:themeColor="text1"/>
          <w:sz w:val="28"/>
        </w:rPr>
        <w:t xml:space="preserve">Организация, реализующая дополнительные образовательные программы спортивной подготовки, направляет обучающихся,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sidR="00D04431">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Pr="00757DC4">
        <w:rPr>
          <w:color w:val="000000" w:themeColor="text1"/>
          <w:sz w:val="28"/>
        </w:rPr>
        <w:t>соответствующих положений (регламентов) об официальных спортивных соревнованиях.</w:t>
      </w:r>
      <w:bookmarkEnd w:id="8"/>
      <w:r w:rsidR="00D04431">
        <w:rPr>
          <w:color w:val="000000" w:themeColor="text1"/>
          <w:sz w:val="28"/>
        </w:rPr>
        <w:t xml:space="preserve"> </w:t>
      </w:r>
      <w:r w:rsidR="00D04431">
        <w:rPr>
          <w:i/>
          <w:color w:val="000000" w:themeColor="text1"/>
          <w:sz w:val="28"/>
        </w:rPr>
        <w:t xml:space="preserve">(п. </w:t>
      </w:r>
      <w:r w:rsidR="00301C89">
        <w:rPr>
          <w:i/>
          <w:color w:val="000000" w:themeColor="text1"/>
          <w:sz w:val="28"/>
        </w:rPr>
        <w:t>4</w:t>
      </w:r>
      <w:r w:rsidR="00D04431">
        <w:rPr>
          <w:i/>
          <w:color w:val="000000" w:themeColor="text1"/>
          <w:sz w:val="28"/>
        </w:rPr>
        <w:t xml:space="preserve"> главы </w:t>
      </w:r>
      <w:r w:rsidR="00D04431">
        <w:rPr>
          <w:i/>
          <w:color w:val="000000" w:themeColor="text1"/>
          <w:sz w:val="28"/>
          <w:lang w:val="en-US"/>
        </w:rPr>
        <w:t>III</w:t>
      </w:r>
      <w:r w:rsidR="00D04431">
        <w:rPr>
          <w:i/>
          <w:color w:val="000000" w:themeColor="text1"/>
          <w:sz w:val="28"/>
        </w:rPr>
        <w:t xml:space="preserve"> ФССП по виду спорта)</w:t>
      </w:r>
    </w:p>
    <w:p w14:paraId="75A3E7AF" w14:textId="1B77AFA1" w:rsidR="00757DC4" w:rsidRDefault="00757DC4" w:rsidP="00EF4A4E">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sidR="00277734">
        <w:rPr>
          <w:rFonts w:ascii="Times New Roman" w:hAnsi="Times New Roman"/>
          <w:color w:val="000000" w:themeColor="text1"/>
          <w:sz w:val="28"/>
        </w:rPr>
        <w:t>4</w:t>
      </w:r>
      <w:r w:rsidRPr="00757DC4">
        <w:rPr>
          <w:rFonts w:ascii="Times New Roman" w:hAnsi="Times New Roman"/>
          <w:color w:val="000000" w:themeColor="text1"/>
          <w:sz w:val="28"/>
        </w:rPr>
        <w:t>.</w:t>
      </w:r>
    </w:p>
    <w:p w14:paraId="5E79607D" w14:textId="6FC7841A" w:rsidR="006155AB" w:rsidRPr="00EA1943" w:rsidRDefault="00757DC4" w:rsidP="00220D30">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277734">
        <w:rPr>
          <w:rFonts w:ascii="Times New Roman" w:hAnsi="Times New Roman"/>
          <w:color w:val="000000" w:themeColor="text1"/>
          <w:sz w:val="28"/>
        </w:rPr>
        <w:t>4</w:t>
      </w:r>
    </w:p>
    <w:p w14:paraId="5F0AF592" w14:textId="084E8798" w:rsidR="0050793C" w:rsidRDefault="0050793C" w:rsidP="00220D30">
      <w:pPr>
        <w:ind w:right="139" w:firstLine="709"/>
        <w:jc w:val="center"/>
        <w:rPr>
          <w:b/>
          <w:bCs/>
          <w:sz w:val="28"/>
          <w:szCs w:val="28"/>
        </w:rPr>
      </w:pPr>
      <w:r w:rsidRPr="00FA5D88">
        <w:rPr>
          <w:b/>
          <w:bCs/>
          <w:sz w:val="28"/>
          <w:szCs w:val="28"/>
        </w:rPr>
        <w:t>Объем соревновательной деятельности</w:t>
      </w:r>
    </w:p>
    <w:p w14:paraId="35011786" w14:textId="77777777" w:rsidR="00B049CC" w:rsidRDefault="00B049CC" w:rsidP="00EF4A4E">
      <w:pPr>
        <w:ind w:right="139" w:firstLine="709"/>
        <w:jc w:val="both"/>
        <w:rPr>
          <w:b/>
          <w:bCs/>
          <w:sz w:val="28"/>
          <w:szCs w:val="28"/>
        </w:rPr>
      </w:pPr>
    </w:p>
    <w:tbl>
      <w:tblPr>
        <w:tblW w:w="9634" w:type="dxa"/>
        <w:tblLayout w:type="fixed"/>
        <w:tblCellMar>
          <w:left w:w="62" w:type="dxa"/>
          <w:right w:w="62" w:type="dxa"/>
        </w:tblCellMar>
        <w:tblLook w:val="0000" w:firstRow="0" w:lastRow="0" w:firstColumn="0" w:lastColumn="0" w:noHBand="0" w:noVBand="0"/>
      </w:tblPr>
      <w:tblGrid>
        <w:gridCol w:w="2257"/>
        <w:gridCol w:w="1064"/>
        <w:gridCol w:w="1065"/>
        <w:gridCol w:w="1065"/>
        <w:gridCol w:w="1065"/>
        <w:gridCol w:w="3118"/>
      </w:tblGrid>
      <w:tr w:rsidR="005C69C3" w:rsidRPr="00757DC4" w14:paraId="2FC446C0" w14:textId="77777777" w:rsidTr="00E25D5E">
        <w:tc>
          <w:tcPr>
            <w:tcW w:w="2257"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7377" w:type="dxa"/>
            <w:gridSpan w:val="5"/>
            <w:tcBorders>
              <w:top w:val="single" w:sz="4" w:space="0" w:color="auto"/>
              <w:left w:val="single" w:sz="4" w:space="0" w:color="auto"/>
              <w:bottom w:val="single" w:sz="4" w:space="0" w:color="auto"/>
              <w:right w:val="single" w:sz="4" w:space="0" w:color="auto"/>
            </w:tcBorders>
            <w:vAlign w:val="center"/>
          </w:tcPr>
          <w:p w14:paraId="3DD00B09" w14:textId="3061390D"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Этапы и годы спортивной подготовки</w:t>
            </w:r>
          </w:p>
        </w:tc>
      </w:tr>
      <w:tr w:rsidR="00E25D5E" w:rsidRPr="00757DC4" w14:paraId="02F9CED2" w14:textId="77777777" w:rsidTr="00E25D5E">
        <w:tc>
          <w:tcPr>
            <w:tcW w:w="2257" w:type="dxa"/>
            <w:vMerge/>
            <w:tcBorders>
              <w:top w:val="single" w:sz="4" w:space="0" w:color="auto"/>
              <w:left w:val="single" w:sz="4" w:space="0" w:color="auto"/>
              <w:bottom w:val="single" w:sz="4" w:space="0" w:color="auto"/>
              <w:right w:val="single" w:sz="4" w:space="0" w:color="auto"/>
            </w:tcBorders>
          </w:tcPr>
          <w:p w14:paraId="17DAF0BF" w14:textId="77777777"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jc w:val="both"/>
              <w:rPr>
                <w:b/>
                <w:sz w:val="24"/>
                <w:szCs w:val="24"/>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4BF249B1" w14:textId="71F1BBE2"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6ED4890A" w14:textId="62C9CCF4"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3118" w:type="dxa"/>
            <w:vMerge w:val="restart"/>
            <w:tcBorders>
              <w:top w:val="single" w:sz="4" w:space="0" w:color="auto"/>
              <w:left w:val="single" w:sz="4" w:space="0" w:color="auto"/>
              <w:right w:val="single" w:sz="4" w:space="0" w:color="auto"/>
            </w:tcBorders>
            <w:vAlign w:val="center"/>
          </w:tcPr>
          <w:p w14:paraId="41C2D97C" w14:textId="055DE3F4"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совершенствования спортивного мастерства</w:t>
            </w:r>
          </w:p>
        </w:tc>
      </w:tr>
      <w:tr w:rsidR="00E25D5E" w:rsidRPr="00757DC4" w14:paraId="750902D5" w14:textId="77777777" w:rsidTr="00E25D5E">
        <w:trPr>
          <w:cantSplit/>
          <w:trHeight w:val="1134"/>
        </w:trPr>
        <w:tc>
          <w:tcPr>
            <w:tcW w:w="2257" w:type="dxa"/>
            <w:vMerge/>
            <w:tcBorders>
              <w:top w:val="single" w:sz="4" w:space="0" w:color="auto"/>
              <w:left w:val="single" w:sz="4" w:space="0" w:color="auto"/>
              <w:bottom w:val="single" w:sz="4" w:space="0" w:color="auto"/>
              <w:right w:val="single" w:sz="4" w:space="0" w:color="auto"/>
            </w:tcBorders>
          </w:tcPr>
          <w:p w14:paraId="4480109A" w14:textId="77777777"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14:paraId="0009B446" w14:textId="7FDB18CA"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До года</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0F55A11F" w14:textId="40FD8E68"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Свыше года</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66E338DD" w14:textId="54FDC2D4"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До трех лет</w:t>
            </w:r>
          </w:p>
        </w:tc>
        <w:tc>
          <w:tcPr>
            <w:tcW w:w="1065" w:type="dxa"/>
            <w:tcBorders>
              <w:top w:val="single" w:sz="4" w:space="0" w:color="auto"/>
              <w:left w:val="single" w:sz="4" w:space="0" w:color="auto"/>
              <w:bottom w:val="single" w:sz="4" w:space="0" w:color="auto"/>
              <w:right w:val="single" w:sz="4" w:space="0" w:color="auto"/>
            </w:tcBorders>
            <w:textDirection w:val="btLr"/>
            <w:vAlign w:val="center"/>
          </w:tcPr>
          <w:p w14:paraId="36095598" w14:textId="11A065CC" w:rsidR="00E25D5E" w:rsidRPr="00757DC4" w:rsidRDefault="00E25D5E" w:rsidP="00EF4A4E">
            <w:pPr>
              <w:pBdr>
                <w:top w:val="none" w:sz="0" w:space="0" w:color="auto"/>
                <w:left w:val="none" w:sz="0" w:space="0" w:color="auto"/>
                <w:bottom w:val="none" w:sz="0" w:space="0" w:color="auto"/>
                <w:right w:val="none" w:sz="0" w:space="0" w:color="auto"/>
              </w:pBdr>
              <w:autoSpaceDE w:val="0"/>
              <w:autoSpaceDN w:val="0"/>
              <w:adjustRightInd w:val="0"/>
              <w:ind w:left="113" w:right="113"/>
              <w:jc w:val="both"/>
              <w:rPr>
                <w:b/>
                <w:sz w:val="24"/>
                <w:szCs w:val="24"/>
              </w:rPr>
            </w:pPr>
            <w:r>
              <w:rPr>
                <w:b/>
                <w:sz w:val="24"/>
                <w:szCs w:val="24"/>
              </w:rPr>
              <w:t>Свыше трех лет</w:t>
            </w:r>
          </w:p>
        </w:tc>
        <w:tc>
          <w:tcPr>
            <w:tcW w:w="3118" w:type="dxa"/>
            <w:vMerge/>
            <w:tcBorders>
              <w:left w:val="single" w:sz="4" w:space="0" w:color="auto"/>
              <w:bottom w:val="single" w:sz="4" w:space="0" w:color="auto"/>
              <w:right w:val="single" w:sz="4" w:space="0" w:color="auto"/>
            </w:tcBorders>
            <w:vAlign w:val="center"/>
          </w:tcPr>
          <w:p w14:paraId="7D404804" w14:textId="77777777" w:rsidR="00E25D5E" w:rsidRPr="00757DC4" w:rsidRDefault="00E25D5E"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5C69C3" w:rsidRPr="00757DC4" w14:paraId="4A81381D" w14:textId="77777777" w:rsidTr="00E25D5E">
        <w:tc>
          <w:tcPr>
            <w:tcW w:w="2257" w:type="dxa"/>
            <w:tcBorders>
              <w:top w:val="single" w:sz="4" w:space="0" w:color="auto"/>
              <w:left w:val="single" w:sz="4" w:space="0" w:color="auto"/>
              <w:bottom w:val="single" w:sz="4" w:space="0" w:color="auto"/>
              <w:right w:val="single" w:sz="4" w:space="0" w:color="auto"/>
            </w:tcBorders>
            <w:vAlign w:val="center"/>
          </w:tcPr>
          <w:p w14:paraId="75BE96AB" w14:textId="77777777" w:rsidR="005C69C3" w:rsidRPr="00757DC4" w:rsidRDefault="005C69C3"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r w:rsidRPr="00757DC4">
              <w:rPr>
                <w:sz w:val="24"/>
                <w:szCs w:val="24"/>
              </w:rPr>
              <w:t xml:space="preserve">Контрольные </w:t>
            </w:r>
          </w:p>
        </w:tc>
        <w:tc>
          <w:tcPr>
            <w:tcW w:w="1064" w:type="dxa"/>
            <w:tcBorders>
              <w:top w:val="single" w:sz="4" w:space="0" w:color="auto"/>
              <w:left w:val="single" w:sz="4" w:space="0" w:color="auto"/>
              <w:bottom w:val="single" w:sz="4" w:space="0" w:color="auto"/>
              <w:right w:val="single" w:sz="4" w:space="0" w:color="auto"/>
            </w:tcBorders>
            <w:vAlign w:val="center"/>
          </w:tcPr>
          <w:p w14:paraId="2BA7108A" w14:textId="0548AB4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43323FB2" w14:textId="2FD91CFE"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31F76FCE" w14:textId="48ABDC83"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7C88F9D7" w14:textId="5BB02255"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5CA9FEBA" w14:textId="69A5416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r w:rsidR="005C69C3" w:rsidRPr="00757DC4" w14:paraId="3625BB32" w14:textId="77777777" w:rsidTr="00E25D5E">
        <w:tc>
          <w:tcPr>
            <w:tcW w:w="2257" w:type="dxa"/>
            <w:tcBorders>
              <w:top w:val="single" w:sz="4" w:space="0" w:color="auto"/>
              <w:left w:val="single" w:sz="4" w:space="0" w:color="auto"/>
              <w:bottom w:val="single" w:sz="4" w:space="0" w:color="auto"/>
              <w:right w:val="single" w:sz="4" w:space="0" w:color="auto"/>
            </w:tcBorders>
            <w:vAlign w:val="center"/>
          </w:tcPr>
          <w:p w14:paraId="5A529C6F" w14:textId="77777777" w:rsidR="005C69C3" w:rsidRPr="00757DC4" w:rsidRDefault="005C69C3"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r w:rsidRPr="00757DC4">
              <w:rPr>
                <w:sz w:val="24"/>
                <w:szCs w:val="24"/>
              </w:rPr>
              <w:t xml:space="preserve">Отборочные </w:t>
            </w:r>
          </w:p>
        </w:tc>
        <w:tc>
          <w:tcPr>
            <w:tcW w:w="1064" w:type="dxa"/>
            <w:tcBorders>
              <w:top w:val="single" w:sz="4" w:space="0" w:color="auto"/>
              <w:left w:val="single" w:sz="4" w:space="0" w:color="auto"/>
              <w:bottom w:val="single" w:sz="4" w:space="0" w:color="auto"/>
              <w:right w:val="single" w:sz="4" w:space="0" w:color="auto"/>
            </w:tcBorders>
            <w:vAlign w:val="center"/>
          </w:tcPr>
          <w:p w14:paraId="2E4822D8" w14:textId="03CA2CF7"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14:paraId="206D8E1D" w14:textId="7E2BA378"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14:paraId="456A9606" w14:textId="6B2B2515"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14:paraId="250A43CA" w14:textId="713A8572"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14:paraId="0491C962" w14:textId="5F10DA5E"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r>
      <w:tr w:rsidR="005C69C3" w:rsidRPr="00757DC4" w14:paraId="73FCB382" w14:textId="77777777" w:rsidTr="00E25D5E">
        <w:tc>
          <w:tcPr>
            <w:tcW w:w="2257" w:type="dxa"/>
            <w:tcBorders>
              <w:top w:val="single" w:sz="4" w:space="0" w:color="auto"/>
              <w:left w:val="single" w:sz="4" w:space="0" w:color="auto"/>
              <w:bottom w:val="single" w:sz="4" w:space="0" w:color="auto"/>
              <w:right w:val="single" w:sz="4" w:space="0" w:color="auto"/>
            </w:tcBorders>
            <w:vAlign w:val="center"/>
          </w:tcPr>
          <w:p w14:paraId="608B2B6E" w14:textId="77777777" w:rsidR="005C69C3" w:rsidRPr="00757DC4" w:rsidRDefault="005C69C3" w:rsidP="00EF4A4E">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r w:rsidRPr="00757DC4">
              <w:rPr>
                <w:sz w:val="24"/>
                <w:szCs w:val="24"/>
              </w:rPr>
              <w:t xml:space="preserve">Основные </w:t>
            </w:r>
          </w:p>
        </w:tc>
        <w:tc>
          <w:tcPr>
            <w:tcW w:w="1064" w:type="dxa"/>
            <w:tcBorders>
              <w:top w:val="single" w:sz="4" w:space="0" w:color="auto"/>
              <w:left w:val="single" w:sz="4" w:space="0" w:color="auto"/>
              <w:bottom w:val="single" w:sz="4" w:space="0" w:color="auto"/>
              <w:right w:val="single" w:sz="4" w:space="0" w:color="auto"/>
            </w:tcBorders>
            <w:vAlign w:val="center"/>
          </w:tcPr>
          <w:p w14:paraId="560DF2A0" w14:textId="6D1E5920"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14:paraId="7021D1E4" w14:textId="7FF9F161"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14:paraId="6D0515B9" w14:textId="7969E3DB"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tcPr>
          <w:p w14:paraId="771F3F5B" w14:textId="404E246D"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14:paraId="03437B9B" w14:textId="10D8308F" w:rsidR="005C69C3" w:rsidRPr="00757DC4" w:rsidRDefault="005C69C3" w:rsidP="00E25D5E">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10</w:t>
            </w:r>
          </w:p>
        </w:tc>
      </w:tr>
    </w:tbl>
    <w:p w14:paraId="28E4621B" w14:textId="77777777" w:rsidR="0050793C" w:rsidRDefault="0050793C" w:rsidP="00EF4A4E">
      <w:pPr>
        <w:ind w:right="139" w:firstLine="709"/>
        <w:jc w:val="both"/>
        <w:rPr>
          <w:sz w:val="28"/>
          <w:szCs w:val="28"/>
        </w:rPr>
      </w:pPr>
    </w:p>
    <w:p w14:paraId="16FA51FC" w14:textId="77777777" w:rsidR="00672030" w:rsidRPr="00672030" w:rsidRDefault="00672030" w:rsidP="00EF4A4E">
      <w:pPr>
        <w:pStyle w:val="ad"/>
        <w:ind w:left="0" w:firstLine="709"/>
        <w:jc w:val="both"/>
        <w:rPr>
          <w:color w:val="000000" w:themeColor="text1"/>
          <w:sz w:val="28"/>
          <w:highlight w:val="white"/>
        </w:rPr>
      </w:pPr>
      <w:r w:rsidRPr="00672030">
        <w:rPr>
          <w:color w:val="000000" w:themeColor="text1"/>
          <w:sz w:val="28"/>
          <w:highlight w:val="white"/>
        </w:rPr>
        <w:t>Соревнования - важная составная часть спортивной подготовки обучающихся и должны планироваться таким образом, чтобы по своей 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1C27F3C3" w14:textId="77777777"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43BF30B1" w14:textId="1E13B4F5"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18BBE0A0" w14:textId="3546F962"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7AA52A4C" w14:textId="67B92A3C" w:rsidR="00672030" w:rsidRPr="00672030" w:rsidRDefault="00672030" w:rsidP="00EF4A4E">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1FB558FD" w14:textId="77777777" w:rsidR="00672030" w:rsidRPr="00672030" w:rsidRDefault="00672030" w:rsidP="00EF4A4E">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lastRenderedPageBreak/>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0B23AD24" w14:textId="77777777" w:rsidR="00672030" w:rsidRPr="00672030" w:rsidRDefault="00672030" w:rsidP="00EF4A4E">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72B5FFA3" w14:textId="3CBD5E3D" w:rsidR="00672030" w:rsidRDefault="00672030" w:rsidP="00EF4A4E">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5D2855EB" w14:textId="759454F1" w:rsidR="0015401B" w:rsidRDefault="0015401B" w:rsidP="00EF4A4E">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w:t>
      </w:r>
      <w:r w:rsidR="00CE67DC">
        <w:rPr>
          <w:rFonts w:ascii="Times New Roman" w:hAnsi="Times New Roman"/>
          <w:color w:val="000000" w:themeColor="text1"/>
          <w:sz w:val="28"/>
        </w:rPr>
        <w:t xml:space="preserve">соответствующем соревновании. </w:t>
      </w:r>
      <w:r w:rsidR="00E25D5E">
        <w:rPr>
          <w:rFonts w:ascii="Times New Roman" w:hAnsi="Times New Roman"/>
          <w:i/>
          <w:color w:val="000000" w:themeColor="text1"/>
          <w:sz w:val="28"/>
        </w:rPr>
        <w:t xml:space="preserve">(п. 7 ч. 2 </w:t>
      </w:r>
      <w:r w:rsidR="00CE67DC">
        <w:rPr>
          <w:rFonts w:ascii="Times New Roman" w:hAnsi="Times New Roman"/>
          <w:i/>
          <w:color w:val="000000" w:themeColor="text1"/>
          <w:sz w:val="28"/>
        </w:rPr>
        <w:t>ст. 34.3 Федерального закона № 329-ФЗ)</w:t>
      </w:r>
    </w:p>
    <w:p w14:paraId="33FD8CC4" w14:textId="17318F8D" w:rsidR="008754DB" w:rsidRDefault="008754DB" w:rsidP="00EF4A4E">
      <w:pPr>
        <w:pStyle w:val="af3"/>
        <w:ind w:firstLine="709"/>
        <w:jc w:val="both"/>
        <w:rPr>
          <w:rFonts w:ascii="Times New Roman" w:hAnsi="Times New Roman"/>
          <w:color w:val="000000" w:themeColor="text1"/>
          <w:sz w:val="28"/>
        </w:rPr>
      </w:pPr>
    </w:p>
    <w:p w14:paraId="71C69E99" w14:textId="61FF2F3F" w:rsidR="008754DB" w:rsidRDefault="008754DB" w:rsidP="00EF4A4E">
      <w:pPr>
        <w:ind w:right="139" w:firstLine="709"/>
        <w:jc w:val="center"/>
        <w:rPr>
          <w:b/>
          <w:sz w:val="28"/>
          <w:szCs w:val="28"/>
        </w:rPr>
      </w:pPr>
      <w:r w:rsidRPr="00CD6B87">
        <w:rPr>
          <w:b/>
          <w:sz w:val="28"/>
          <w:szCs w:val="28"/>
        </w:rPr>
        <w:t>Работа по индивидуальным планам</w:t>
      </w:r>
      <w:r w:rsidR="00CD6B87">
        <w:rPr>
          <w:b/>
          <w:sz w:val="28"/>
          <w:szCs w:val="28"/>
        </w:rPr>
        <w:t>.</w:t>
      </w:r>
    </w:p>
    <w:p w14:paraId="15C47568" w14:textId="77777777" w:rsidR="00EF4A4E" w:rsidRPr="00EF4A4E" w:rsidRDefault="00EF4A4E" w:rsidP="00EF4A4E">
      <w:pPr>
        <w:ind w:right="139" w:firstLine="709"/>
        <w:rPr>
          <w:b/>
          <w:sz w:val="28"/>
          <w:szCs w:val="28"/>
        </w:rPr>
      </w:pPr>
    </w:p>
    <w:p w14:paraId="3E5257F4" w14:textId="09978D7E" w:rsidR="008754DB" w:rsidRDefault="005A2F67" w:rsidP="005A2F67">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w:t>
      </w:r>
      <w:r w:rsidR="00326FD5">
        <w:rPr>
          <w:rFonts w:ascii="Times New Roman" w:hAnsi="Times New Roman"/>
          <w:color w:val="000000" w:themeColor="text1"/>
          <w:sz w:val="28"/>
        </w:rPr>
        <w:t xml:space="preserve">на этапах совершенствования спортивного мастерства, а также </w:t>
      </w:r>
      <w:r>
        <w:rPr>
          <w:rFonts w:ascii="Times New Roman" w:hAnsi="Times New Roman"/>
          <w:color w:val="000000" w:themeColor="text1"/>
          <w:sz w:val="28"/>
        </w:rPr>
        <w:t xml:space="preserve">на всех этапах спортивной подготовки в период проведения </w:t>
      </w:r>
      <w:r w:rsidR="00326FD5">
        <w:rPr>
          <w:rFonts w:ascii="Times New Roman" w:hAnsi="Times New Roman"/>
          <w:color w:val="000000" w:themeColor="text1"/>
          <w:sz w:val="28"/>
        </w:rPr>
        <w:t>учебно-</w:t>
      </w:r>
      <w:r>
        <w:rPr>
          <w:rFonts w:ascii="Times New Roman" w:hAnsi="Times New Roman"/>
          <w:color w:val="000000" w:themeColor="text1"/>
          <w:sz w:val="28"/>
        </w:rPr>
        <w:t xml:space="preserve">тренировочных мероприятий и участия в спортивных соревнованиях.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xml:space="preserve">.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09E05184" w14:textId="14E52B5E" w:rsidR="00B6293D" w:rsidRDefault="00966308" w:rsidP="00EF4A4E">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sidR="00EF4A4E">
        <w:rPr>
          <w:rFonts w:ascii="Times New Roman" w:hAnsi="Times New Roman"/>
          <w:i/>
          <w:color w:val="000000" w:themeColor="text1"/>
          <w:sz w:val="28"/>
        </w:rPr>
        <w:t>(</w:t>
      </w:r>
      <w:proofErr w:type="spellStart"/>
      <w:r w:rsidR="00EF4A4E">
        <w:rPr>
          <w:rFonts w:ascii="Times New Roman" w:hAnsi="Times New Roman"/>
          <w:i/>
          <w:color w:val="000000" w:themeColor="text1"/>
          <w:sz w:val="28"/>
        </w:rPr>
        <w:t>пп</w:t>
      </w:r>
      <w:proofErr w:type="spellEnd"/>
      <w:r w:rsidR="00EF4A4E">
        <w:rPr>
          <w:rFonts w:ascii="Times New Roman" w:hAnsi="Times New Roman"/>
          <w:i/>
          <w:color w:val="000000" w:themeColor="text1"/>
          <w:sz w:val="28"/>
        </w:rPr>
        <w:t>. 3.4 Приказа № 634)</w:t>
      </w:r>
    </w:p>
    <w:p w14:paraId="7DA3F790" w14:textId="77777777" w:rsidR="00B6293D" w:rsidRPr="00966308" w:rsidRDefault="00B6293D"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B06FAB">
      <w:pPr>
        <w:pStyle w:val="ad"/>
        <w:widowControl w:val="0"/>
        <w:numPr>
          <w:ilvl w:val="1"/>
          <w:numId w:val="1"/>
        </w:numPr>
        <w:ind w:right="139"/>
        <w:jc w:val="center"/>
        <w:outlineLvl w:val="0"/>
        <w:rPr>
          <w:b/>
          <w:sz w:val="28"/>
          <w:szCs w:val="28"/>
        </w:rPr>
      </w:pPr>
      <w:bookmarkStart w:id="9" w:name="_Toc137830018"/>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27F222EF" w14:textId="77777777" w:rsidR="00AB753D" w:rsidRPr="00C156F4" w:rsidRDefault="00AB753D" w:rsidP="00EF4A4E">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 </w:t>
      </w:r>
    </w:p>
    <w:p w14:paraId="0F3301F8" w14:textId="77777777" w:rsidR="00AB753D" w:rsidRPr="00BC49F8" w:rsidRDefault="00AB753D" w:rsidP="00EF4A4E">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15.1 главы </w:t>
      </w:r>
      <w:r>
        <w:rPr>
          <w:i/>
          <w:color w:val="000000" w:themeColor="text1"/>
          <w:sz w:val="28"/>
          <w:lang w:val="en-US"/>
        </w:rPr>
        <w:t>VI</w:t>
      </w:r>
      <w:r>
        <w:rPr>
          <w:i/>
          <w:color w:val="000000" w:themeColor="text1"/>
          <w:sz w:val="28"/>
        </w:rPr>
        <w:t xml:space="preserve"> ФССП по виду спорта)</w:t>
      </w:r>
    </w:p>
    <w:p w14:paraId="32DF4416" w14:textId="77777777" w:rsidR="00AB753D" w:rsidRPr="00966308"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Годовой учебно-тренировочный план определяет объем учебно-тренировочной нагрузки по видам спортивной подготовки и иным мероприятиям, </w:t>
      </w:r>
      <w:r>
        <w:rPr>
          <w:rFonts w:ascii="Times New Roman" w:hAnsi="Times New Roman"/>
          <w:color w:val="000000" w:themeColor="text1"/>
          <w:sz w:val="28"/>
        </w:rPr>
        <w:lastRenderedPageBreak/>
        <w:t>распределяет учебно-тренировочное время, отводимое на их освоение по этапам спортивной подготовки и по годам обучения.</w:t>
      </w:r>
    </w:p>
    <w:p w14:paraId="3A43D44A" w14:textId="77777777" w:rsidR="00AB753D" w:rsidRPr="008758E2" w:rsidRDefault="00AB753D" w:rsidP="00EF4A4E">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Pr>
          <w:color w:val="000000" w:themeColor="text1"/>
          <w:sz w:val="28"/>
        </w:rPr>
        <w:t>О</w:t>
      </w:r>
      <w:r w:rsidRPr="008758E2">
        <w:rPr>
          <w:color w:val="000000" w:themeColor="text1"/>
          <w:sz w:val="28"/>
        </w:rPr>
        <w:t>рганизаци</w:t>
      </w:r>
      <w:r>
        <w:rPr>
          <w:color w:val="000000" w:themeColor="text1"/>
          <w:sz w:val="28"/>
        </w:rPr>
        <w:t>и</w:t>
      </w:r>
      <w:r w:rsidRPr="008758E2">
        <w:rPr>
          <w:color w:val="000000" w:themeColor="text1"/>
          <w:sz w:val="28"/>
        </w:rPr>
        <w:t>.</w:t>
      </w:r>
      <w:r>
        <w:rPr>
          <w:color w:val="000000" w:themeColor="text1"/>
          <w:sz w:val="28"/>
        </w:rPr>
        <w:t xml:space="preserve"> </w:t>
      </w:r>
      <w:r w:rsidRPr="00966308">
        <w:rPr>
          <w:i/>
          <w:color w:val="000000" w:themeColor="text1"/>
          <w:sz w:val="28"/>
        </w:rPr>
        <w:t>(</w:t>
      </w:r>
      <w:proofErr w:type="spellStart"/>
      <w:r w:rsidRPr="00966308">
        <w:rPr>
          <w:i/>
          <w:color w:val="000000" w:themeColor="text1"/>
          <w:sz w:val="28"/>
        </w:rPr>
        <w:t>пп</w:t>
      </w:r>
      <w:proofErr w:type="spellEnd"/>
      <w:r w:rsidRPr="00966308">
        <w:rPr>
          <w:i/>
          <w:color w:val="000000" w:themeColor="text1"/>
          <w:sz w:val="28"/>
        </w:rPr>
        <w:t>. 15.1 главы VI ФССП по виду спорта)</w:t>
      </w:r>
    </w:p>
    <w:p w14:paraId="5733DB9F" w14:textId="77777777" w:rsidR="00AB753D" w:rsidRPr="008758E2" w:rsidRDefault="00AB753D" w:rsidP="00EF4A4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7B7D3A33" w14:textId="77777777" w:rsidR="00AB753D" w:rsidRDefault="00AB753D" w:rsidP="00EF4A4E">
      <w:pPr>
        <w:pStyle w:val="af3"/>
        <w:ind w:firstLine="709"/>
        <w:jc w:val="both"/>
        <w:rPr>
          <w:rFonts w:ascii="Times New Roman" w:hAnsi="Times New Roman"/>
          <w:color w:val="000000" w:themeColor="text1"/>
          <w:sz w:val="28"/>
        </w:rPr>
      </w:pPr>
    </w:p>
    <w:p w14:paraId="0E2EB5C2" w14:textId="77777777" w:rsidR="00AB753D" w:rsidRDefault="00AB753D" w:rsidP="00EF4A4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30FF9770" w14:textId="77777777" w:rsidR="00AB753D" w:rsidRDefault="00AB753D" w:rsidP="00EF4A4E">
      <w:pPr>
        <w:pStyle w:val="af3"/>
        <w:ind w:firstLine="709"/>
        <w:jc w:val="both"/>
        <w:rPr>
          <w:rFonts w:ascii="Times New Roman" w:hAnsi="Times New Roman"/>
          <w:color w:val="000000" w:themeColor="text1"/>
          <w:sz w:val="28"/>
        </w:rPr>
      </w:pPr>
    </w:p>
    <w:p w14:paraId="586173DC"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 учебно-тренировочного процесса:</w:t>
      </w:r>
    </w:p>
    <w:p w14:paraId="2DA6A666"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6D4A6AF9"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5AF6BD14" w14:textId="77777777" w:rsidR="00AB753D"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46C09463" w14:textId="2EF72838" w:rsidR="00AB753D" w:rsidRPr="008758E2" w:rsidRDefault="00AB753D" w:rsidP="00EF4A4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w:t>
      </w:r>
      <w:r w:rsidR="00EF4A4E">
        <w:rPr>
          <w:rFonts w:ascii="Times New Roman" w:hAnsi="Times New Roman"/>
          <w:color w:val="000000" w:themeColor="text1"/>
          <w:sz w:val="28"/>
          <w:highlight w:val="white"/>
        </w:rPr>
        <w:t xml:space="preserve">дико-восстановительные и другие мероприятия. </w:t>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650977EC" w14:textId="77777777" w:rsidR="00AB753D" w:rsidRPr="008758E2" w:rsidRDefault="00AB753D" w:rsidP="00EF4A4E">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13ECE342" w14:textId="5ACEAD3B" w:rsidR="00AB753D" w:rsidRDefault="00AB753D" w:rsidP="00EF4A4E">
      <w:pPr>
        <w:ind w:firstLine="709"/>
        <w:jc w:val="both"/>
        <w:rPr>
          <w:color w:val="000000" w:themeColor="text1"/>
          <w:sz w:val="28"/>
        </w:rPr>
      </w:pPr>
      <w:r w:rsidRPr="00DE2702">
        <w:rPr>
          <w:color w:val="000000" w:themeColor="text1"/>
          <w:sz w:val="28"/>
        </w:rPr>
        <w:t xml:space="preserve">Соотношение видов спортивной подготовки в структуре учебно-тренировочного процесса на этапах спортивной подготовки представлено в Таблице № </w:t>
      </w:r>
      <w:r>
        <w:rPr>
          <w:color w:val="000000" w:themeColor="text1"/>
          <w:sz w:val="28"/>
        </w:rPr>
        <w:t>5</w:t>
      </w:r>
      <w:r w:rsidR="00A33B97">
        <w:rPr>
          <w:color w:val="000000" w:themeColor="text1"/>
          <w:sz w:val="28"/>
        </w:rPr>
        <w:t>.</w:t>
      </w:r>
    </w:p>
    <w:p w14:paraId="179DA400" w14:textId="77777777" w:rsidR="00B11690" w:rsidRDefault="00B11690" w:rsidP="00EF4A4E">
      <w:pPr>
        <w:ind w:firstLine="709"/>
        <w:jc w:val="both"/>
        <w:rPr>
          <w:color w:val="000000" w:themeColor="text1"/>
          <w:sz w:val="28"/>
        </w:rPr>
      </w:pPr>
    </w:p>
    <w:p w14:paraId="18F732B4" w14:textId="77777777" w:rsidR="00B11690" w:rsidRDefault="00B11690" w:rsidP="00EF4A4E">
      <w:pPr>
        <w:ind w:firstLine="709"/>
        <w:jc w:val="both"/>
        <w:rPr>
          <w:color w:val="000000" w:themeColor="text1"/>
          <w:sz w:val="28"/>
        </w:rPr>
      </w:pPr>
    </w:p>
    <w:p w14:paraId="4647BB7D" w14:textId="77777777" w:rsidR="00B11690" w:rsidRDefault="00B11690" w:rsidP="00EF4A4E">
      <w:pPr>
        <w:ind w:firstLine="709"/>
        <w:jc w:val="both"/>
        <w:rPr>
          <w:color w:val="000000" w:themeColor="text1"/>
          <w:sz w:val="28"/>
        </w:rPr>
      </w:pPr>
    </w:p>
    <w:p w14:paraId="502504DE" w14:textId="77777777" w:rsidR="00B11690" w:rsidRDefault="00B11690" w:rsidP="00EF4A4E">
      <w:pPr>
        <w:ind w:firstLine="709"/>
        <w:jc w:val="both"/>
        <w:rPr>
          <w:color w:val="000000" w:themeColor="text1"/>
          <w:sz w:val="28"/>
        </w:rPr>
      </w:pPr>
    </w:p>
    <w:p w14:paraId="10641691" w14:textId="77777777" w:rsidR="00B11690" w:rsidRDefault="00B11690" w:rsidP="00EF4A4E">
      <w:pPr>
        <w:ind w:firstLine="709"/>
        <w:jc w:val="both"/>
        <w:rPr>
          <w:color w:val="000000" w:themeColor="text1"/>
          <w:sz w:val="28"/>
        </w:rPr>
      </w:pPr>
    </w:p>
    <w:p w14:paraId="42F200DA" w14:textId="77777777" w:rsidR="00B11690" w:rsidRDefault="00B11690" w:rsidP="00EF4A4E">
      <w:pPr>
        <w:ind w:firstLine="709"/>
        <w:jc w:val="both"/>
        <w:rPr>
          <w:color w:val="000000" w:themeColor="text1"/>
          <w:sz w:val="28"/>
        </w:rPr>
      </w:pPr>
    </w:p>
    <w:p w14:paraId="77DE6A5A" w14:textId="77777777" w:rsidR="00B11690" w:rsidRDefault="00B11690" w:rsidP="00EF4A4E">
      <w:pPr>
        <w:ind w:firstLine="709"/>
        <w:jc w:val="both"/>
        <w:rPr>
          <w:color w:val="000000" w:themeColor="text1"/>
          <w:sz w:val="28"/>
        </w:rPr>
      </w:pPr>
    </w:p>
    <w:p w14:paraId="4687786D" w14:textId="77777777" w:rsidR="00B11690" w:rsidRDefault="00B11690" w:rsidP="00EF4A4E">
      <w:pPr>
        <w:ind w:firstLine="709"/>
        <w:jc w:val="both"/>
        <w:rPr>
          <w:color w:val="000000" w:themeColor="text1"/>
          <w:sz w:val="28"/>
        </w:rPr>
      </w:pPr>
    </w:p>
    <w:p w14:paraId="378CAF81" w14:textId="77777777" w:rsidR="00B11690" w:rsidRDefault="00B11690" w:rsidP="00EF4A4E">
      <w:pPr>
        <w:ind w:firstLine="709"/>
        <w:jc w:val="both"/>
        <w:rPr>
          <w:color w:val="000000" w:themeColor="text1"/>
          <w:sz w:val="28"/>
        </w:rPr>
      </w:pPr>
    </w:p>
    <w:p w14:paraId="4760930E" w14:textId="77777777" w:rsidR="00B11690" w:rsidRDefault="00B11690" w:rsidP="00EF4A4E">
      <w:pPr>
        <w:ind w:firstLine="709"/>
        <w:jc w:val="both"/>
        <w:rPr>
          <w:color w:val="000000" w:themeColor="text1"/>
          <w:sz w:val="28"/>
        </w:rPr>
      </w:pPr>
    </w:p>
    <w:p w14:paraId="163FB5F2" w14:textId="6F40113E" w:rsidR="00B6293D" w:rsidRPr="0079765E" w:rsidRDefault="00B6293D" w:rsidP="00EF4A4E">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lastRenderedPageBreak/>
        <w:t xml:space="preserve">Таблица № </w:t>
      </w:r>
      <w:r w:rsidR="00277734">
        <w:rPr>
          <w:rFonts w:ascii="Times New Roman" w:hAnsi="Times New Roman"/>
          <w:color w:val="000000" w:themeColor="text1"/>
          <w:sz w:val="28"/>
        </w:rPr>
        <w:t>5</w:t>
      </w:r>
    </w:p>
    <w:p w14:paraId="7A446468" w14:textId="77777777" w:rsidR="008D629F" w:rsidRDefault="008D629F" w:rsidP="00656D80">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tbl>
      <w:tblPr>
        <w:tblW w:w="10060"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2320"/>
        <w:gridCol w:w="1240"/>
        <w:gridCol w:w="1241"/>
        <w:gridCol w:w="1240"/>
        <w:gridCol w:w="1241"/>
        <w:gridCol w:w="2268"/>
      </w:tblGrid>
      <w:tr w:rsidR="008D629F" w:rsidRPr="00BD2680" w14:paraId="10EDFC9D" w14:textId="77777777" w:rsidTr="004E6C3F">
        <w:trPr>
          <w:trHeight w:val="261"/>
          <w:tblHeade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4CE2D2BD" w14:textId="193F533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п/п</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7230" w:type="dxa"/>
            <w:gridSpan w:val="5"/>
            <w:tcBorders>
              <w:top w:val="single" w:sz="4" w:space="0" w:color="auto"/>
              <w:left w:val="single" w:sz="4" w:space="0" w:color="auto"/>
              <w:bottom w:val="single" w:sz="4" w:space="0" w:color="auto"/>
              <w:right w:val="single" w:sz="4" w:space="0" w:color="auto"/>
            </w:tcBorders>
          </w:tcPr>
          <w:p w14:paraId="16D1FD45" w14:textId="4A8C33B4"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Этапы и годы спортивной подготовки</w:t>
            </w:r>
          </w:p>
        </w:tc>
      </w:tr>
      <w:tr w:rsidR="004E6C3F" w:rsidRPr="00BD2680" w14:paraId="20F69383" w14:textId="77777777" w:rsidTr="004E6C3F">
        <w:trPr>
          <w:trHeight w:val="1048"/>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1500BD86"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5FBA7DD9"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107ADBD4" w14:textId="2D68AAF1"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5EFF626A"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Pr="00BD2680">
              <w:rPr>
                <w:b/>
                <w:sz w:val="24"/>
                <w:szCs w:val="24"/>
              </w:rPr>
              <w:t xml:space="preserve">совершенствования </w:t>
            </w:r>
            <w:r>
              <w:rPr>
                <w:b/>
                <w:sz w:val="24"/>
                <w:szCs w:val="24"/>
              </w:rPr>
              <w:br/>
            </w:r>
            <w:r w:rsidRPr="00BD2680">
              <w:rPr>
                <w:b/>
                <w:sz w:val="24"/>
                <w:szCs w:val="24"/>
              </w:rPr>
              <w:t>спортивного мастерства</w:t>
            </w:r>
          </w:p>
        </w:tc>
      </w:tr>
      <w:tr w:rsidR="004E6C3F" w:rsidRPr="00BD2680" w14:paraId="43FA65B5" w14:textId="77777777" w:rsidTr="004E6C3F">
        <w:trPr>
          <w:trHeight w:val="42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2E85C881"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40056D12" w14:textId="2372B559"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1241" w:type="dxa"/>
            <w:tcBorders>
              <w:top w:val="single" w:sz="4" w:space="0" w:color="auto"/>
              <w:left w:val="single" w:sz="4" w:space="0" w:color="auto"/>
              <w:bottom w:val="single" w:sz="4" w:space="0" w:color="auto"/>
              <w:right w:val="single" w:sz="4" w:space="0" w:color="auto"/>
            </w:tcBorders>
            <w:vAlign w:val="center"/>
          </w:tcPr>
          <w:p w14:paraId="2B363198" w14:textId="0EACD02E"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1240" w:type="dxa"/>
            <w:tcBorders>
              <w:top w:val="single" w:sz="4" w:space="0" w:color="auto"/>
              <w:left w:val="single" w:sz="4" w:space="0" w:color="auto"/>
              <w:bottom w:val="single" w:sz="4" w:space="0" w:color="auto"/>
              <w:right w:val="single" w:sz="4" w:space="0" w:color="auto"/>
            </w:tcBorders>
            <w:vAlign w:val="center"/>
          </w:tcPr>
          <w:p w14:paraId="3C24EF36" w14:textId="02A3C9FD"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До трех лет</w:t>
            </w:r>
          </w:p>
        </w:tc>
        <w:tc>
          <w:tcPr>
            <w:tcW w:w="1241" w:type="dxa"/>
            <w:tcBorders>
              <w:top w:val="single" w:sz="4" w:space="0" w:color="auto"/>
              <w:left w:val="single" w:sz="4" w:space="0" w:color="auto"/>
              <w:bottom w:val="single" w:sz="4" w:space="0" w:color="auto"/>
              <w:right w:val="single" w:sz="4" w:space="0" w:color="auto"/>
            </w:tcBorders>
            <w:vAlign w:val="center"/>
          </w:tcPr>
          <w:p w14:paraId="6FF9CF8B" w14:textId="60889A4B"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4E6C3F" w:rsidRPr="00BD2680" w:rsidRDefault="004E6C3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r>
      <w:tr w:rsidR="008D629F" w:rsidRPr="00BD2680" w14:paraId="517B287A" w14:textId="77777777" w:rsidTr="004E6C3F">
        <w:trPr>
          <w:trHeight w:val="383"/>
          <w:jc w:val="center"/>
        </w:trPr>
        <w:tc>
          <w:tcPr>
            <w:tcW w:w="510" w:type="dxa"/>
            <w:tcBorders>
              <w:top w:val="single" w:sz="4" w:space="0" w:color="auto"/>
              <w:left w:val="single" w:sz="4" w:space="0" w:color="auto"/>
              <w:bottom w:val="single" w:sz="4" w:space="0" w:color="auto"/>
              <w:right w:val="single" w:sz="4" w:space="0" w:color="auto"/>
            </w:tcBorders>
            <w:vAlign w:val="center"/>
          </w:tcPr>
          <w:p w14:paraId="781C97A2" w14:textId="73940F9A"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12278E6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Общая физическая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121A0FF5" w14:textId="1FEA7432"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26-34</w:t>
            </w:r>
          </w:p>
        </w:tc>
        <w:tc>
          <w:tcPr>
            <w:tcW w:w="1241" w:type="dxa"/>
            <w:tcBorders>
              <w:top w:val="single" w:sz="4" w:space="0" w:color="auto"/>
              <w:left w:val="single" w:sz="4" w:space="0" w:color="auto"/>
              <w:bottom w:val="single" w:sz="4" w:space="0" w:color="auto"/>
              <w:right w:val="single" w:sz="4" w:space="0" w:color="auto"/>
            </w:tcBorders>
            <w:vAlign w:val="center"/>
          </w:tcPr>
          <w:p w14:paraId="0CE2ED38"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24-36</w:t>
            </w:r>
          </w:p>
        </w:tc>
        <w:tc>
          <w:tcPr>
            <w:tcW w:w="1240" w:type="dxa"/>
            <w:tcBorders>
              <w:top w:val="single" w:sz="4" w:space="0" w:color="auto"/>
              <w:left w:val="single" w:sz="4" w:space="0" w:color="auto"/>
              <w:bottom w:val="single" w:sz="4" w:space="0" w:color="auto"/>
              <w:right w:val="single" w:sz="4" w:space="0" w:color="auto"/>
            </w:tcBorders>
            <w:vAlign w:val="center"/>
          </w:tcPr>
          <w:p w14:paraId="78B32E32" w14:textId="101C5974"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1" w:type="dxa"/>
            <w:tcBorders>
              <w:top w:val="single" w:sz="4" w:space="0" w:color="auto"/>
              <w:left w:val="single" w:sz="4" w:space="0" w:color="auto"/>
              <w:bottom w:val="single" w:sz="4" w:space="0" w:color="auto"/>
              <w:right w:val="single" w:sz="4" w:space="0" w:color="auto"/>
            </w:tcBorders>
            <w:vAlign w:val="center"/>
          </w:tcPr>
          <w:p w14:paraId="0D001E7E" w14:textId="6909EB57"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r>
      <w:tr w:rsidR="008D629F" w:rsidRPr="00BD2680" w14:paraId="2120E67B" w14:textId="77777777" w:rsidTr="004E6C3F">
        <w:trPr>
          <w:trHeight w:val="607"/>
          <w:jc w:val="center"/>
        </w:trPr>
        <w:tc>
          <w:tcPr>
            <w:tcW w:w="510" w:type="dxa"/>
            <w:tcBorders>
              <w:top w:val="single" w:sz="4" w:space="0" w:color="auto"/>
              <w:left w:val="single" w:sz="4" w:space="0" w:color="auto"/>
              <w:bottom w:val="single" w:sz="4" w:space="0" w:color="auto"/>
              <w:right w:val="single" w:sz="4" w:space="0" w:color="auto"/>
            </w:tcBorders>
            <w:vAlign w:val="center"/>
          </w:tcPr>
          <w:p w14:paraId="7CCCA01E" w14:textId="128F61EF"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2.</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21ACD71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Специальная физическая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74E1FEB7" w14:textId="552294E9"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1" w:type="dxa"/>
            <w:tcBorders>
              <w:top w:val="single" w:sz="4" w:space="0" w:color="auto"/>
              <w:left w:val="single" w:sz="4" w:space="0" w:color="auto"/>
              <w:bottom w:val="single" w:sz="4" w:space="0" w:color="auto"/>
              <w:right w:val="single" w:sz="4" w:space="0" w:color="auto"/>
            </w:tcBorders>
            <w:vAlign w:val="center"/>
          </w:tcPr>
          <w:p w14:paraId="1CF59B3C" w14:textId="5D4996BC"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0" w:type="dxa"/>
            <w:tcBorders>
              <w:top w:val="single" w:sz="4" w:space="0" w:color="auto"/>
              <w:left w:val="single" w:sz="4" w:space="0" w:color="auto"/>
              <w:bottom w:val="single" w:sz="4" w:space="0" w:color="auto"/>
              <w:right w:val="single" w:sz="4" w:space="0" w:color="auto"/>
            </w:tcBorders>
            <w:vAlign w:val="center"/>
          </w:tcPr>
          <w:p w14:paraId="1550FDE1" w14:textId="70E962C0"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1241" w:type="dxa"/>
            <w:tcBorders>
              <w:top w:val="single" w:sz="4" w:space="0" w:color="auto"/>
              <w:left w:val="single" w:sz="4" w:space="0" w:color="auto"/>
              <w:bottom w:val="single" w:sz="4" w:space="0" w:color="auto"/>
              <w:right w:val="single" w:sz="4" w:space="0" w:color="auto"/>
            </w:tcBorders>
            <w:vAlign w:val="center"/>
          </w:tcPr>
          <w:p w14:paraId="5F28533D" w14:textId="3AAA99A3"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278F9357"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17-23</w:t>
            </w:r>
          </w:p>
        </w:tc>
      </w:tr>
      <w:tr w:rsidR="005757B5" w:rsidRPr="00BD2680" w14:paraId="42B545D3" w14:textId="77777777" w:rsidTr="004E6C3F">
        <w:trPr>
          <w:trHeight w:val="565"/>
          <w:jc w:val="center"/>
        </w:trPr>
        <w:tc>
          <w:tcPr>
            <w:tcW w:w="510" w:type="dxa"/>
            <w:tcBorders>
              <w:top w:val="single" w:sz="4" w:space="0" w:color="auto"/>
              <w:left w:val="single" w:sz="4" w:space="0" w:color="auto"/>
              <w:bottom w:val="single" w:sz="4" w:space="0" w:color="auto"/>
              <w:right w:val="single" w:sz="4" w:space="0" w:color="auto"/>
            </w:tcBorders>
            <w:vAlign w:val="center"/>
          </w:tcPr>
          <w:p w14:paraId="0636C60B" w14:textId="7EC4F302"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64AB8983"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14:paraId="1ABAEA24"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34F326CA" w14:textId="05E93B11"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3-4</w:t>
            </w:r>
          </w:p>
        </w:tc>
        <w:tc>
          <w:tcPr>
            <w:tcW w:w="1240" w:type="dxa"/>
            <w:tcBorders>
              <w:top w:val="single" w:sz="4" w:space="0" w:color="auto"/>
              <w:left w:val="single" w:sz="4" w:space="0" w:color="auto"/>
              <w:bottom w:val="single" w:sz="4" w:space="0" w:color="auto"/>
              <w:right w:val="single" w:sz="4" w:space="0" w:color="auto"/>
            </w:tcBorders>
            <w:vAlign w:val="center"/>
          </w:tcPr>
          <w:p w14:paraId="6F23E188" w14:textId="0C4233A5"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6-8</w:t>
            </w:r>
          </w:p>
        </w:tc>
        <w:tc>
          <w:tcPr>
            <w:tcW w:w="1241" w:type="dxa"/>
            <w:tcBorders>
              <w:top w:val="single" w:sz="4" w:space="0" w:color="auto"/>
              <w:left w:val="single" w:sz="4" w:space="0" w:color="auto"/>
              <w:bottom w:val="single" w:sz="4" w:space="0" w:color="auto"/>
              <w:right w:val="single" w:sz="4" w:space="0" w:color="auto"/>
            </w:tcBorders>
            <w:vAlign w:val="center"/>
          </w:tcPr>
          <w:p w14:paraId="4E90098E" w14:textId="58485842"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7-9</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343F04BA"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10-13</w:t>
            </w:r>
          </w:p>
        </w:tc>
      </w:tr>
      <w:tr w:rsidR="008D629F" w:rsidRPr="00BD2680" w14:paraId="5A617373" w14:textId="77777777" w:rsidTr="004E6C3F">
        <w:trPr>
          <w:trHeight w:val="225"/>
          <w:jc w:val="center"/>
        </w:trPr>
        <w:tc>
          <w:tcPr>
            <w:tcW w:w="510" w:type="dxa"/>
            <w:tcBorders>
              <w:top w:val="single" w:sz="4" w:space="0" w:color="auto"/>
              <w:left w:val="single" w:sz="4" w:space="0" w:color="auto"/>
              <w:bottom w:val="single" w:sz="4" w:space="0" w:color="auto"/>
              <w:right w:val="single" w:sz="4" w:space="0" w:color="auto"/>
            </w:tcBorders>
            <w:vAlign w:val="center"/>
          </w:tcPr>
          <w:p w14:paraId="3F447F74" w14:textId="23C7551C"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3118E9F1"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Техническая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6E4D1974" w14:textId="0C58C07C"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highlight w:val="yellow"/>
              </w:rPr>
            </w:pPr>
            <w:r>
              <w:rPr>
                <w:bCs/>
                <w:sz w:val="24"/>
                <w:szCs w:val="24"/>
              </w:rPr>
              <w:t>31-39</w:t>
            </w:r>
          </w:p>
        </w:tc>
        <w:tc>
          <w:tcPr>
            <w:tcW w:w="1241" w:type="dxa"/>
            <w:tcBorders>
              <w:top w:val="single" w:sz="4" w:space="0" w:color="auto"/>
              <w:left w:val="single" w:sz="4" w:space="0" w:color="auto"/>
              <w:bottom w:val="single" w:sz="4" w:space="0" w:color="auto"/>
              <w:right w:val="single" w:sz="4" w:space="0" w:color="auto"/>
            </w:tcBorders>
            <w:vAlign w:val="center"/>
          </w:tcPr>
          <w:p w14:paraId="1ED65FE5" w14:textId="100A6076"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31-39</w:t>
            </w:r>
          </w:p>
        </w:tc>
        <w:tc>
          <w:tcPr>
            <w:tcW w:w="1240" w:type="dxa"/>
            <w:tcBorders>
              <w:top w:val="single" w:sz="4" w:space="0" w:color="auto"/>
              <w:left w:val="single" w:sz="4" w:space="0" w:color="auto"/>
              <w:bottom w:val="single" w:sz="4" w:space="0" w:color="auto"/>
              <w:right w:val="single" w:sz="4" w:space="0" w:color="auto"/>
            </w:tcBorders>
            <w:vAlign w:val="center"/>
          </w:tcPr>
          <w:p w14:paraId="21298546" w14:textId="58DD39D4"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26-34</w:t>
            </w:r>
          </w:p>
        </w:tc>
        <w:tc>
          <w:tcPr>
            <w:tcW w:w="1241" w:type="dxa"/>
            <w:tcBorders>
              <w:top w:val="single" w:sz="4" w:space="0" w:color="auto"/>
              <w:left w:val="single" w:sz="4" w:space="0" w:color="auto"/>
              <w:bottom w:val="single" w:sz="4" w:space="0" w:color="auto"/>
              <w:right w:val="single" w:sz="4" w:space="0" w:color="auto"/>
            </w:tcBorders>
            <w:vAlign w:val="center"/>
          </w:tcPr>
          <w:p w14:paraId="50EA80EE" w14:textId="3C66AA28"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26-34</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4D20A92A"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22-28</w:t>
            </w:r>
          </w:p>
        </w:tc>
      </w:tr>
      <w:tr w:rsidR="008D629F" w:rsidRPr="00BD2680" w14:paraId="224645EA" w14:textId="77777777" w:rsidTr="004E6C3F">
        <w:trPr>
          <w:trHeight w:val="874"/>
          <w:jc w:val="center"/>
        </w:trPr>
        <w:tc>
          <w:tcPr>
            <w:tcW w:w="510" w:type="dxa"/>
            <w:tcBorders>
              <w:top w:val="single" w:sz="4" w:space="0" w:color="auto"/>
              <w:left w:val="single" w:sz="4" w:space="0" w:color="auto"/>
              <w:bottom w:val="single" w:sz="4" w:space="0" w:color="auto"/>
              <w:right w:val="single" w:sz="4" w:space="0" w:color="auto"/>
            </w:tcBorders>
            <w:vAlign w:val="center"/>
          </w:tcPr>
          <w:p w14:paraId="6796F27E" w14:textId="23D38311"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0457E5B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14:paraId="045B3302" w14:textId="0A293B8D"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9-11</w:t>
            </w:r>
          </w:p>
        </w:tc>
        <w:tc>
          <w:tcPr>
            <w:tcW w:w="1241" w:type="dxa"/>
            <w:tcBorders>
              <w:top w:val="single" w:sz="4" w:space="0" w:color="auto"/>
              <w:left w:val="single" w:sz="4" w:space="0" w:color="auto"/>
              <w:bottom w:val="single" w:sz="4" w:space="0" w:color="auto"/>
              <w:right w:val="single" w:sz="4" w:space="0" w:color="auto"/>
            </w:tcBorders>
            <w:vAlign w:val="center"/>
          </w:tcPr>
          <w:p w14:paraId="39C075E5" w14:textId="6D8CE80A" w:rsidR="008D629F"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9-11</w:t>
            </w:r>
          </w:p>
        </w:tc>
        <w:tc>
          <w:tcPr>
            <w:tcW w:w="1240" w:type="dxa"/>
            <w:tcBorders>
              <w:top w:val="single" w:sz="4" w:space="0" w:color="auto"/>
              <w:left w:val="single" w:sz="4" w:space="0" w:color="auto"/>
              <w:bottom w:val="single" w:sz="4" w:space="0" w:color="auto"/>
              <w:right w:val="single" w:sz="4" w:space="0" w:color="auto"/>
            </w:tcBorders>
            <w:vAlign w:val="center"/>
          </w:tcPr>
          <w:p w14:paraId="2777A570" w14:textId="3746C4BC"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w:t>
            </w:r>
            <w:r w:rsidR="005757B5">
              <w:rPr>
                <w:bCs/>
                <w:sz w:val="24"/>
                <w:szCs w:val="24"/>
              </w:rPr>
              <w:t>-23</w:t>
            </w:r>
          </w:p>
        </w:tc>
        <w:tc>
          <w:tcPr>
            <w:tcW w:w="1241" w:type="dxa"/>
            <w:tcBorders>
              <w:top w:val="single" w:sz="4" w:space="0" w:color="auto"/>
              <w:left w:val="single" w:sz="4" w:space="0" w:color="auto"/>
              <w:bottom w:val="single" w:sz="4" w:space="0" w:color="auto"/>
              <w:right w:val="single" w:sz="4" w:space="0" w:color="auto"/>
            </w:tcBorders>
            <w:vAlign w:val="center"/>
          </w:tcPr>
          <w:p w14:paraId="34128BF6" w14:textId="6F18D9CB"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w:t>
            </w:r>
            <w:r w:rsidR="005757B5">
              <w:rPr>
                <w:bCs/>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624C0195"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w:t>
            </w:r>
            <w:r w:rsidR="005757B5">
              <w:rPr>
                <w:bCs/>
                <w:sz w:val="24"/>
                <w:szCs w:val="24"/>
              </w:rPr>
              <w:t>2-28</w:t>
            </w:r>
          </w:p>
        </w:tc>
      </w:tr>
      <w:tr w:rsidR="005757B5" w:rsidRPr="00BD2680" w14:paraId="6E81E620" w14:textId="77777777" w:rsidTr="004E6C3F">
        <w:trPr>
          <w:trHeight w:val="539"/>
          <w:jc w:val="center"/>
        </w:trPr>
        <w:tc>
          <w:tcPr>
            <w:tcW w:w="510" w:type="dxa"/>
            <w:tcBorders>
              <w:top w:val="single" w:sz="4" w:space="0" w:color="auto"/>
              <w:left w:val="single" w:sz="4" w:space="0" w:color="auto"/>
              <w:bottom w:val="single" w:sz="4" w:space="0" w:color="auto"/>
              <w:right w:val="single" w:sz="4" w:space="0" w:color="auto"/>
            </w:tcBorders>
            <w:vAlign w:val="center"/>
          </w:tcPr>
          <w:p w14:paraId="7CF4F0C1" w14:textId="3B145C59"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17278505"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Инструкторская и судейская практика (%)</w:t>
            </w:r>
          </w:p>
        </w:tc>
        <w:tc>
          <w:tcPr>
            <w:tcW w:w="1240" w:type="dxa"/>
            <w:tcBorders>
              <w:top w:val="single" w:sz="4" w:space="0" w:color="auto"/>
              <w:left w:val="single" w:sz="4" w:space="0" w:color="auto"/>
              <w:bottom w:val="single" w:sz="4" w:space="0" w:color="auto"/>
              <w:right w:val="single" w:sz="4" w:space="0" w:color="auto"/>
            </w:tcBorders>
            <w:vAlign w:val="center"/>
          </w:tcPr>
          <w:p w14:paraId="334F4796"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7CDA8B06"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1240" w:type="dxa"/>
            <w:tcBorders>
              <w:top w:val="single" w:sz="4" w:space="0" w:color="auto"/>
              <w:left w:val="single" w:sz="4" w:space="0" w:color="auto"/>
              <w:bottom w:val="single" w:sz="4" w:space="0" w:color="auto"/>
              <w:right w:val="single" w:sz="4" w:space="0" w:color="auto"/>
            </w:tcBorders>
            <w:vAlign w:val="center"/>
          </w:tcPr>
          <w:p w14:paraId="67146B26"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241" w:type="dxa"/>
            <w:tcBorders>
              <w:top w:val="single" w:sz="4" w:space="0" w:color="auto"/>
              <w:left w:val="single" w:sz="4" w:space="0" w:color="auto"/>
              <w:bottom w:val="single" w:sz="4" w:space="0" w:color="auto"/>
              <w:right w:val="single" w:sz="4" w:space="0" w:color="auto"/>
            </w:tcBorders>
            <w:vAlign w:val="center"/>
          </w:tcPr>
          <w:p w14:paraId="155F8851"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77777777" w:rsidR="005757B5" w:rsidRPr="00BD2680" w:rsidRDefault="005757B5"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r>
      <w:tr w:rsidR="008D629F" w:rsidRPr="00BD2680" w14:paraId="1B6655F2" w14:textId="77777777" w:rsidTr="004E6C3F">
        <w:trPr>
          <w:trHeight w:val="2108"/>
          <w:jc w:val="center"/>
        </w:trPr>
        <w:tc>
          <w:tcPr>
            <w:tcW w:w="510" w:type="dxa"/>
            <w:tcBorders>
              <w:top w:val="single" w:sz="4" w:space="0" w:color="auto"/>
              <w:left w:val="single" w:sz="4" w:space="0" w:color="auto"/>
              <w:bottom w:val="single" w:sz="4" w:space="0" w:color="auto"/>
              <w:right w:val="single" w:sz="4" w:space="0" w:color="auto"/>
            </w:tcBorders>
            <w:vAlign w:val="center"/>
          </w:tcPr>
          <w:p w14:paraId="0866491F" w14:textId="6226DD9E"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7.</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1240" w:type="dxa"/>
            <w:tcBorders>
              <w:top w:val="single" w:sz="4" w:space="0" w:color="auto"/>
              <w:left w:val="single" w:sz="4" w:space="0" w:color="auto"/>
              <w:bottom w:val="single" w:sz="4" w:space="0" w:color="auto"/>
              <w:right w:val="single" w:sz="4" w:space="0" w:color="auto"/>
            </w:tcBorders>
            <w:vAlign w:val="center"/>
          </w:tcPr>
          <w:p w14:paraId="18585AB6"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241" w:type="dxa"/>
            <w:tcBorders>
              <w:top w:val="single" w:sz="4" w:space="0" w:color="auto"/>
              <w:left w:val="single" w:sz="4" w:space="0" w:color="auto"/>
              <w:bottom w:val="single" w:sz="4" w:space="0" w:color="auto"/>
              <w:right w:val="single" w:sz="4" w:space="0" w:color="auto"/>
            </w:tcBorders>
            <w:vAlign w:val="center"/>
          </w:tcPr>
          <w:p w14:paraId="109CBF87"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240" w:type="dxa"/>
            <w:tcBorders>
              <w:top w:val="single" w:sz="4" w:space="0" w:color="auto"/>
              <w:left w:val="single" w:sz="4" w:space="0" w:color="auto"/>
              <w:bottom w:val="single" w:sz="4" w:space="0" w:color="auto"/>
              <w:right w:val="single" w:sz="4" w:space="0" w:color="auto"/>
            </w:tcBorders>
            <w:vAlign w:val="center"/>
          </w:tcPr>
          <w:p w14:paraId="686C557D"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1241" w:type="dxa"/>
            <w:tcBorders>
              <w:top w:val="single" w:sz="4" w:space="0" w:color="auto"/>
              <w:left w:val="single" w:sz="4" w:space="0" w:color="auto"/>
              <w:bottom w:val="single" w:sz="4" w:space="0" w:color="auto"/>
              <w:right w:val="single" w:sz="4" w:space="0" w:color="auto"/>
            </w:tcBorders>
            <w:vAlign w:val="center"/>
          </w:tcPr>
          <w:p w14:paraId="1F188623"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77777777" w:rsidR="008D629F" w:rsidRPr="00BD2680" w:rsidRDefault="008D629F" w:rsidP="00656D80">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4-6</w:t>
            </w:r>
          </w:p>
        </w:tc>
      </w:tr>
    </w:tbl>
    <w:p w14:paraId="1FFDC1CF" w14:textId="77777777" w:rsidR="0003494D" w:rsidRPr="008012ED" w:rsidRDefault="0003494D" w:rsidP="008012ED">
      <w:pPr>
        <w:ind w:right="139" w:firstLine="708"/>
        <w:jc w:val="both"/>
        <w:rPr>
          <w:b/>
          <w:sz w:val="16"/>
          <w:szCs w:val="16"/>
        </w:rPr>
      </w:pPr>
    </w:p>
    <w:p w14:paraId="1C65A55A" w14:textId="6500F2D2" w:rsidR="00131BF6" w:rsidRPr="002E6B27" w:rsidRDefault="003666B2" w:rsidP="002E6B27">
      <w:pPr>
        <w:pStyle w:val="ad"/>
        <w:widowControl w:val="0"/>
        <w:numPr>
          <w:ilvl w:val="1"/>
          <w:numId w:val="1"/>
        </w:numPr>
        <w:ind w:right="139"/>
        <w:jc w:val="center"/>
        <w:outlineLvl w:val="0"/>
        <w:rPr>
          <w:b/>
          <w:sz w:val="28"/>
          <w:szCs w:val="28"/>
        </w:rPr>
      </w:pPr>
      <w:bookmarkStart w:id="10" w:name="_Toc137830019"/>
      <w:r w:rsidRPr="002E6B27">
        <w:rPr>
          <w:b/>
          <w:sz w:val="28"/>
          <w:szCs w:val="28"/>
        </w:rPr>
        <w:t>Календарный план воспитательной работы</w:t>
      </w:r>
      <w:bookmarkEnd w:id="10"/>
    </w:p>
    <w:p w14:paraId="2B490CFB" w14:textId="77777777" w:rsidR="002E6B27" w:rsidRDefault="002E6B27" w:rsidP="00EF4A4E">
      <w:pPr>
        <w:ind w:right="139" w:firstLine="708"/>
        <w:jc w:val="both"/>
        <w:rPr>
          <w:bCs/>
          <w:sz w:val="28"/>
          <w:szCs w:val="28"/>
        </w:rPr>
      </w:pPr>
    </w:p>
    <w:p w14:paraId="2F47DAEB" w14:textId="5566CFEB" w:rsidR="000F4278" w:rsidRPr="000F4278" w:rsidRDefault="000F4278" w:rsidP="00EF4A4E">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а так же воспитание высоких моральных и нравственных качеств, чувства патриотизма, волевых качеств у обучающихся.</w:t>
      </w:r>
    </w:p>
    <w:p w14:paraId="144DF1CD" w14:textId="0F899808" w:rsidR="00637EA7" w:rsidRDefault="00637EA7" w:rsidP="00EF4A4E">
      <w:pPr>
        <w:ind w:right="139" w:firstLine="708"/>
        <w:jc w:val="both"/>
        <w:rPr>
          <w:bCs/>
          <w:sz w:val="28"/>
          <w:szCs w:val="28"/>
        </w:rPr>
      </w:pPr>
      <w:r w:rsidRPr="00637EA7">
        <w:rPr>
          <w:bCs/>
          <w:sz w:val="28"/>
          <w:szCs w:val="28"/>
        </w:rPr>
        <w:lastRenderedPageBreak/>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1BCCCABC" w14:textId="77777777" w:rsidR="006D60CE" w:rsidRDefault="006D60CE" w:rsidP="00EF4A4E">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49400A1B" w14:textId="77777777" w:rsidR="006D60CE" w:rsidRDefault="006D60CE" w:rsidP="00EF4A4E">
      <w:pPr>
        <w:ind w:right="139" w:firstLine="708"/>
        <w:jc w:val="both"/>
        <w:rPr>
          <w:bCs/>
          <w:sz w:val="28"/>
          <w:szCs w:val="28"/>
        </w:rPr>
      </w:pPr>
      <w:r w:rsidRPr="006D60CE">
        <w:rPr>
          <w:bCs/>
          <w:sz w:val="28"/>
          <w:szCs w:val="28"/>
        </w:rPr>
        <w:t>Задачи деятельности:</w:t>
      </w:r>
    </w:p>
    <w:p w14:paraId="01B3B11A" w14:textId="77777777" w:rsidR="006D60CE" w:rsidRDefault="006D60CE" w:rsidP="00EF4A4E">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43EE0780"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02F6F632"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3741FC86"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4AC80175" w14:textId="7D8864F0" w:rsidR="006D60CE" w:rsidRDefault="006D60CE" w:rsidP="00EF4A4E">
      <w:pPr>
        <w:ind w:right="139" w:firstLine="708"/>
        <w:jc w:val="both"/>
        <w:rPr>
          <w:bCs/>
          <w:sz w:val="28"/>
          <w:szCs w:val="28"/>
        </w:rPr>
      </w:pPr>
      <w:r>
        <w:rPr>
          <w:bCs/>
          <w:sz w:val="28"/>
          <w:szCs w:val="28"/>
        </w:rPr>
        <w:t xml:space="preserve">- </w:t>
      </w:r>
      <w:r w:rsidRPr="006D60CE">
        <w:rPr>
          <w:bCs/>
          <w:sz w:val="28"/>
          <w:szCs w:val="28"/>
        </w:rPr>
        <w:t xml:space="preserve">защита прав и </w:t>
      </w:r>
      <w:r w:rsidR="006A3909" w:rsidRPr="006D60CE">
        <w:rPr>
          <w:bCs/>
          <w:sz w:val="28"/>
          <w:szCs w:val="28"/>
        </w:rPr>
        <w:t>интересов,</w:t>
      </w:r>
      <w:r w:rsidRPr="006D60CE">
        <w:rPr>
          <w:bCs/>
          <w:sz w:val="28"/>
          <w:szCs w:val="28"/>
        </w:rPr>
        <w:t xml:space="preserve"> обучающихся;</w:t>
      </w:r>
    </w:p>
    <w:p w14:paraId="32B7DF13"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54492ECE"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14DFBB9D"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5F76DA64" w14:textId="77777777" w:rsidR="006D60CE" w:rsidRDefault="006D60CE" w:rsidP="00EF4A4E">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1AA6FE3"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6D0B24EE" w14:textId="77777777" w:rsidR="006D60CE" w:rsidRDefault="006D60CE" w:rsidP="00EF4A4E">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9BF1F82" w14:textId="77777777" w:rsidR="006D60CE" w:rsidRDefault="006D60CE" w:rsidP="00EF4A4E">
      <w:pPr>
        <w:ind w:right="139" w:firstLine="708"/>
        <w:jc w:val="both"/>
        <w:rPr>
          <w:bCs/>
          <w:sz w:val="28"/>
          <w:szCs w:val="28"/>
        </w:rPr>
      </w:pPr>
      <w:r>
        <w:rPr>
          <w:bCs/>
          <w:sz w:val="28"/>
          <w:szCs w:val="28"/>
        </w:rPr>
        <w:t>-</w:t>
      </w:r>
      <w:r w:rsidRPr="006D60CE">
        <w:rPr>
          <w:bCs/>
          <w:sz w:val="28"/>
          <w:szCs w:val="28"/>
        </w:rPr>
        <w:t xml:space="preserve"> коммуникативную;</w:t>
      </w:r>
    </w:p>
    <w:p w14:paraId="385AA648" w14:textId="1CD00CE3" w:rsidR="006D60CE" w:rsidRDefault="006D60CE" w:rsidP="00EF4A4E">
      <w:pPr>
        <w:ind w:right="139" w:firstLine="708"/>
        <w:jc w:val="both"/>
        <w:rPr>
          <w:bCs/>
          <w:sz w:val="28"/>
          <w:szCs w:val="28"/>
        </w:rPr>
      </w:pPr>
      <w:r>
        <w:rPr>
          <w:bCs/>
          <w:sz w:val="28"/>
          <w:szCs w:val="28"/>
        </w:rPr>
        <w:t xml:space="preserve">- </w:t>
      </w:r>
      <w:r w:rsidRPr="006D60CE">
        <w:rPr>
          <w:bCs/>
          <w:sz w:val="28"/>
          <w:szCs w:val="28"/>
        </w:rPr>
        <w:t>контрольную.</w:t>
      </w:r>
    </w:p>
    <w:p w14:paraId="79B097F0" w14:textId="4D22BD19" w:rsidR="009F53CE" w:rsidRDefault="009F53CE" w:rsidP="00EF4A4E">
      <w:pPr>
        <w:ind w:right="139" w:firstLine="708"/>
        <w:jc w:val="both"/>
        <w:rPr>
          <w:bCs/>
          <w:sz w:val="28"/>
          <w:szCs w:val="28"/>
        </w:rPr>
      </w:pPr>
      <w:r>
        <w:rPr>
          <w:bCs/>
          <w:sz w:val="28"/>
          <w:szCs w:val="28"/>
        </w:rPr>
        <w:t>Календарный план воспитательной работы составляется организацией на учебный год с учетом</w:t>
      </w:r>
      <w:r w:rsidR="00C17997">
        <w:rPr>
          <w:bCs/>
          <w:sz w:val="28"/>
          <w:szCs w:val="28"/>
        </w:rPr>
        <w:t xml:space="preserve"> учебно-тренировочного</w:t>
      </w:r>
      <w:r>
        <w:rPr>
          <w:bCs/>
          <w:sz w:val="28"/>
          <w:szCs w:val="28"/>
        </w:rPr>
        <w:t>.</w:t>
      </w:r>
    </w:p>
    <w:p w14:paraId="5F4661CA" w14:textId="007A277C" w:rsidR="00F733EE" w:rsidRDefault="00F733EE" w:rsidP="00EF4A4E">
      <w:pPr>
        <w:ind w:right="139" w:firstLine="708"/>
        <w:jc w:val="both"/>
        <w:rPr>
          <w:bCs/>
          <w:sz w:val="28"/>
          <w:szCs w:val="28"/>
        </w:rPr>
      </w:pPr>
    </w:p>
    <w:p w14:paraId="43747F75" w14:textId="1A922E79" w:rsidR="00951086" w:rsidRDefault="00F733EE" w:rsidP="002E6B27">
      <w:pPr>
        <w:ind w:firstLine="709"/>
        <w:jc w:val="both"/>
        <w:rPr>
          <w:color w:val="000000" w:themeColor="text1"/>
          <w:sz w:val="28"/>
        </w:rPr>
      </w:pPr>
      <w:r>
        <w:rPr>
          <w:bCs/>
          <w:sz w:val="28"/>
          <w:szCs w:val="28"/>
        </w:rPr>
        <w:t xml:space="preserve">Календарный план воспитательной работы </w:t>
      </w:r>
      <w:r w:rsidR="00030CF4">
        <w:rPr>
          <w:color w:val="000000" w:themeColor="text1"/>
          <w:sz w:val="28"/>
        </w:rPr>
        <w:t>представлен в Таблице</w:t>
      </w:r>
      <w:r w:rsidR="00030CF4" w:rsidRPr="008758E2">
        <w:rPr>
          <w:color w:val="000000" w:themeColor="text1"/>
          <w:sz w:val="28"/>
        </w:rPr>
        <w:t xml:space="preserve"> </w:t>
      </w:r>
      <w:r w:rsidR="00030CF4">
        <w:rPr>
          <w:color w:val="000000" w:themeColor="text1"/>
          <w:sz w:val="28"/>
        </w:rPr>
        <w:t>№</w:t>
      </w:r>
      <w:r w:rsidRPr="008758E2">
        <w:rPr>
          <w:color w:val="000000" w:themeColor="text1"/>
          <w:sz w:val="28"/>
        </w:rPr>
        <w:t xml:space="preserve"> </w:t>
      </w:r>
      <w:r w:rsidR="00277734">
        <w:rPr>
          <w:color w:val="000000" w:themeColor="text1"/>
          <w:sz w:val="28"/>
        </w:rPr>
        <w:t>6</w:t>
      </w:r>
      <w:r w:rsidRPr="008758E2">
        <w:rPr>
          <w:color w:val="000000" w:themeColor="text1"/>
          <w:sz w:val="28"/>
        </w:rPr>
        <w:t>.</w:t>
      </w:r>
    </w:p>
    <w:p w14:paraId="0954A249" w14:textId="71C8531D" w:rsidR="002E6B27" w:rsidRDefault="002E6B27" w:rsidP="002E6B27">
      <w:pPr>
        <w:ind w:firstLine="709"/>
        <w:jc w:val="right"/>
        <w:rPr>
          <w:color w:val="000000" w:themeColor="text1"/>
          <w:sz w:val="28"/>
        </w:rPr>
      </w:pPr>
      <w:r>
        <w:rPr>
          <w:color w:val="000000" w:themeColor="text1"/>
          <w:sz w:val="28"/>
        </w:rPr>
        <w:t>Таблица № 6</w:t>
      </w:r>
    </w:p>
    <w:p w14:paraId="5A5BD351" w14:textId="0EE28F4F" w:rsidR="00030CF4" w:rsidRDefault="00030CF4" w:rsidP="002E6B27">
      <w:pPr>
        <w:ind w:right="139" w:firstLine="708"/>
        <w:jc w:val="center"/>
        <w:rPr>
          <w:b/>
          <w:sz w:val="28"/>
          <w:szCs w:val="28"/>
        </w:rPr>
      </w:pPr>
      <w:r w:rsidRPr="00341785">
        <w:rPr>
          <w:b/>
          <w:sz w:val="28"/>
          <w:szCs w:val="28"/>
        </w:rPr>
        <w:t>Календарный план воспитательной работы</w:t>
      </w:r>
    </w:p>
    <w:p w14:paraId="24A07370" w14:textId="77777777" w:rsidR="002E6B27" w:rsidRPr="002E6B27" w:rsidRDefault="002E6B27" w:rsidP="002E6B27">
      <w:pPr>
        <w:ind w:right="139" w:firstLine="708"/>
        <w:jc w:val="center"/>
        <w:rPr>
          <w:b/>
          <w:sz w:val="28"/>
          <w:szCs w:val="28"/>
        </w:rPr>
      </w:pPr>
    </w:p>
    <w:tbl>
      <w:tblPr>
        <w:tblStyle w:val="af5"/>
        <w:tblW w:w="10357" w:type="dxa"/>
        <w:jc w:val="center"/>
        <w:tblLayout w:type="fixed"/>
        <w:tblLook w:val="04A0" w:firstRow="1" w:lastRow="0" w:firstColumn="1" w:lastColumn="0" w:noHBand="0" w:noVBand="1"/>
      </w:tblPr>
      <w:tblGrid>
        <w:gridCol w:w="704"/>
        <w:gridCol w:w="2835"/>
        <w:gridCol w:w="5244"/>
        <w:gridCol w:w="1560"/>
        <w:gridCol w:w="14"/>
      </w:tblGrid>
      <w:tr w:rsidR="00030CF4" w14:paraId="2BF013FB" w14:textId="77777777" w:rsidTr="006F2E1D">
        <w:trPr>
          <w:gridAfter w:val="1"/>
          <w:wAfter w:w="14" w:type="dxa"/>
          <w:tblHeader/>
          <w:jc w:val="center"/>
        </w:trPr>
        <w:tc>
          <w:tcPr>
            <w:tcW w:w="704" w:type="dxa"/>
            <w:vAlign w:val="center"/>
          </w:tcPr>
          <w:p w14:paraId="0FC6AEFC" w14:textId="77777777" w:rsidR="00030CF4" w:rsidRPr="005F4D91" w:rsidRDefault="00030CF4" w:rsidP="006F2E1D">
            <w:pPr>
              <w:jc w:val="center"/>
              <w:rPr>
                <w:b/>
                <w:bCs/>
                <w:sz w:val="24"/>
                <w:szCs w:val="24"/>
              </w:rPr>
            </w:pPr>
            <w:r w:rsidRPr="005F4D91">
              <w:rPr>
                <w:b/>
                <w:bCs/>
                <w:sz w:val="24"/>
                <w:szCs w:val="24"/>
              </w:rPr>
              <w:t>№ п/п</w:t>
            </w:r>
          </w:p>
        </w:tc>
        <w:tc>
          <w:tcPr>
            <w:tcW w:w="2835" w:type="dxa"/>
            <w:vAlign w:val="center"/>
          </w:tcPr>
          <w:p w14:paraId="5433A3E1" w14:textId="77777777" w:rsidR="00030CF4" w:rsidRPr="005F4D91" w:rsidRDefault="00030CF4" w:rsidP="006F2E1D">
            <w:pPr>
              <w:jc w:val="center"/>
              <w:rPr>
                <w:b/>
                <w:bCs/>
                <w:sz w:val="24"/>
                <w:szCs w:val="24"/>
              </w:rPr>
            </w:pPr>
            <w:r w:rsidRPr="005F4D91">
              <w:rPr>
                <w:b/>
                <w:bCs/>
                <w:sz w:val="24"/>
                <w:szCs w:val="24"/>
              </w:rPr>
              <w:t>Направление работы</w:t>
            </w:r>
          </w:p>
        </w:tc>
        <w:tc>
          <w:tcPr>
            <w:tcW w:w="5244" w:type="dxa"/>
            <w:vAlign w:val="center"/>
          </w:tcPr>
          <w:p w14:paraId="5C22E0A1" w14:textId="77777777" w:rsidR="00030CF4" w:rsidRPr="005F4D91" w:rsidRDefault="00030CF4" w:rsidP="006F2E1D">
            <w:pPr>
              <w:jc w:val="center"/>
              <w:rPr>
                <w:b/>
                <w:bCs/>
                <w:sz w:val="24"/>
                <w:szCs w:val="24"/>
              </w:rPr>
            </w:pPr>
            <w:r w:rsidRPr="005F4D91">
              <w:rPr>
                <w:b/>
                <w:bCs/>
                <w:sz w:val="24"/>
                <w:szCs w:val="24"/>
              </w:rPr>
              <w:t>Мероприятия</w:t>
            </w:r>
          </w:p>
        </w:tc>
        <w:tc>
          <w:tcPr>
            <w:tcW w:w="1560" w:type="dxa"/>
            <w:vAlign w:val="center"/>
          </w:tcPr>
          <w:p w14:paraId="41105DED" w14:textId="77777777" w:rsidR="00030CF4" w:rsidRPr="005F4D91" w:rsidRDefault="00030CF4" w:rsidP="006F2E1D">
            <w:pPr>
              <w:jc w:val="center"/>
              <w:rPr>
                <w:b/>
                <w:bCs/>
                <w:sz w:val="24"/>
                <w:szCs w:val="24"/>
              </w:rPr>
            </w:pPr>
            <w:r w:rsidRPr="005F4D91">
              <w:rPr>
                <w:b/>
                <w:bCs/>
                <w:sz w:val="24"/>
                <w:szCs w:val="24"/>
              </w:rPr>
              <w:t>Сроки проведения</w:t>
            </w:r>
          </w:p>
        </w:tc>
      </w:tr>
      <w:tr w:rsidR="00030CF4" w14:paraId="65AE3AFC" w14:textId="77777777" w:rsidTr="006F2E1D">
        <w:trPr>
          <w:jc w:val="center"/>
        </w:trPr>
        <w:tc>
          <w:tcPr>
            <w:tcW w:w="704" w:type="dxa"/>
            <w:vAlign w:val="center"/>
          </w:tcPr>
          <w:p w14:paraId="343B5794" w14:textId="77777777" w:rsidR="00030CF4" w:rsidRPr="005F4D91" w:rsidRDefault="00030CF4" w:rsidP="006F2E1D">
            <w:pPr>
              <w:jc w:val="center"/>
              <w:rPr>
                <w:b/>
                <w:bCs/>
                <w:sz w:val="24"/>
                <w:szCs w:val="24"/>
              </w:rPr>
            </w:pPr>
            <w:r w:rsidRPr="005F4D91">
              <w:rPr>
                <w:b/>
                <w:bCs/>
                <w:sz w:val="24"/>
                <w:szCs w:val="24"/>
              </w:rPr>
              <w:t>1.</w:t>
            </w:r>
          </w:p>
        </w:tc>
        <w:tc>
          <w:tcPr>
            <w:tcW w:w="9653" w:type="dxa"/>
            <w:gridSpan w:val="4"/>
            <w:vAlign w:val="center"/>
          </w:tcPr>
          <w:p w14:paraId="639BA8F9" w14:textId="77777777" w:rsidR="00030CF4" w:rsidRPr="00A639B0" w:rsidRDefault="00030CF4" w:rsidP="006F2E1D">
            <w:pPr>
              <w:jc w:val="center"/>
              <w:rPr>
                <w:b/>
                <w:sz w:val="24"/>
                <w:szCs w:val="24"/>
              </w:rPr>
            </w:pPr>
            <w:r w:rsidRPr="00A639B0">
              <w:rPr>
                <w:b/>
                <w:sz w:val="24"/>
                <w:szCs w:val="24"/>
              </w:rPr>
              <w:t>Профориентационная деятельность</w:t>
            </w:r>
          </w:p>
        </w:tc>
      </w:tr>
      <w:tr w:rsidR="00030CF4" w14:paraId="5687824D" w14:textId="77777777" w:rsidTr="006F2E1D">
        <w:trPr>
          <w:gridAfter w:val="1"/>
          <w:wAfter w:w="14" w:type="dxa"/>
          <w:jc w:val="center"/>
        </w:trPr>
        <w:tc>
          <w:tcPr>
            <w:tcW w:w="704" w:type="dxa"/>
          </w:tcPr>
          <w:p w14:paraId="6819D047" w14:textId="77777777" w:rsidR="00030CF4" w:rsidRPr="00A639B0" w:rsidRDefault="00030CF4" w:rsidP="006F2E1D">
            <w:pPr>
              <w:jc w:val="center"/>
              <w:rPr>
                <w:sz w:val="24"/>
                <w:szCs w:val="24"/>
              </w:rPr>
            </w:pPr>
            <w:r>
              <w:rPr>
                <w:sz w:val="24"/>
                <w:szCs w:val="24"/>
              </w:rPr>
              <w:t>1.1.</w:t>
            </w:r>
          </w:p>
        </w:tc>
        <w:tc>
          <w:tcPr>
            <w:tcW w:w="2835" w:type="dxa"/>
          </w:tcPr>
          <w:p w14:paraId="415821DD" w14:textId="77777777" w:rsidR="00030CF4" w:rsidRPr="00A639B0" w:rsidRDefault="00030CF4" w:rsidP="00EF4A4E">
            <w:pPr>
              <w:jc w:val="both"/>
              <w:rPr>
                <w:sz w:val="24"/>
                <w:szCs w:val="24"/>
              </w:rPr>
            </w:pPr>
            <w:r>
              <w:rPr>
                <w:sz w:val="24"/>
                <w:szCs w:val="24"/>
              </w:rPr>
              <w:t>Судейская практика</w:t>
            </w:r>
          </w:p>
        </w:tc>
        <w:tc>
          <w:tcPr>
            <w:tcW w:w="5244" w:type="dxa"/>
          </w:tcPr>
          <w:p w14:paraId="6D17EE9A" w14:textId="77777777" w:rsidR="00030CF4" w:rsidRPr="003E4614" w:rsidRDefault="00030CF4" w:rsidP="00EF4A4E">
            <w:pPr>
              <w:jc w:val="both"/>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4A29898C" w14:textId="77777777" w:rsidR="00030CF4" w:rsidRDefault="00030CF4" w:rsidP="00EF4A4E">
            <w:pPr>
              <w:jc w:val="both"/>
              <w:rPr>
                <w:sz w:val="24"/>
                <w:szCs w:val="24"/>
              </w:rPr>
            </w:pPr>
            <w:r>
              <w:rPr>
                <w:sz w:val="24"/>
                <w:szCs w:val="24"/>
              </w:rPr>
              <w:t>- практическое и теоретическое изучение и применение правил вида спорта и терминологии, принятой в виде спорта;</w:t>
            </w:r>
          </w:p>
          <w:p w14:paraId="368EA696" w14:textId="77777777" w:rsidR="00030CF4" w:rsidRDefault="00030CF4" w:rsidP="00EF4A4E">
            <w:pPr>
              <w:jc w:val="both"/>
              <w:rPr>
                <w:sz w:val="24"/>
                <w:szCs w:val="24"/>
              </w:rPr>
            </w:pPr>
            <w:r>
              <w:rPr>
                <w:sz w:val="24"/>
                <w:szCs w:val="24"/>
              </w:rPr>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1999A375" w14:textId="77777777" w:rsidR="00030CF4" w:rsidRDefault="00030CF4" w:rsidP="00EF4A4E">
            <w:pPr>
              <w:jc w:val="both"/>
              <w:rPr>
                <w:sz w:val="24"/>
                <w:szCs w:val="24"/>
              </w:rPr>
            </w:pPr>
            <w:r>
              <w:rPr>
                <w:sz w:val="24"/>
                <w:szCs w:val="24"/>
              </w:rPr>
              <w:lastRenderedPageBreak/>
              <w:t>- приобретение навыков самостоятельного судейства спортивных соревнований;</w:t>
            </w:r>
          </w:p>
          <w:p w14:paraId="3620869D" w14:textId="77777777" w:rsidR="00030CF4" w:rsidRPr="00A639B0" w:rsidRDefault="00030CF4" w:rsidP="00EF4A4E">
            <w:pPr>
              <w:jc w:val="both"/>
              <w:rPr>
                <w:sz w:val="24"/>
                <w:szCs w:val="24"/>
              </w:rPr>
            </w:pPr>
            <w:r>
              <w:rPr>
                <w:sz w:val="24"/>
                <w:szCs w:val="24"/>
              </w:rPr>
              <w:t>- формирование уважительного отношения к решениям спортивных судей.</w:t>
            </w:r>
          </w:p>
        </w:tc>
        <w:tc>
          <w:tcPr>
            <w:tcW w:w="1560" w:type="dxa"/>
          </w:tcPr>
          <w:p w14:paraId="18D8F6FA" w14:textId="77777777" w:rsidR="00030CF4" w:rsidRPr="00A639B0" w:rsidRDefault="00030CF4" w:rsidP="00EF4A4E">
            <w:pPr>
              <w:jc w:val="both"/>
              <w:rPr>
                <w:sz w:val="24"/>
                <w:szCs w:val="24"/>
              </w:rPr>
            </w:pPr>
            <w:r>
              <w:rPr>
                <w:sz w:val="24"/>
                <w:szCs w:val="24"/>
              </w:rPr>
              <w:lastRenderedPageBreak/>
              <w:t>В течение года</w:t>
            </w:r>
          </w:p>
        </w:tc>
      </w:tr>
      <w:tr w:rsidR="00030CF4" w14:paraId="01AE8585" w14:textId="77777777" w:rsidTr="006F2E1D">
        <w:trPr>
          <w:gridAfter w:val="1"/>
          <w:wAfter w:w="14" w:type="dxa"/>
          <w:jc w:val="center"/>
        </w:trPr>
        <w:tc>
          <w:tcPr>
            <w:tcW w:w="704" w:type="dxa"/>
          </w:tcPr>
          <w:p w14:paraId="279EA7A1" w14:textId="77777777" w:rsidR="00030CF4" w:rsidRDefault="00030CF4" w:rsidP="006F2E1D">
            <w:pPr>
              <w:jc w:val="center"/>
              <w:rPr>
                <w:sz w:val="24"/>
                <w:szCs w:val="24"/>
              </w:rPr>
            </w:pPr>
            <w:r>
              <w:rPr>
                <w:sz w:val="24"/>
                <w:szCs w:val="24"/>
              </w:rPr>
              <w:t>1.2.</w:t>
            </w:r>
          </w:p>
        </w:tc>
        <w:tc>
          <w:tcPr>
            <w:tcW w:w="2835" w:type="dxa"/>
          </w:tcPr>
          <w:p w14:paraId="0C91954C" w14:textId="77777777" w:rsidR="00030CF4" w:rsidRDefault="00030CF4" w:rsidP="00EF4A4E">
            <w:pPr>
              <w:jc w:val="both"/>
              <w:rPr>
                <w:sz w:val="24"/>
                <w:szCs w:val="24"/>
              </w:rPr>
            </w:pPr>
            <w:r>
              <w:rPr>
                <w:sz w:val="24"/>
                <w:szCs w:val="24"/>
              </w:rPr>
              <w:t>Инструкторская практика</w:t>
            </w:r>
          </w:p>
        </w:tc>
        <w:tc>
          <w:tcPr>
            <w:tcW w:w="5244" w:type="dxa"/>
          </w:tcPr>
          <w:p w14:paraId="481934DD" w14:textId="77777777" w:rsidR="00030CF4" w:rsidRDefault="00030CF4" w:rsidP="00EF4A4E">
            <w:pPr>
              <w:jc w:val="both"/>
              <w:rPr>
                <w:b/>
                <w:sz w:val="24"/>
                <w:szCs w:val="24"/>
              </w:rPr>
            </w:pPr>
            <w:r>
              <w:rPr>
                <w:b/>
                <w:sz w:val="24"/>
                <w:szCs w:val="24"/>
              </w:rPr>
              <w:t>Учебно-тренировочные занятия, в рамках которых предусмотрено:</w:t>
            </w:r>
          </w:p>
          <w:p w14:paraId="0A0DDB3B" w14:textId="77777777" w:rsidR="00030CF4" w:rsidRDefault="00030CF4" w:rsidP="00EF4A4E">
            <w:pPr>
              <w:jc w:val="both"/>
              <w:rPr>
                <w:sz w:val="24"/>
                <w:szCs w:val="24"/>
              </w:rPr>
            </w:pPr>
            <w:r>
              <w:rPr>
                <w:sz w:val="24"/>
                <w:szCs w:val="24"/>
              </w:rPr>
              <w:t>- освоение навыков организации и проведения учебно-тренировочных занятий в качестве помощника тренера-</w:t>
            </w:r>
            <w:proofErr w:type="spellStart"/>
            <w:r>
              <w:rPr>
                <w:sz w:val="24"/>
                <w:szCs w:val="24"/>
              </w:rPr>
              <w:t>преподователя</w:t>
            </w:r>
            <w:proofErr w:type="spellEnd"/>
            <w:r>
              <w:rPr>
                <w:sz w:val="24"/>
                <w:szCs w:val="24"/>
              </w:rPr>
              <w:t>, инструктора;</w:t>
            </w:r>
          </w:p>
          <w:p w14:paraId="50A00AD9" w14:textId="77777777" w:rsidR="00030CF4" w:rsidRDefault="00030CF4" w:rsidP="00EF4A4E">
            <w:pPr>
              <w:jc w:val="both"/>
              <w:rPr>
                <w:sz w:val="24"/>
                <w:szCs w:val="24"/>
              </w:rPr>
            </w:pPr>
            <w:r>
              <w:rPr>
                <w:sz w:val="24"/>
                <w:szCs w:val="24"/>
              </w:rPr>
              <w:t>- составление конспекта учебно-тренировочного занятия в соответствии с поставленной задачей;</w:t>
            </w:r>
          </w:p>
          <w:p w14:paraId="26CD0B50" w14:textId="77777777" w:rsidR="00030CF4" w:rsidRDefault="00030CF4" w:rsidP="00EF4A4E">
            <w:pPr>
              <w:jc w:val="both"/>
              <w:rPr>
                <w:sz w:val="24"/>
                <w:szCs w:val="24"/>
              </w:rPr>
            </w:pPr>
            <w:r>
              <w:rPr>
                <w:sz w:val="24"/>
                <w:szCs w:val="24"/>
              </w:rPr>
              <w:t>- формирование навыков наставничества;</w:t>
            </w:r>
          </w:p>
          <w:p w14:paraId="2337C5CB" w14:textId="77777777" w:rsidR="00030CF4" w:rsidRDefault="00030CF4" w:rsidP="00EF4A4E">
            <w:pPr>
              <w:jc w:val="both"/>
              <w:rPr>
                <w:sz w:val="24"/>
                <w:szCs w:val="24"/>
              </w:rPr>
            </w:pPr>
            <w:r>
              <w:rPr>
                <w:sz w:val="24"/>
                <w:szCs w:val="24"/>
              </w:rPr>
              <w:t>- формирование сознательного отношения к учебно-тренировочному и соревновательному процессам;</w:t>
            </w:r>
          </w:p>
          <w:p w14:paraId="2DABCC65" w14:textId="77777777" w:rsidR="00030CF4" w:rsidRPr="002F66E4" w:rsidRDefault="00030CF4" w:rsidP="00EF4A4E">
            <w:pPr>
              <w:jc w:val="both"/>
              <w:rPr>
                <w:sz w:val="24"/>
                <w:szCs w:val="24"/>
              </w:rPr>
            </w:pPr>
            <w:r>
              <w:rPr>
                <w:sz w:val="24"/>
                <w:szCs w:val="24"/>
              </w:rPr>
              <w:t>- формирование склонности к педагогической работе.</w:t>
            </w:r>
          </w:p>
        </w:tc>
        <w:tc>
          <w:tcPr>
            <w:tcW w:w="1560" w:type="dxa"/>
          </w:tcPr>
          <w:p w14:paraId="32CD1BC1" w14:textId="77777777" w:rsidR="00030CF4" w:rsidRDefault="00030CF4" w:rsidP="00EF4A4E">
            <w:pPr>
              <w:jc w:val="both"/>
              <w:rPr>
                <w:sz w:val="24"/>
                <w:szCs w:val="24"/>
              </w:rPr>
            </w:pPr>
          </w:p>
        </w:tc>
      </w:tr>
      <w:tr w:rsidR="00030CF4" w14:paraId="50A85199" w14:textId="77777777" w:rsidTr="006F2E1D">
        <w:trPr>
          <w:jc w:val="center"/>
        </w:trPr>
        <w:tc>
          <w:tcPr>
            <w:tcW w:w="704" w:type="dxa"/>
          </w:tcPr>
          <w:p w14:paraId="1F4500F5" w14:textId="77777777" w:rsidR="00030CF4" w:rsidRDefault="00030CF4" w:rsidP="006F2E1D">
            <w:pPr>
              <w:jc w:val="center"/>
              <w:rPr>
                <w:sz w:val="24"/>
                <w:szCs w:val="24"/>
              </w:rPr>
            </w:pPr>
            <w:r w:rsidRPr="005F4D91">
              <w:rPr>
                <w:b/>
                <w:bCs/>
                <w:sz w:val="24"/>
                <w:szCs w:val="24"/>
              </w:rPr>
              <w:t>2.</w:t>
            </w:r>
          </w:p>
        </w:tc>
        <w:tc>
          <w:tcPr>
            <w:tcW w:w="9653" w:type="dxa"/>
            <w:gridSpan w:val="4"/>
          </w:tcPr>
          <w:p w14:paraId="35426EFB" w14:textId="4C81E95E" w:rsidR="00030CF4" w:rsidRPr="003E4614" w:rsidRDefault="00030CF4" w:rsidP="006F2E1D">
            <w:pPr>
              <w:jc w:val="center"/>
              <w:rPr>
                <w:b/>
                <w:sz w:val="24"/>
                <w:szCs w:val="24"/>
              </w:rPr>
            </w:pPr>
            <w:proofErr w:type="spellStart"/>
            <w:r w:rsidRPr="003E4614">
              <w:rPr>
                <w:b/>
                <w:sz w:val="24"/>
                <w:szCs w:val="24"/>
              </w:rPr>
              <w:t>Здоровьесбережение</w:t>
            </w:r>
            <w:proofErr w:type="spellEnd"/>
          </w:p>
        </w:tc>
      </w:tr>
      <w:tr w:rsidR="00030CF4" w14:paraId="01CC954A" w14:textId="77777777" w:rsidTr="006F2E1D">
        <w:trPr>
          <w:gridAfter w:val="1"/>
          <w:wAfter w:w="14" w:type="dxa"/>
          <w:jc w:val="center"/>
        </w:trPr>
        <w:tc>
          <w:tcPr>
            <w:tcW w:w="704" w:type="dxa"/>
          </w:tcPr>
          <w:p w14:paraId="644F402F" w14:textId="77777777" w:rsidR="00030CF4" w:rsidRDefault="00030CF4" w:rsidP="006F2E1D">
            <w:pPr>
              <w:jc w:val="center"/>
              <w:rPr>
                <w:sz w:val="24"/>
                <w:szCs w:val="24"/>
              </w:rPr>
            </w:pPr>
            <w:r>
              <w:rPr>
                <w:sz w:val="24"/>
                <w:szCs w:val="24"/>
              </w:rPr>
              <w:t>2.1</w:t>
            </w:r>
          </w:p>
        </w:tc>
        <w:tc>
          <w:tcPr>
            <w:tcW w:w="2835" w:type="dxa"/>
          </w:tcPr>
          <w:p w14:paraId="4F5E309A" w14:textId="77777777" w:rsidR="00030CF4" w:rsidRDefault="00030CF4" w:rsidP="00EF4A4E">
            <w:pPr>
              <w:jc w:val="both"/>
              <w:rPr>
                <w:sz w:val="24"/>
                <w:szCs w:val="24"/>
              </w:rPr>
            </w:pPr>
            <w:r>
              <w:rPr>
                <w:sz w:val="24"/>
                <w:szCs w:val="24"/>
              </w:rPr>
              <w:t>Организация и проведение мероприятий, направленных на формирование здорового образа жизни</w:t>
            </w:r>
          </w:p>
        </w:tc>
        <w:tc>
          <w:tcPr>
            <w:tcW w:w="5244" w:type="dxa"/>
          </w:tcPr>
          <w:p w14:paraId="6B7B6281" w14:textId="77777777" w:rsidR="00030CF4" w:rsidRPr="00C557A2" w:rsidRDefault="00030CF4" w:rsidP="00EF4A4E">
            <w:pPr>
              <w:jc w:val="both"/>
              <w:rPr>
                <w:b/>
                <w:sz w:val="24"/>
                <w:szCs w:val="24"/>
              </w:rPr>
            </w:pPr>
            <w:r w:rsidRPr="00C557A2">
              <w:rPr>
                <w:b/>
                <w:sz w:val="24"/>
                <w:szCs w:val="24"/>
              </w:rPr>
              <w:t>Дни здоровья и спорта, в рамках которых предусмотрено:</w:t>
            </w:r>
          </w:p>
          <w:p w14:paraId="777ED18A" w14:textId="77777777" w:rsidR="00030CF4" w:rsidRDefault="00030CF4" w:rsidP="00EF4A4E">
            <w:pPr>
              <w:jc w:val="both"/>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5739A3E0" w14:textId="77777777" w:rsidR="00030CF4" w:rsidRDefault="00030CF4" w:rsidP="00EF4A4E">
            <w:pPr>
              <w:jc w:val="both"/>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5950B53F" w14:textId="77777777" w:rsidR="00030CF4" w:rsidRDefault="00030CF4" w:rsidP="00EF4A4E">
            <w:pPr>
              <w:jc w:val="both"/>
              <w:rPr>
                <w:sz w:val="24"/>
                <w:szCs w:val="24"/>
              </w:rPr>
            </w:pPr>
            <w:r>
              <w:rPr>
                <w:sz w:val="24"/>
                <w:szCs w:val="24"/>
              </w:rPr>
              <w:t xml:space="preserve">- ознакомление с антидопинговыми </w:t>
            </w:r>
            <w:proofErr w:type="gramStart"/>
            <w:r>
              <w:rPr>
                <w:sz w:val="24"/>
                <w:szCs w:val="24"/>
              </w:rPr>
              <w:t>правилами .</w:t>
            </w:r>
            <w:proofErr w:type="gramEnd"/>
          </w:p>
        </w:tc>
        <w:tc>
          <w:tcPr>
            <w:tcW w:w="1560" w:type="dxa"/>
          </w:tcPr>
          <w:p w14:paraId="084608CF" w14:textId="77777777" w:rsidR="00030CF4" w:rsidRDefault="00030CF4" w:rsidP="00EF4A4E">
            <w:pPr>
              <w:jc w:val="both"/>
              <w:rPr>
                <w:sz w:val="24"/>
                <w:szCs w:val="24"/>
              </w:rPr>
            </w:pPr>
            <w:r>
              <w:rPr>
                <w:sz w:val="24"/>
                <w:szCs w:val="24"/>
              </w:rPr>
              <w:t>В течении года</w:t>
            </w:r>
          </w:p>
        </w:tc>
      </w:tr>
      <w:tr w:rsidR="00030CF4" w14:paraId="516E5FE9" w14:textId="77777777" w:rsidTr="006F2E1D">
        <w:trPr>
          <w:gridAfter w:val="1"/>
          <w:wAfter w:w="14" w:type="dxa"/>
          <w:jc w:val="center"/>
        </w:trPr>
        <w:tc>
          <w:tcPr>
            <w:tcW w:w="704" w:type="dxa"/>
          </w:tcPr>
          <w:p w14:paraId="2087F22E" w14:textId="77777777" w:rsidR="00030CF4" w:rsidRDefault="00030CF4" w:rsidP="006F2E1D">
            <w:pPr>
              <w:jc w:val="center"/>
              <w:rPr>
                <w:sz w:val="24"/>
                <w:szCs w:val="24"/>
              </w:rPr>
            </w:pPr>
            <w:r>
              <w:rPr>
                <w:sz w:val="24"/>
                <w:szCs w:val="24"/>
              </w:rPr>
              <w:t>2.2.</w:t>
            </w:r>
          </w:p>
        </w:tc>
        <w:tc>
          <w:tcPr>
            <w:tcW w:w="2835" w:type="dxa"/>
          </w:tcPr>
          <w:p w14:paraId="1A628E54" w14:textId="77777777" w:rsidR="00030CF4" w:rsidRDefault="00030CF4" w:rsidP="00EF4A4E">
            <w:pPr>
              <w:jc w:val="both"/>
              <w:rPr>
                <w:sz w:val="24"/>
                <w:szCs w:val="24"/>
              </w:rPr>
            </w:pPr>
            <w:r>
              <w:rPr>
                <w:sz w:val="24"/>
                <w:szCs w:val="24"/>
              </w:rPr>
              <w:t>Режим питания и отдыха</w:t>
            </w:r>
          </w:p>
        </w:tc>
        <w:tc>
          <w:tcPr>
            <w:tcW w:w="5244" w:type="dxa"/>
          </w:tcPr>
          <w:p w14:paraId="51FAFF29" w14:textId="77777777" w:rsidR="00030CF4" w:rsidRDefault="00030CF4" w:rsidP="00EF4A4E">
            <w:pPr>
              <w:jc w:val="both"/>
              <w:rPr>
                <w:b/>
                <w:sz w:val="24"/>
                <w:szCs w:val="24"/>
              </w:rPr>
            </w:pPr>
            <w:r>
              <w:rPr>
                <w:b/>
                <w:sz w:val="24"/>
                <w:szCs w:val="24"/>
              </w:rPr>
              <w:t>Практическая деятельность и восстановительные процессы обучающихся:</w:t>
            </w:r>
          </w:p>
          <w:p w14:paraId="251BAF26" w14:textId="77777777" w:rsidR="00030CF4" w:rsidRPr="006F50A1" w:rsidRDefault="00030CF4" w:rsidP="00EF4A4E">
            <w:pPr>
              <w:jc w:val="both"/>
              <w:rPr>
                <w:sz w:val="24"/>
                <w:szCs w:val="24"/>
              </w:rPr>
            </w:pPr>
            <w:r>
              <w:rPr>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60" w:type="dxa"/>
          </w:tcPr>
          <w:p w14:paraId="321B03D2" w14:textId="77777777" w:rsidR="00030CF4" w:rsidRDefault="00030CF4" w:rsidP="00EF4A4E">
            <w:pPr>
              <w:jc w:val="both"/>
              <w:rPr>
                <w:sz w:val="24"/>
                <w:szCs w:val="24"/>
              </w:rPr>
            </w:pPr>
            <w:r>
              <w:rPr>
                <w:sz w:val="24"/>
                <w:szCs w:val="24"/>
              </w:rPr>
              <w:t>В течении года</w:t>
            </w:r>
          </w:p>
        </w:tc>
      </w:tr>
      <w:tr w:rsidR="00030CF4" w14:paraId="4BFF884E" w14:textId="77777777" w:rsidTr="006F2E1D">
        <w:trPr>
          <w:jc w:val="center"/>
        </w:trPr>
        <w:tc>
          <w:tcPr>
            <w:tcW w:w="704" w:type="dxa"/>
          </w:tcPr>
          <w:p w14:paraId="12625892" w14:textId="77777777" w:rsidR="00030CF4" w:rsidRDefault="00030CF4" w:rsidP="006F2E1D">
            <w:pPr>
              <w:jc w:val="center"/>
              <w:rPr>
                <w:sz w:val="24"/>
                <w:szCs w:val="24"/>
              </w:rPr>
            </w:pPr>
            <w:r w:rsidRPr="005F4D91">
              <w:rPr>
                <w:b/>
                <w:bCs/>
                <w:sz w:val="24"/>
                <w:szCs w:val="24"/>
              </w:rPr>
              <w:t>3.</w:t>
            </w:r>
          </w:p>
        </w:tc>
        <w:tc>
          <w:tcPr>
            <w:tcW w:w="9653" w:type="dxa"/>
            <w:gridSpan w:val="4"/>
            <w:vAlign w:val="center"/>
          </w:tcPr>
          <w:p w14:paraId="61EC943B" w14:textId="77777777" w:rsidR="00030CF4" w:rsidRPr="00C557A2" w:rsidRDefault="00030CF4" w:rsidP="006F2E1D">
            <w:pPr>
              <w:jc w:val="center"/>
              <w:rPr>
                <w:b/>
                <w:sz w:val="24"/>
                <w:szCs w:val="24"/>
              </w:rPr>
            </w:pPr>
            <w:r w:rsidRPr="00C557A2">
              <w:rPr>
                <w:b/>
                <w:sz w:val="24"/>
                <w:szCs w:val="24"/>
              </w:rPr>
              <w:t>Патриотическое воспитание обучающихся</w:t>
            </w:r>
          </w:p>
        </w:tc>
      </w:tr>
      <w:tr w:rsidR="00030CF4" w14:paraId="3DA2F89E" w14:textId="77777777" w:rsidTr="006F2E1D">
        <w:trPr>
          <w:gridAfter w:val="1"/>
          <w:wAfter w:w="14" w:type="dxa"/>
          <w:jc w:val="center"/>
        </w:trPr>
        <w:tc>
          <w:tcPr>
            <w:tcW w:w="704" w:type="dxa"/>
          </w:tcPr>
          <w:p w14:paraId="251CEF41" w14:textId="77777777" w:rsidR="00030CF4" w:rsidRDefault="00030CF4" w:rsidP="006F2E1D">
            <w:pPr>
              <w:jc w:val="center"/>
              <w:rPr>
                <w:sz w:val="24"/>
                <w:szCs w:val="24"/>
              </w:rPr>
            </w:pPr>
            <w:r>
              <w:rPr>
                <w:sz w:val="24"/>
                <w:szCs w:val="24"/>
              </w:rPr>
              <w:t>3.1.</w:t>
            </w:r>
          </w:p>
        </w:tc>
        <w:tc>
          <w:tcPr>
            <w:tcW w:w="2835" w:type="dxa"/>
          </w:tcPr>
          <w:p w14:paraId="62135F10" w14:textId="77777777" w:rsidR="00030CF4" w:rsidRDefault="00030CF4" w:rsidP="00EF4A4E">
            <w:pPr>
              <w:jc w:val="both"/>
              <w:rPr>
                <w:sz w:val="24"/>
                <w:szCs w:val="24"/>
              </w:rPr>
            </w:pPr>
            <w:r>
              <w:rPr>
                <w:sz w:val="24"/>
                <w:szCs w:val="24"/>
              </w:rPr>
              <w:t xml:space="preserve">Теоретическая подготовка (воспитание патриотизма, чувства ответственности перед Родиной, гордости за свой край, Родину, уважение государственных символов (герб, флаг, гимн), готовность к </w:t>
            </w:r>
            <w:r>
              <w:rPr>
                <w:sz w:val="24"/>
                <w:szCs w:val="24"/>
              </w:rPr>
              <w:lastRenderedPageBreak/>
              <w:t>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244" w:type="dxa"/>
          </w:tcPr>
          <w:p w14:paraId="1C32C979" w14:textId="77777777" w:rsidR="00030CF4" w:rsidRDefault="00030CF4" w:rsidP="00EF4A4E">
            <w:pPr>
              <w:jc w:val="both"/>
              <w:rPr>
                <w:sz w:val="24"/>
                <w:szCs w:val="24"/>
              </w:rPr>
            </w:pPr>
            <w:r>
              <w:rPr>
                <w:sz w:val="24"/>
                <w:szCs w:val="24"/>
              </w:rPr>
              <w:lastRenderedPageBreak/>
              <w:t>- участие в мероприятиях, приуроченных к памятным и праздничным датам;</w:t>
            </w:r>
          </w:p>
          <w:p w14:paraId="6367E692" w14:textId="77777777" w:rsidR="00030CF4" w:rsidRDefault="00030CF4" w:rsidP="00EF4A4E">
            <w:pPr>
              <w:jc w:val="both"/>
              <w:rPr>
                <w:sz w:val="24"/>
                <w:szCs w:val="24"/>
              </w:rPr>
            </w:pPr>
            <w:r>
              <w:rPr>
                <w:sz w:val="24"/>
                <w:szCs w:val="24"/>
              </w:rPr>
              <w:t>-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14:paraId="2405510C" w14:textId="77777777" w:rsidR="00030CF4" w:rsidRDefault="00030CF4" w:rsidP="00EF4A4E">
            <w:pPr>
              <w:jc w:val="both"/>
              <w:rPr>
                <w:sz w:val="24"/>
                <w:szCs w:val="24"/>
              </w:rPr>
            </w:pPr>
          </w:p>
        </w:tc>
        <w:tc>
          <w:tcPr>
            <w:tcW w:w="1560" w:type="dxa"/>
          </w:tcPr>
          <w:p w14:paraId="7B03034F" w14:textId="77777777" w:rsidR="00030CF4" w:rsidRDefault="00030CF4" w:rsidP="00EF4A4E">
            <w:pPr>
              <w:jc w:val="both"/>
              <w:rPr>
                <w:sz w:val="24"/>
                <w:szCs w:val="24"/>
              </w:rPr>
            </w:pPr>
            <w:r>
              <w:rPr>
                <w:sz w:val="24"/>
                <w:szCs w:val="24"/>
              </w:rPr>
              <w:t>В течении года</w:t>
            </w:r>
          </w:p>
        </w:tc>
      </w:tr>
      <w:tr w:rsidR="00030CF4" w14:paraId="106ECFB5" w14:textId="77777777" w:rsidTr="006F2E1D">
        <w:trPr>
          <w:gridAfter w:val="1"/>
          <w:wAfter w:w="14" w:type="dxa"/>
          <w:jc w:val="center"/>
        </w:trPr>
        <w:tc>
          <w:tcPr>
            <w:tcW w:w="704" w:type="dxa"/>
          </w:tcPr>
          <w:p w14:paraId="3028963F" w14:textId="77777777" w:rsidR="00030CF4" w:rsidRDefault="00030CF4" w:rsidP="006F2E1D">
            <w:pPr>
              <w:jc w:val="center"/>
              <w:rPr>
                <w:sz w:val="24"/>
                <w:szCs w:val="24"/>
              </w:rPr>
            </w:pPr>
            <w:r>
              <w:rPr>
                <w:sz w:val="24"/>
                <w:szCs w:val="24"/>
              </w:rPr>
              <w:t>3.2.</w:t>
            </w:r>
          </w:p>
        </w:tc>
        <w:tc>
          <w:tcPr>
            <w:tcW w:w="2835" w:type="dxa"/>
          </w:tcPr>
          <w:p w14:paraId="2018C85A" w14:textId="77777777" w:rsidR="00030CF4" w:rsidRDefault="00030CF4" w:rsidP="00EF4A4E">
            <w:pPr>
              <w:jc w:val="both"/>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5244" w:type="dxa"/>
          </w:tcPr>
          <w:p w14:paraId="71CAF9E3" w14:textId="77777777" w:rsidR="00030CF4" w:rsidRDefault="00030CF4" w:rsidP="00EF4A4E">
            <w:pPr>
              <w:jc w:val="both"/>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12E16776" w14:textId="77777777" w:rsidR="00030CF4" w:rsidRDefault="00030CF4" w:rsidP="00EF4A4E">
            <w:pPr>
              <w:jc w:val="both"/>
              <w:rPr>
                <w:sz w:val="24"/>
                <w:szCs w:val="24"/>
              </w:rPr>
            </w:pPr>
            <w:r>
              <w:rPr>
                <w:sz w:val="24"/>
                <w:szCs w:val="24"/>
              </w:rPr>
              <w:t>- участие в церемонии награждения, тематических физкультурных праздниках, организуемых в том числе организацией, реализующей дополнительные программы спортивной подготовки.</w:t>
            </w:r>
          </w:p>
        </w:tc>
        <w:tc>
          <w:tcPr>
            <w:tcW w:w="1560" w:type="dxa"/>
          </w:tcPr>
          <w:p w14:paraId="6C4AE637" w14:textId="77777777" w:rsidR="00030CF4" w:rsidRDefault="00030CF4" w:rsidP="00EF4A4E">
            <w:pPr>
              <w:jc w:val="both"/>
              <w:rPr>
                <w:sz w:val="24"/>
                <w:szCs w:val="24"/>
              </w:rPr>
            </w:pPr>
            <w:r>
              <w:rPr>
                <w:sz w:val="24"/>
                <w:szCs w:val="24"/>
              </w:rPr>
              <w:t>В течение года</w:t>
            </w:r>
          </w:p>
        </w:tc>
      </w:tr>
      <w:tr w:rsidR="00030CF4" w14:paraId="2E287DD5" w14:textId="77777777" w:rsidTr="006F2E1D">
        <w:trPr>
          <w:jc w:val="center"/>
        </w:trPr>
        <w:tc>
          <w:tcPr>
            <w:tcW w:w="704" w:type="dxa"/>
          </w:tcPr>
          <w:p w14:paraId="062312D2" w14:textId="77777777" w:rsidR="00030CF4" w:rsidRDefault="00030CF4" w:rsidP="006F2E1D">
            <w:pPr>
              <w:jc w:val="center"/>
              <w:rPr>
                <w:sz w:val="24"/>
                <w:szCs w:val="24"/>
              </w:rPr>
            </w:pPr>
            <w:r w:rsidRPr="005F4D91">
              <w:rPr>
                <w:b/>
                <w:bCs/>
                <w:sz w:val="24"/>
                <w:szCs w:val="24"/>
              </w:rPr>
              <w:t>4.</w:t>
            </w:r>
          </w:p>
        </w:tc>
        <w:tc>
          <w:tcPr>
            <w:tcW w:w="9653" w:type="dxa"/>
            <w:gridSpan w:val="4"/>
            <w:vAlign w:val="center"/>
          </w:tcPr>
          <w:p w14:paraId="0A95C162" w14:textId="77777777" w:rsidR="00030CF4" w:rsidRPr="000D3E46" w:rsidRDefault="00030CF4" w:rsidP="006F2E1D">
            <w:pPr>
              <w:jc w:val="center"/>
              <w:rPr>
                <w:b/>
                <w:sz w:val="24"/>
                <w:szCs w:val="24"/>
              </w:rPr>
            </w:pPr>
            <w:r>
              <w:rPr>
                <w:b/>
                <w:sz w:val="24"/>
                <w:szCs w:val="24"/>
              </w:rPr>
              <w:t>Развитие творческого мышления</w:t>
            </w:r>
          </w:p>
        </w:tc>
      </w:tr>
      <w:tr w:rsidR="00030CF4" w14:paraId="73FA0227" w14:textId="77777777" w:rsidTr="006F2E1D">
        <w:trPr>
          <w:gridAfter w:val="1"/>
          <w:wAfter w:w="14" w:type="dxa"/>
          <w:jc w:val="center"/>
        </w:trPr>
        <w:tc>
          <w:tcPr>
            <w:tcW w:w="704" w:type="dxa"/>
          </w:tcPr>
          <w:p w14:paraId="627014D1" w14:textId="77777777" w:rsidR="00030CF4" w:rsidRDefault="00030CF4" w:rsidP="006F2E1D">
            <w:pPr>
              <w:jc w:val="center"/>
              <w:rPr>
                <w:sz w:val="24"/>
                <w:szCs w:val="24"/>
              </w:rPr>
            </w:pPr>
            <w:r>
              <w:rPr>
                <w:sz w:val="24"/>
                <w:szCs w:val="24"/>
              </w:rPr>
              <w:t>4.1.</w:t>
            </w:r>
          </w:p>
        </w:tc>
        <w:tc>
          <w:tcPr>
            <w:tcW w:w="2835" w:type="dxa"/>
          </w:tcPr>
          <w:p w14:paraId="00DB77DC" w14:textId="77777777" w:rsidR="00030CF4" w:rsidRDefault="00030CF4" w:rsidP="00EF4A4E">
            <w:pPr>
              <w:jc w:val="both"/>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5244" w:type="dxa"/>
          </w:tcPr>
          <w:p w14:paraId="7E91F5E7" w14:textId="77777777" w:rsidR="00030CF4" w:rsidRDefault="00030CF4" w:rsidP="00EF4A4E">
            <w:pPr>
              <w:jc w:val="both"/>
              <w:rPr>
                <w:b/>
                <w:sz w:val="24"/>
                <w:szCs w:val="24"/>
              </w:rPr>
            </w:pPr>
            <w:r>
              <w:rPr>
                <w:b/>
                <w:sz w:val="24"/>
                <w:szCs w:val="24"/>
              </w:rPr>
              <w:t>Семинары, мастер-классы, показательные выступления для обучающихся, направленные на:</w:t>
            </w:r>
          </w:p>
          <w:p w14:paraId="4093ADF5" w14:textId="77777777" w:rsidR="00030CF4" w:rsidRDefault="00030CF4" w:rsidP="00EF4A4E">
            <w:pPr>
              <w:jc w:val="both"/>
              <w:rPr>
                <w:sz w:val="24"/>
                <w:szCs w:val="24"/>
              </w:rPr>
            </w:pPr>
            <w:r>
              <w:rPr>
                <w:sz w:val="24"/>
                <w:szCs w:val="24"/>
              </w:rPr>
              <w:t>- формирование умений и навыков, способствующих достижению спортивных результатов;</w:t>
            </w:r>
          </w:p>
          <w:p w14:paraId="7C856BF0" w14:textId="77777777" w:rsidR="00030CF4" w:rsidRDefault="00030CF4" w:rsidP="00EF4A4E">
            <w:pPr>
              <w:jc w:val="both"/>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58AD185" w14:textId="77777777" w:rsidR="00030CF4" w:rsidRDefault="00030CF4" w:rsidP="00EF4A4E">
            <w:pPr>
              <w:jc w:val="both"/>
              <w:rPr>
                <w:sz w:val="24"/>
                <w:szCs w:val="24"/>
              </w:rPr>
            </w:pPr>
            <w:r>
              <w:rPr>
                <w:sz w:val="24"/>
                <w:szCs w:val="24"/>
              </w:rPr>
              <w:t>- правомерное поведение болельщиков;</w:t>
            </w:r>
          </w:p>
          <w:p w14:paraId="5994B48E" w14:textId="77777777" w:rsidR="00030CF4" w:rsidRPr="000D3E46" w:rsidRDefault="00030CF4" w:rsidP="00EF4A4E">
            <w:pPr>
              <w:jc w:val="both"/>
              <w:rPr>
                <w:sz w:val="24"/>
                <w:szCs w:val="24"/>
              </w:rPr>
            </w:pPr>
            <w:r>
              <w:rPr>
                <w:sz w:val="24"/>
                <w:szCs w:val="24"/>
              </w:rPr>
              <w:t>- расширение общего кругозора юных спортсменов.</w:t>
            </w:r>
          </w:p>
        </w:tc>
        <w:tc>
          <w:tcPr>
            <w:tcW w:w="1560" w:type="dxa"/>
          </w:tcPr>
          <w:p w14:paraId="38DF923D" w14:textId="77777777" w:rsidR="00030CF4" w:rsidRDefault="00030CF4" w:rsidP="00EF4A4E">
            <w:pPr>
              <w:jc w:val="both"/>
              <w:rPr>
                <w:sz w:val="24"/>
                <w:szCs w:val="24"/>
              </w:rPr>
            </w:pPr>
            <w:r>
              <w:rPr>
                <w:sz w:val="24"/>
                <w:szCs w:val="24"/>
              </w:rPr>
              <w:t>В течение года</w:t>
            </w:r>
          </w:p>
        </w:tc>
      </w:tr>
    </w:tbl>
    <w:p w14:paraId="302A3D78" w14:textId="21610A2B" w:rsidR="002E6B27" w:rsidRDefault="002E6B27" w:rsidP="00F733EE">
      <w:pPr>
        <w:ind w:right="139" w:firstLine="708"/>
        <w:jc w:val="both"/>
        <w:rPr>
          <w:bCs/>
          <w:sz w:val="28"/>
          <w:szCs w:val="28"/>
        </w:rPr>
      </w:pPr>
    </w:p>
    <w:p w14:paraId="545D8C75" w14:textId="0FE4B9F5" w:rsidR="009F53CE" w:rsidRPr="00CD6B87" w:rsidRDefault="000A555B" w:rsidP="002E6B27">
      <w:pPr>
        <w:pStyle w:val="ad"/>
        <w:widowControl w:val="0"/>
        <w:numPr>
          <w:ilvl w:val="1"/>
          <w:numId w:val="1"/>
        </w:numPr>
        <w:ind w:right="139"/>
        <w:jc w:val="center"/>
        <w:outlineLvl w:val="0"/>
        <w:rPr>
          <w:b/>
          <w:sz w:val="28"/>
          <w:szCs w:val="28"/>
        </w:rPr>
      </w:pPr>
      <w:bookmarkStart w:id="11" w:name="_Toc137830020"/>
      <w:r w:rsidRPr="00CD6B87">
        <w:rPr>
          <w:b/>
          <w:sz w:val="28"/>
          <w:szCs w:val="28"/>
        </w:rPr>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335AAFBA" w14:textId="77777777" w:rsidR="00D42A2B" w:rsidRDefault="00D42A2B" w:rsidP="002E6B27">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391450E8" w14:textId="77777777" w:rsidR="00D42A2B" w:rsidRDefault="00D42A2B" w:rsidP="002E6B27">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5B70A20E" w14:textId="77777777" w:rsidR="00D42A2B" w:rsidRPr="00D04EE0" w:rsidRDefault="00D42A2B" w:rsidP="002E6B27">
      <w:pPr>
        <w:ind w:right="139" w:firstLine="709"/>
        <w:jc w:val="both"/>
        <w:rPr>
          <w:i/>
          <w:color w:val="000000" w:themeColor="text1"/>
          <w:sz w:val="28"/>
          <w:szCs w:val="28"/>
          <w:lang w:eastAsia="en-US"/>
        </w:rPr>
      </w:pPr>
      <w:r>
        <w:rPr>
          <w:color w:val="000000" w:themeColor="text1"/>
          <w:sz w:val="28"/>
          <w:szCs w:val="28"/>
          <w:lang w:eastAsia="en-US"/>
        </w:rPr>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w:t>
      </w:r>
      <w:r>
        <w:rPr>
          <w:color w:val="000000" w:themeColor="text1"/>
          <w:sz w:val="28"/>
          <w:szCs w:val="28"/>
          <w:lang w:eastAsia="en-US"/>
        </w:rPr>
        <w:lastRenderedPageBreak/>
        <w:t xml:space="preserve">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Pr>
          <w:i/>
          <w:color w:val="000000" w:themeColor="text1"/>
          <w:sz w:val="28"/>
          <w:szCs w:val="28"/>
          <w:lang w:eastAsia="en-US"/>
        </w:rPr>
        <w:t>(п. 4 ч. 2 ст. 34.3 Федерального закона № 329-ФЗ)</w:t>
      </w:r>
    </w:p>
    <w:p w14:paraId="0B05E1C2" w14:textId="77777777" w:rsidR="00D42A2B" w:rsidRDefault="00D42A2B" w:rsidP="002E6B27">
      <w:pPr>
        <w:ind w:firstLine="709"/>
        <w:jc w:val="both"/>
        <w:rPr>
          <w:color w:val="000000" w:themeColor="text1"/>
          <w:sz w:val="28"/>
        </w:rPr>
      </w:pPr>
      <w:r w:rsidRPr="008758E2">
        <w:rPr>
          <w:color w:val="000000" w:themeColor="text1"/>
          <w:sz w:val="28"/>
        </w:rPr>
        <w:t xml:space="preserve">План мероприятий, направленный на предотвращение допинга в спорте и борьбу с ним, составляется и утверждается приказом </w:t>
      </w:r>
      <w:r>
        <w:rPr>
          <w:color w:val="000000" w:themeColor="text1"/>
          <w:sz w:val="28"/>
        </w:rPr>
        <w:t>О</w:t>
      </w:r>
      <w:r w:rsidRPr="008758E2">
        <w:rPr>
          <w:color w:val="000000" w:themeColor="text1"/>
          <w:sz w:val="28"/>
        </w:rPr>
        <w:t>рганизации ежегодно.</w:t>
      </w:r>
    </w:p>
    <w:p w14:paraId="7BB28DD0" w14:textId="77777777" w:rsidR="00D42A2B" w:rsidRPr="008758E2" w:rsidRDefault="00D42A2B" w:rsidP="002E6B27">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организации, </w:t>
      </w:r>
      <w:r>
        <w:rPr>
          <w:rFonts w:ascii="Times New Roman" w:hAnsi="Times New Roman"/>
          <w:color w:val="000000" w:themeColor="text1"/>
          <w:sz w:val="28"/>
        </w:rPr>
        <w:t>реализующие дополнительные образовательные программы</w:t>
      </w:r>
      <w:r w:rsidRPr="008758E2">
        <w:rPr>
          <w:rFonts w:ascii="Times New Roman" w:hAnsi="Times New Roman"/>
          <w:color w:val="000000" w:themeColor="text1"/>
          <w:sz w:val="28"/>
        </w:rPr>
        <w:t xml:space="preserve"> спортивн</w:t>
      </w:r>
      <w:r>
        <w:rPr>
          <w:rFonts w:ascii="Times New Roman" w:hAnsi="Times New Roman"/>
          <w:color w:val="000000" w:themeColor="text1"/>
          <w:sz w:val="28"/>
        </w:rPr>
        <w:t>ой</w:t>
      </w:r>
      <w:r w:rsidRPr="008758E2">
        <w:rPr>
          <w:rFonts w:ascii="Times New Roman" w:hAnsi="Times New Roman"/>
          <w:color w:val="000000" w:themeColor="text1"/>
          <w:sz w:val="28"/>
        </w:rPr>
        <w:t xml:space="preserve"> подготовк</w:t>
      </w:r>
      <w:r>
        <w:rPr>
          <w:rFonts w:ascii="Times New Roman" w:hAnsi="Times New Roman"/>
          <w:color w:val="000000" w:themeColor="text1"/>
          <w:sz w:val="28"/>
        </w:rPr>
        <w:t>и</w:t>
      </w:r>
      <w:r w:rsidRPr="008758E2">
        <w:rPr>
          <w:rFonts w:ascii="Times New Roman" w:hAnsi="Times New Roman"/>
          <w:color w:val="000000" w:themeColor="text1"/>
          <w:sz w:val="28"/>
        </w:rPr>
        <w:t xml:space="preserve">,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0BF76990" w14:textId="77777777" w:rsidR="00D42A2B" w:rsidRPr="008758E2" w:rsidRDefault="00D42A2B" w:rsidP="002E6B27">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2D997CAD" w14:textId="77777777" w:rsidR="00D42A2B" w:rsidRPr="008758E2" w:rsidRDefault="00D42A2B" w:rsidP="002E6B27">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7450B7A2" w14:textId="77777777" w:rsidR="00D42A2B" w:rsidRPr="008758E2" w:rsidRDefault="00D42A2B" w:rsidP="002E6B27">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учреждении, осуществляющих спортивную подготовку; </w:t>
      </w:r>
    </w:p>
    <w:p w14:paraId="57A1CA4B" w14:textId="77777777" w:rsidR="00D42A2B" w:rsidRPr="008758E2" w:rsidRDefault="00D42A2B" w:rsidP="002E6B27">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74DA969B" w14:textId="77777777" w:rsidR="00D42A2B" w:rsidRPr="008758E2" w:rsidRDefault="00D42A2B" w:rsidP="002E6B27">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00D09FB7"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5E8BD611"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35A038EC"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5EB48681"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4E98FBB9"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5DFDC185"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6AF5F8EF"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6. Обладание запрещенной субстанцией или запрещенным методом со стороны обучающегося или персонала обучающегося. </w:t>
      </w:r>
    </w:p>
    <w:p w14:paraId="795BDF0F"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54893490"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w:t>
      </w:r>
      <w:r w:rsidRPr="008758E2">
        <w:rPr>
          <w:rFonts w:ascii="Times New Roman" w:hAnsi="Times New Roman"/>
          <w:color w:val="000000" w:themeColor="text1"/>
          <w:sz w:val="28"/>
        </w:rPr>
        <w:lastRenderedPageBreak/>
        <w:t xml:space="preserve">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2EB26ABB"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0DB5496D"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7ECE84A1"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53C310DE" w14:textId="77777777" w:rsidR="00D42A2B" w:rsidRPr="008758E2" w:rsidRDefault="00D42A2B" w:rsidP="002E6B27">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7D6B0291" w14:textId="77777777" w:rsidR="00D42A2B" w:rsidRDefault="00D42A2B" w:rsidP="002E6B27">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0D4E606D" w14:textId="77777777" w:rsidR="00D42A2B" w:rsidRDefault="00D42A2B" w:rsidP="002E6B27">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 xml:space="preserve">План мероприятий, направленный на предотвращение допинга в спорте и борьбу с ним </w:t>
      </w:r>
      <w:r w:rsidRPr="00B667E2">
        <w:rPr>
          <w:rFonts w:ascii="Times New Roman" w:hAnsi="Times New Roman"/>
          <w:color w:val="000000" w:themeColor="text1"/>
          <w:sz w:val="28"/>
        </w:rPr>
        <w:t>составляется Организацией на календарный год и утверждается локальным актом Организации</w:t>
      </w:r>
      <w:r>
        <w:rPr>
          <w:rFonts w:ascii="Times New Roman" w:hAnsi="Times New Roman"/>
          <w:color w:val="000000" w:themeColor="text1"/>
          <w:sz w:val="28"/>
        </w:rPr>
        <w:t>.</w:t>
      </w:r>
    </w:p>
    <w:p w14:paraId="651E58F3" w14:textId="4EED267F" w:rsidR="00D42A2B" w:rsidRPr="002E6B27" w:rsidRDefault="00D42A2B" w:rsidP="002E6B27">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63EF824D" w14:textId="39C78921" w:rsidR="003C67A3" w:rsidRPr="002E6B27" w:rsidRDefault="003C67A3" w:rsidP="002E6B27">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w:t>
      </w:r>
      <w:r w:rsidR="00B6293D">
        <w:rPr>
          <w:rFonts w:ascii="Times New Roman" w:hAnsi="Times New Roman"/>
          <w:sz w:val="28"/>
          <w:szCs w:val="28"/>
        </w:rPr>
        <w:t xml:space="preserve"> </w:t>
      </w:r>
      <w:r w:rsidR="00277734">
        <w:rPr>
          <w:rFonts w:ascii="Times New Roman" w:hAnsi="Times New Roman"/>
          <w:sz w:val="28"/>
          <w:szCs w:val="28"/>
        </w:rPr>
        <w:t>7</w:t>
      </w:r>
      <w:r w:rsidR="002E6B27">
        <w:rPr>
          <w:rFonts w:ascii="Times New Roman" w:hAnsi="Times New Roman"/>
          <w:sz w:val="28"/>
          <w:szCs w:val="28"/>
        </w:rPr>
        <w:t xml:space="preserve"> </w:t>
      </w:r>
    </w:p>
    <w:p w14:paraId="5EC5EC6D" w14:textId="5F6EFFDE" w:rsidR="003C67A3" w:rsidRDefault="003C67A3" w:rsidP="002E6B27">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405AE215" w14:textId="77777777" w:rsidR="002E6B27" w:rsidRDefault="002E6B27" w:rsidP="002E6B27">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3C67A3" w14:paraId="4BD38300" w14:textId="77777777" w:rsidTr="00637A5A">
        <w:trPr>
          <w:trHeight w:val="1080"/>
          <w:tblHeader/>
        </w:trPr>
        <w:tc>
          <w:tcPr>
            <w:tcW w:w="2127" w:type="dxa"/>
            <w:vAlign w:val="center"/>
          </w:tcPr>
          <w:p w14:paraId="6A0BEA63" w14:textId="77777777" w:rsidR="003C67A3" w:rsidRPr="006261E3" w:rsidRDefault="003C67A3" w:rsidP="002E6B27">
            <w:pPr>
              <w:jc w:val="center"/>
              <w:rPr>
                <w:b/>
                <w:bCs/>
                <w:sz w:val="24"/>
                <w:szCs w:val="24"/>
              </w:rPr>
            </w:pPr>
            <w:r w:rsidRPr="006261E3">
              <w:rPr>
                <w:b/>
                <w:bCs/>
                <w:sz w:val="24"/>
                <w:szCs w:val="24"/>
              </w:rPr>
              <w:t>Этап спортивной подготовки</w:t>
            </w:r>
          </w:p>
        </w:tc>
        <w:tc>
          <w:tcPr>
            <w:tcW w:w="3089" w:type="dxa"/>
            <w:vAlign w:val="center"/>
          </w:tcPr>
          <w:p w14:paraId="662BBB2B" w14:textId="77777777" w:rsidR="003C67A3" w:rsidRPr="006261E3" w:rsidRDefault="003C67A3" w:rsidP="002E6B27">
            <w:pPr>
              <w:jc w:val="center"/>
              <w:rPr>
                <w:b/>
                <w:bCs/>
                <w:sz w:val="24"/>
                <w:szCs w:val="24"/>
              </w:rPr>
            </w:pPr>
            <w:r w:rsidRPr="006261E3">
              <w:rPr>
                <w:b/>
                <w:bCs/>
                <w:sz w:val="24"/>
                <w:szCs w:val="24"/>
              </w:rPr>
              <w:t>Содержание мероприятия</w:t>
            </w:r>
          </w:p>
          <w:p w14:paraId="36B84D58" w14:textId="77777777" w:rsidR="003C67A3" w:rsidRPr="006261E3" w:rsidRDefault="003C67A3" w:rsidP="002E6B27">
            <w:pPr>
              <w:jc w:val="center"/>
              <w:rPr>
                <w:b/>
                <w:bCs/>
                <w:sz w:val="24"/>
                <w:szCs w:val="24"/>
              </w:rPr>
            </w:pPr>
            <w:r w:rsidRPr="006261E3">
              <w:rPr>
                <w:b/>
                <w:bCs/>
                <w:sz w:val="24"/>
                <w:szCs w:val="24"/>
              </w:rPr>
              <w:t>и его форма</w:t>
            </w:r>
          </w:p>
        </w:tc>
        <w:tc>
          <w:tcPr>
            <w:tcW w:w="1479" w:type="dxa"/>
            <w:vAlign w:val="center"/>
          </w:tcPr>
          <w:p w14:paraId="577BF1F3" w14:textId="77777777" w:rsidR="003C67A3" w:rsidRPr="006261E3" w:rsidRDefault="003C67A3" w:rsidP="002E6B27">
            <w:pPr>
              <w:jc w:val="center"/>
              <w:rPr>
                <w:b/>
                <w:bCs/>
                <w:sz w:val="24"/>
                <w:szCs w:val="24"/>
              </w:rPr>
            </w:pPr>
            <w:r w:rsidRPr="006261E3">
              <w:rPr>
                <w:b/>
                <w:bCs/>
                <w:sz w:val="24"/>
                <w:szCs w:val="24"/>
              </w:rPr>
              <w:t>Сроки проведения</w:t>
            </w:r>
          </w:p>
        </w:tc>
        <w:tc>
          <w:tcPr>
            <w:tcW w:w="2872" w:type="dxa"/>
            <w:vAlign w:val="center"/>
          </w:tcPr>
          <w:p w14:paraId="48FDCDF8" w14:textId="77777777" w:rsidR="003C67A3" w:rsidRPr="006261E3" w:rsidRDefault="003C67A3" w:rsidP="002E6B27">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3C67A3" w14:paraId="36B83819" w14:textId="77777777" w:rsidTr="00EB6353">
        <w:tc>
          <w:tcPr>
            <w:tcW w:w="2127" w:type="dxa"/>
            <w:vAlign w:val="center"/>
          </w:tcPr>
          <w:p w14:paraId="0C558406" w14:textId="77777777" w:rsidR="003C67A3" w:rsidRPr="009A7620" w:rsidRDefault="003C67A3" w:rsidP="002E6B27">
            <w:pPr>
              <w:tabs>
                <w:tab w:val="left" w:pos="795"/>
              </w:tabs>
              <w:ind w:left="-120"/>
              <w:jc w:val="center"/>
              <w:rPr>
                <w:sz w:val="24"/>
                <w:szCs w:val="24"/>
              </w:rPr>
            </w:pPr>
            <w:r>
              <w:rPr>
                <w:sz w:val="24"/>
                <w:szCs w:val="24"/>
              </w:rPr>
              <w:t>Этап начальной подготовки</w:t>
            </w:r>
          </w:p>
        </w:tc>
        <w:tc>
          <w:tcPr>
            <w:tcW w:w="3089" w:type="dxa"/>
            <w:vAlign w:val="center"/>
          </w:tcPr>
          <w:p w14:paraId="47B698AB" w14:textId="77777777" w:rsidR="003C67A3" w:rsidRPr="009A7620" w:rsidRDefault="003C67A3" w:rsidP="00C05901">
            <w:pPr>
              <w:jc w:val="both"/>
              <w:rPr>
                <w:sz w:val="24"/>
                <w:szCs w:val="24"/>
              </w:rPr>
            </w:pPr>
            <w:r>
              <w:rPr>
                <w:sz w:val="24"/>
                <w:szCs w:val="24"/>
              </w:rPr>
              <w:t>Проведение тематических занятий со старшим тренером-преподавателем отделения вида спорта и тренером-преподавателем группы направленных на разъяснение общих правил и понятий антидопинговой системы.</w:t>
            </w:r>
          </w:p>
        </w:tc>
        <w:tc>
          <w:tcPr>
            <w:tcW w:w="1479" w:type="dxa"/>
            <w:vAlign w:val="center"/>
          </w:tcPr>
          <w:p w14:paraId="430BC4B1" w14:textId="77777777" w:rsidR="003C67A3" w:rsidRPr="009A7620" w:rsidRDefault="003C67A3" w:rsidP="002E6B27">
            <w:pPr>
              <w:jc w:val="center"/>
              <w:rPr>
                <w:sz w:val="24"/>
                <w:szCs w:val="24"/>
              </w:rPr>
            </w:pPr>
            <w:r>
              <w:rPr>
                <w:sz w:val="24"/>
                <w:szCs w:val="24"/>
              </w:rPr>
              <w:t>2 раза в год</w:t>
            </w:r>
          </w:p>
        </w:tc>
        <w:tc>
          <w:tcPr>
            <w:tcW w:w="2872" w:type="dxa"/>
          </w:tcPr>
          <w:p w14:paraId="35859BB5" w14:textId="77777777" w:rsidR="003C67A3" w:rsidRDefault="003C67A3" w:rsidP="002E6B27">
            <w:pPr>
              <w:jc w:val="center"/>
              <w:rPr>
                <w:sz w:val="24"/>
                <w:szCs w:val="24"/>
              </w:rPr>
            </w:pPr>
            <w:r>
              <w:rPr>
                <w:sz w:val="24"/>
                <w:szCs w:val="24"/>
              </w:rPr>
              <w:t>В форме семинара:</w:t>
            </w:r>
          </w:p>
          <w:p w14:paraId="61B34DB0" w14:textId="77777777" w:rsidR="003C67A3" w:rsidRPr="009A7620" w:rsidRDefault="003C67A3" w:rsidP="002E6B27">
            <w:pPr>
              <w:jc w:val="center"/>
              <w:rPr>
                <w:sz w:val="24"/>
                <w:szCs w:val="24"/>
              </w:rPr>
            </w:pPr>
            <w:r>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информация.</w:t>
            </w:r>
          </w:p>
        </w:tc>
      </w:tr>
      <w:tr w:rsidR="003C67A3" w14:paraId="44AD5739" w14:textId="77777777" w:rsidTr="00EB6353">
        <w:tc>
          <w:tcPr>
            <w:tcW w:w="2127" w:type="dxa"/>
            <w:vAlign w:val="center"/>
          </w:tcPr>
          <w:p w14:paraId="544CE4C8" w14:textId="77777777" w:rsidR="003C67A3" w:rsidRPr="009A7620" w:rsidRDefault="003C67A3" w:rsidP="002E6B27">
            <w:pPr>
              <w:jc w:val="center"/>
              <w:rPr>
                <w:sz w:val="24"/>
                <w:szCs w:val="24"/>
              </w:rPr>
            </w:pPr>
            <w:r>
              <w:rPr>
                <w:sz w:val="24"/>
                <w:szCs w:val="24"/>
              </w:rPr>
              <w:t xml:space="preserve">Учебно-тренировочный этап (этап </w:t>
            </w:r>
            <w:r>
              <w:rPr>
                <w:sz w:val="24"/>
                <w:szCs w:val="24"/>
              </w:rPr>
              <w:lastRenderedPageBreak/>
              <w:t>спортивной специализации)</w:t>
            </w:r>
          </w:p>
        </w:tc>
        <w:tc>
          <w:tcPr>
            <w:tcW w:w="3089" w:type="dxa"/>
          </w:tcPr>
          <w:p w14:paraId="24F1B45C" w14:textId="77777777" w:rsidR="003C67A3" w:rsidRDefault="003C67A3" w:rsidP="00C05901">
            <w:pPr>
              <w:jc w:val="both"/>
              <w:rPr>
                <w:sz w:val="24"/>
                <w:szCs w:val="24"/>
              </w:rPr>
            </w:pPr>
            <w:r>
              <w:rPr>
                <w:sz w:val="24"/>
                <w:szCs w:val="24"/>
              </w:rPr>
              <w:lastRenderedPageBreak/>
              <w:t>1. Проведение тематических занятий</w:t>
            </w:r>
            <w:r w:rsidRPr="009A7620">
              <w:rPr>
                <w:sz w:val="24"/>
                <w:szCs w:val="24"/>
              </w:rPr>
              <w:t xml:space="preserve"> со старшим тренером</w:t>
            </w:r>
            <w:r>
              <w:rPr>
                <w:sz w:val="24"/>
                <w:szCs w:val="24"/>
              </w:rPr>
              <w:t>-</w:t>
            </w:r>
            <w:r>
              <w:rPr>
                <w:sz w:val="24"/>
                <w:szCs w:val="24"/>
              </w:rPr>
              <w:lastRenderedPageBreak/>
              <w:t>преподавателем</w:t>
            </w:r>
            <w:r w:rsidRPr="009A7620">
              <w:rPr>
                <w:sz w:val="24"/>
                <w:szCs w:val="24"/>
              </w:rPr>
              <w:t xml:space="preserve"> отделения вида спорта и тренером</w:t>
            </w:r>
            <w:r>
              <w:rPr>
                <w:sz w:val="24"/>
                <w:szCs w:val="24"/>
              </w:rPr>
              <w:t>-преподавателем</w:t>
            </w:r>
            <w:r w:rsidRPr="009A7620">
              <w:rPr>
                <w:sz w:val="24"/>
                <w:szCs w:val="24"/>
              </w:rPr>
              <w:t xml:space="preserve"> 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67A0EFE2" w14:textId="79EBF6AA" w:rsidR="003C67A3" w:rsidRPr="009A7620" w:rsidRDefault="003C67A3" w:rsidP="00C05901">
            <w:pPr>
              <w:jc w:val="both"/>
              <w:rPr>
                <w:sz w:val="24"/>
                <w:szCs w:val="24"/>
              </w:rPr>
            </w:pPr>
            <w:r>
              <w:rPr>
                <w:sz w:val="24"/>
                <w:szCs w:val="24"/>
              </w:rPr>
              <w:t xml:space="preserve">2. </w:t>
            </w:r>
            <w:r w:rsidR="00B6293D">
              <w:rPr>
                <w:sz w:val="24"/>
                <w:szCs w:val="24"/>
              </w:rPr>
              <w:t>Спортсмены,</w:t>
            </w:r>
            <w:r>
              <w:rPr>
                <w:sz w:val="24"/>
                <w:szCs w:val="24"/>
              </w:rPr>
              <w:t xml:space="preserve"> достигшие </w:t>
            </w:r>
            <w:proofErr w:type="gramStart"/>
            <w:r>
              <w:rPr>
                <w:sz w:val="24"/>
                <w:szCs w:val="24"/>
              </w:rPr>
              <w:t xml:space="preserve">18 </w:t>
            </w:r>
            <w:r w:rsidR="00B6293D">
              <w:rPr>
                <w:sz w:val="24"/>
                <w:szCs w:val="24"/>
              </w:rPr>
              <w:t>летнего</w:t>
            </w:r>
            <w:proofErr w:type="gramEnd"/>
            <w:r w:rsidR="00B6293D">
              <w:rPr>
                <w:sz w:val="24"/>
                <w:szCs w:val="24"/>
              </w:rPr>
              <w:t xml:space="preserve"> возраста,</w:t>
            </w:r>
            <w:r>
              <w:rPr>
                <w:sz w:val="24"/>
                <w:szCs w:val="24"/>
              </w:rPr>
              <w:t xml:space="preserve"> проходят онлайн обучение по программе «Антидопинг» и сдают экзамен с получением сертификата «РУСАДА».</w:t>
            </w:r>
          </w:p>
        </w:tc>
        <w:tc>
          <w:tcPr>
            <w:tcW w:w="1479" w:type="dxa"/>
            <w:vAlign w:val="center"/>
          </w:tcPr>
          <w:p w14:paraId="241F8F5D" w14:textId="77777777" w:rsidR="003C67A3" w:rsidRDefault="003C67A3" w:rsidP="002E6B27">
            <w:pPr>
              <w:jc w:val="center"/>
              <w:rPr>
                <w:sz w:val="24"/>
                <w:szCs w:val="24"/>
              </w:rPr>
            </w:pPr>
            <w:r>
              <w:rPr>
                <w:sz w:val="24"/>
                <w:szCs w:val="24"/>
              </w:rPr>
              <w:lastRenderedPageBreak/>
              <w:t>2 раза в год</w:t>
            </w:r>
          </w:p>
          <w:p w14:paraId="69CBA997" w14:textId="77777777" w:rsidR="003C67A3" w:rsidRPr="009A7620" w:rsidRDefault="003C67A3" w:rsidP="002E6B27">
            <w:pPr>
              <w:jc w:val="center"/>
              <w:rPr>
                <w:sz w:val="24"/>
                <w:szCs w:val="24"/>
              </w:rPr>
            </w:pPr>
            <w:r>
              <w:rPr>
                <w:sz w:val="24"/>
                <w:szCs w:val="24"/>
              </w:rPr>
              <w:t xml:space="preserve">(обучение </w:t>
            </w:r>
            <w:r>
              <w:rPr>
                <w:sz w:val="24"/>
                <w:szCs w:val="24"/>
              </w:rPr>
              <w:br/>
              <w:t>1 раз в год)</w:t>
            </w:r>
          </w:p>
        </w:tc>
        <w:tc>
          <w:tcPr>
            <w:tcW w:w="2872" w:type="dxa"/>
          </w:tcPr>
          <w:p w14:paraId="4535F8A5" w14:textId="77777777" w:rsidR="003C67A3" w:rsidRDefault="003C67A3" w:rsidP="002E6B27">
            <w:pPr>
              <w:jc w:val="center"/>
              <w:rPr>
                <w:sz w:val="24"/>
                <w:szCs w:val="24"/>
              </w:rPr>
            </w:pPr>
            <w:r>
              <w:rPr>
                <w:sz w:val="24"/>
                <w:szCs w:val="24"/>
              </w:rPr>
              <w:t>В форме семинара:</w:t>
            </w:r>
          </w:p>
          <w:p w14:paraId="4290B645" w14:textId="77777777" w:rsidR="003C67A3" w:rsidRPr="009A7620" w:rsidRDefault="003C67A3" w:rsidP="002E6B27">
            <w:pPr>
              <w:jc w:val="center"/>
              <w:rPr>
                <w:sz w:val="24"/>
                <w:szCs w:val="24"/>
              </w:rPr>
            </w:pPr>
            <w:r w:rsidRPr="008313A0">
              <w:rPr>
                <w:sz w:val="24"/>
                <w:szCs w:val="24"/>
              </w:rPr>
              <w:t xml:space="preserve">структура организаций, запрещенный список, </w:t>
            </w:r>
            <w:r w:rsidRPr="008313A0">
              <w:rPr>
                <w:sz w:val="24"/>
                <w:szCs w:val="24"/>
              </w:rPr>
              <w:lastRenderedPageBreak/>
              <w:t>правила прохождения допинг-тестов, разъяснение прав и обязанностей спортсменов, общая информа</w:t>
            </w:r>
            <w:r>
              <w:rPr>
                <w:sz w:val="24"/>
                <w:szCs w:val="24"/>
              </w:rPr>
              <w:t>ция.</w:t>
            </w:r>
          </w:p>
        </w:tc>
      </w:tr>
      <w:tr w:rsidR="003C67A3" w14:paraId="772D9F41" w14:textId="77777777" w:rsidTr="00EB6353">
        <w:tc>
          <w:tcPr>
            <w:tcW w:w="2127" w:type="dxa"/>
            <w:vAlign w:val="center"/>
          </w:tcPr>
          <w:p w14:paraId="48F7FD99" w14:textId="77777777" w:rsidR="003C67A3" w:rsidRPr="009A7620" w:rsidRDefault="003C67A3" w:rsidP="002E6B27">
            <w:pPr>
              <w:jc w:val="center"/>
              <w:rPr>
                <w:sz w:val="24"/>
                <w:szCs w:val="24"/>
              </w:rPr>
            </w:pPr>
            <w:r>
              <w:rPr>
                <w:sz w:val="24"/>
                <w:szCs w:val="24"/>
              </w:rPr>
              <w:t>Этапы совершенствования спортивного мастерства</w:t>
            </w:r>
          </w:p>
        </w:tc>
        <w:tc>
          <w:tcPr>
            <w:tcW w:w="3089" w:type="dxa"/>
          </w:tcPr>
          <w:p w14:paraId="6CC8B2E4" w14:textId="3882E585" w:rsidR="003C67A3" w:rsidRDefault="003C67A3" w:rsidP="00C05901">
            <w:pPr>
              <w:jc w:val="both"/>
              <w:rPr>
                <w:sz w:val="24"/>
                <w:szCs w:val="24"/>
              </w:rPr>
            </w:pPr>
            <w:r>
              <w:rPr>
                <w:sz w:val="24"/>
                <w:szCs w:val="24"/>
              </w:rPr>
              <w:t>1. Проведение тематических занятий</w:t>
            </w:r>
            <w:r w:rsidRPr="009A7620">
              <w:rPr>
                <w:sz w:val="24"/>
                <w:szCs w:val="24"/>
              </w:rPr>
              <w:t xml:space="preserve"> со старшим тренером</w:t>
            </w:r>
            <w:r>
              <w:rPr>
                <w:sz w:val="24"/>
                <w:szCs w:val="24"/>
              </w:rPr>
              <w:t>-преподавателем</w:t>
            </w:r>
            <w:r w:rsidRPr="009A7620">
              <w:rPr>
                <w:sz w:val="24"/>
                <w:szCs w:val="24"/>
              </w:rPr>
              <w:t xml:space="preserve"> отделения вида спорта и тренером</w:t>
            </w:r>
            <w:r>
              <w:rPr>
                <w:sz w:val="24"/>
                <w:szCs w:val="24"/>
              </w:rPr>
              <w:t>-</w:t>
            </w:r>
            <w:r w:rsidR="00B6293D">
              <w:rPr>
                <w:sz w:val="24"/>
                <w:szCs w:val="24"/>
              </w:rPr>
              <w:t xml:space="preserve">преподавателем </w:t>
            </w:r>
            <w:r w:rsidR="00B6293D" w:rsidRPr="009A7620">
              <w:rPr>
                <w:sz w:val="24"/>
                <w:szCs w:val="24"/>
              </w:rPr>
              <w:t>группы</w:t>
            </w:r>
            <w:r w:rsidRPr="009A7620">
              <w:rPr>
                <w:sz w:val="24"/>
                <w:szCs w:val="24"/>
              </w:rPr>
              <w:t xml:space="preserve">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6A83CCA3" w14:textId="106AEB1A" w:rsidR="003C67A3" w:rsidRPr="009A7620" w:rsidRDefault="003C67A3" w:rsidP="00C05901">
            <w:pPr>
              <w:jc w:val="both"/>
              <w:rPr>
                <w:sz w:val="24"/>
                <w:szCs w:val="24"/>
              </w:rPr>
            </w:pPr>
            <w:r>
              <w:rPr>
                <w:sz w:val="24"/>
                <w:szCs w:val="24"/>
              </w:rPr>
              <w:t xml:space="preserve">2. </w:t>
            </w:r>
            <w:r w:rsidR="00B6293D">
              <w:rPr>
                <w:sz w:val="24"/>
                <w:szCs w:val="24"/>
              </w:rPr>
              <w:t>Спортсмены,</w:t>
            </w:r>
            <w:r>
              <w:rPr>
                <w:sz w:val="24"/>
                <w:szCs w:val="24"/>
              </w:rPr>
              <w:t xml:space="preserve"> достигшие </w:t>
            </w:r>
            <w:proofErr w:type="gramStart"/>
            <w:r>
              <w:rPr>
                <w:sz w:val="24"/>
                <w:szCs w:val="24"/>
              </w:rPr>
              <w:t xml:space="preserve">18 </w:t>
            </w:r>
            <w:r w:rsidR="00B6293D">
              <w:rPr>
                <w:sz w:val="24"/>
                <w:szCs w:val="24"/>
              </w:rPr>
              <w:t>летнего</w:t>
            </w:r>
            <w:proofErr w:type="gramEnd"/>
            <w:r w:rsidR="00B6293D">
              <w:rPr>
                <w:sz w:val="24"/>
                <w:szCs w:val="24"/>
              </w:rPr>
              <w:t xml:space="preserve"> возраста,</w:t>
            </w:r>
            <w:r>
              <w:rPr>
                <w:sz w:val="24"/>
                <w:szCs w:val="24"/>
              </w:rPr>
              <w:t xml:space="preserve"> проходят онлайн обучение по программе «Антидопинг» и сдают экзамен с получением сертификата «РУСАДА».</w:t>
            </w:r>
          </w:p>
        </w:tc>
        <w:tc>
          <w:tcPr>
            <w:tcW w:w="1479" w:type="dxa"/>
            <w:vAlign w:val="center"/>
          </w:tcPr>
          <w:p w14:paraId="5D4E7423" w14:textId="77777777" w:rsidR="003C67A3" w:rsidRDefault="003C67A3" w:rsidP="002E6B27">
            <w:pPr>
              <w:jc w:val="center"/>
              <w:rPr>
                <w:sz w:val="24"/>
                <w:szCs w:val="24"/>
              </w:rPr>
            </w:pPr>
            <w:r>
              <w:rPr>
                <w:sz w:val="24"/>
                <w:szCs w:val="24"/>
              </w:rPr>
              <w:t>2 раза в год</w:t>
            </w:r>
          </w:p>
          <w:p w14:paraId="25CA4446" w14:textId="77777777" w:rsidR="003C67A3" w:rsidRPr="009A7620" w:rsidRDefault="003C67A3" w:rsidP="002E6B27">
            <w:pPr>
              <w:jc w:val="center"/>
              <w:rPr>
                <w:sz w:val="24"/>
                <w:szCs w:val="24"/>
              </w:rPr>
            </w:pPr>
            <w:r>
              <w:rPr>
                <w:sz w:val="24"/>
                <w:szCs w:val="24"/>
              </w:rPr>
              <w:t>(обучение</w:t>
            </w:r>
            <w:r>
              <w:rPr>
                <w:sz w:val="24"/>
                <w:szCs w:val="24"/>
              </w:rPr>
              <w:br/>
              <w:t>1 раз в год)</w:t>
            </w:r>
          </w:p>
        </w:tc>
        <w:tc>
          <w:tcPr>
            <w:tcW w:w="2872" w:type="dxa"/>
          </w:tcPr>
          <w:p w14:paraId="5BA9F7F0" w14:textId="77777777" w:rsidR="003C67A3" w:rsidRDefault="003C67A3" w:rsidP="002E6B27">
            <w:pPr>
              <w:jc w:val="center"/>
              <w:rPr>
                <w:sz w:val="24"/>
                <w:szCs w:val="24"/>
              </w:rPr>
            </w:pPr>
            <w:r>
              <w:rPr>
                <w:sz w:val="24"/>
                <w:szCs w:val="24"/>
              </w:rPr>
              <w:t>В форме семинара:</w:t>
            </w:r>
          </w:p>
          <w:p w14:paraId="2299891B" w14:textId="77777777" w:rsidR="003C67A3" w:rsidRPr="009A7620" w:rsidRDefault="003C67A3" w:rsidP="002E6B27">
            <w:pPr>
              <w:jc w:val="cente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0D8A85F0" w14:textId="77777777" w:rsidR="00C05901" w:rsidRDefault="00C05901" w:rsidP="002E6B27">
      <w:pPr>
        <w:ind w:firstLine="709"/>
        <w:jc w:val="both"/>
        <w:rPr>
          <w:color w:val="000000" w:themeColor="text1"/>
          <w:sz w:val="28"/>
        </w:rPr>
      </w:pPr>
    </w:p>
    <w:p w14:paraId="65379733" w14:textId="288C5AE2" w:rsidR="00C05901" w:rsidRDefault="00951086" w:rsidP="00C05901">
      <w:pPr>
        <w:ind w:firstLine="709"/>
        <w:jc w:val="both"/>
        <w:rPr>
          <w:i/>
          <w:color w:val="000000" w:themeColor="text1"/>
          <w:sz w:val="28"/>
        </w:rPr>
      </w:pPr>
      <w:r>
        <w:rPr>
          <w:color w:val="000000" w:themeColor="text1"/>
          <w:sz w:val="28"/>
        </w:rPr>
        <w:t xml:space="preserve">Обучающиеся по Программе знакомятся под роспись с локальными нормативными актами, связанными с антидопинговыми правилами по виду спорта «настольный теннис». </w:t>
      </w:r>
      <w:r>
        <w:rPr>
          <w:i/>
          <w:color w:val="000000" w:themeColor="text1"/>
          <w:sz w:val="28"/>
        </w:rPr>
        <w:t>(п. 5 ч. 2 ст. 34</w:t>
      </w:r>
      <w:r w:rsidR="00C05901">
        <w:rPr>
          <w:i/>
          <w:color w:val="000000" w:themeColor="text1"/>
          <w:sz w:val="28"/>
        </w:rPr>
        <w:t>.3 Федерального закона № 329-Ф</w:t>
      </w:r>
    </w:p>
    <w:p w14:paraId="2B87520A" w14:textId="77777777" w:rsidR="00C05901" w:rsidRPr="00C05901" w:rsidRDefault="00C05901" w:rsidP="00C05901">
      <w:pPr>
        <w:ind w:firstLine="4962"/>
        <w:jc w:val="both"/>
        <w:rPr>
          <w:color w:val="000000" w:themeColor="text1"/>
          <w:sz w:val="28"/>
        </w:rPr>
      </w:pPr>
    </w:p>
    <w:p w14:paraId="2CC8976A" w14:textId="387F26B5" w:rsidR="00C05901" w:rsidRDefault="00D779CB" w:rsidP="00C05901">
      <w:pPr>
        <w:pStyle w:val="ad"/>
        <w:widowControl w:val="0"/>
        <w:numPr>
          <w:ilvl w:val="1"/>
          <w:numId w:val="1"/>
        </w:numPr>
        <w:ind w:right="139"/>
        <w:jc w:val="center"/>
        <w:outlineLvl w:val="0"/>
        <w:rPr>
          <w:b/>
          <w:sz w:val="28"/>
          <w:szCs w:val="28"/>
        </w:rPr>
      </w:pPr>
      <w:bookmarkStart w:id="12" w:name="_Toc137830021"/>
      <w:r w:rsidRPr="00A76627">
        <w:rPr>
          <w:b/>
          <w:sz w:val="28"/>
          <w:szCs w:val="28"/>
        </w:rPr>
        <w:t>Планы инструкторской и судейской практики</w:t>
      </w:r>
      <w:bookmarkEnd w:id="12"/>
    </w:p>
    <w:p w14:paraId="00FCB28B" w14:textId="77777777" w:rsidR="00C05901" w:rsidRPr="00C05901" w:rsidRDefault="00C05901" w:rsidP="00C05901">
      <w:pPr>
        <w:widowControl w:val="0"/>
        <w:ind w:left="709" w:right="139"/>
        <w:jc w:val="center"/>
        <w:outlineLvl w:val="0"/>
        <w:rPr>
          <w:b/>
          <w:sz w:val="28"/>
          <w:szCs w:val="28"/>
        </w:rPr>
      </w:pPr>
    </w:p>
    <w:p w14:paraId="6FFCB2B4" w14:textId="5E900649" w:rsidR="000E7755" w:rsidRPr="000E7755" w:rsidRDefault="000E7755" w:rsidP="00AD61DE">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4813325E" w14:textId="77777777" w:rsidR="00291175" w:rsidRPr="008758E2"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1E7523FF" w14:textId="47E5C188" w:rsidR="0067195E" w:rsidRPr="0067195E" w:rsidRDefault="0067195E" w:rsidP="003B4069">
      <w:pPr>
        <w:pStyle w:val="ad"/>
        <w:numPr>
          <w:ilvl w:val="0"/>
          <w:numId w:val="8"/>
        </w:numPr>
        <w:tabs>
          <w:tab w:val="left" w:pos="993"/>
        </w:tabs>
        <w:ind w:left="0" w:firstLine="709"/>
        <w:jc w:val="both"/>
        <w:rPr>
          <w:color w:val="000000" w:themeColor="text1"/>
          <w:sz w:val="28"/>
        </w:rPr>
      </w:pPr>
      <w:r w:rsidRPr="0067195E">
        <w:rPr>
          <w:color w:val="000000" w:themeColor="text1"/>
          <w:sz w:val="28"/>
        </w:rPr>
        <w:t>На этапе начальной подготовки</w:t>
      </w:r>
      <w:r>
        <w:rPr>
          <w:color w:val="000000" w:themeColor="text1"/>
          <w:sz w:val="28"/>
          <w:lang w:val="en-US"/>
        </w:rPr>
        <w:t>:</w:t>
      </w:r>
    </w:p>
    <w:p w14:paraId="0762EEB4" w14:textId="09339734" w:rsidR="00291175" w:rsidRPr="00291175" w:rsidRDefault="00291175" w:rsidP="00AD61DE">
      <w:pPr>
        <w:ind w:firstLine="709"/>
        <w:jc w:val="both"/>
        <w:rPr>
          <w:color w:val="000000" w:themeColor="text1"/>
          <w:sz w:val="28"/>
        </w:rPr>
      </w:pPr>
      <w:r w:rsidRPr="00291175">
        <w:rPr>
          <w:color w:val="000000" w:themeColor="text1"/>
          <w:sz w:val="28"/>
        </w:rPr>
        <w:t xml:space="preserve">Обучающиеся должны </w:t>
      </w:r>
      <w:r w:rsidR="0067195E">
        <w:rPr>
          <w:color w:val="000000" w:themeColor="text1"/>
          <w:sz w:val="28"/>
        </w:rPr>
        <w:t xml:space="preserve">освоить следующие навыки </w:t>
      </w:r>
      <w:r w:rsidR="00085BC2">
        <w:rPr>
          <w:color w:val="000000" w:themeColor="text1"/>
          <w:sz w:val="28"/>
        </w:rPr>
        <w:t>судейской</w:t>
      </w:r>
      <w:r w:rsidR="0067195E">
        <w:rPr>
          <w:color w:val="000000" w:themeColor="text1"/>
          <w:sz w:val="28"/>
        </w:rPr>
        <w:t xml:space="preserve"> работы</w:t>
      </w:r>
      <w:r w:rsidRPr="00291175">
        <w:rPr>
          <w:color w:val="000000" w:themeColor="text1"/>
          <w:sz w:val="28"/>
        </w:rPr>
        <w:t>:</w:t>
      </w:r>
    </w:p>
    <w:p w14:paraId="4F076E2C" w14:textId="3FDACBE2" w:rsidR="00291175" w:rsidRPr="008758E2"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sidR="00824D85">
        <w:rPr>
          <w:rFonts w:ascii="Times New Roman" w:hAnsi="Times New Roman"/>
          <w:color w:val="000000" w:themeColor="text1"/>
          <w:sz w:val="28"/>
        </w:rPr>
        <w:t xml:space="preserve"> </w:t>
      </w:r>
      <w:r w:rsidRPr="008758E2">
        <w:rPr>
          <w:rFonts w:ascii="Times New Roman" w:hAnsi="Times New Roman"/>
          <w:color w:val="000000" w:themeColor="text1"/>
          <w:sz w:val="28"/>
        </w:rPr>
        <w:t>изуч</w:t>
      </w:r>
      <w:r w:rsidR="005D38AD">
        <w:rPr>
          <w:rFonts w:ascii="Times New Roman" w:hAnsi="Times New Roman"/>
          <w:color w:val="000000" w:themeColor="text1"/>
          <w:sz w:val="28"/>
        </w:rPr>
        <w:t>ить</w:t>
      </w:r>
      <w:r w:rsidRPr="008758E2">
        <w:rPr>
          <w:rFonts w:ascii="Times New Roman" w:hAnsi="Times New Roman"/>
          <w:color w:val="000000" w:themeColor="text1"/>
          <w:sz w:val="28"/>
        </w:rPr>
        <w:t xml:space="preserve"> общи</w:t>
      </w:r>
      <w:r w:rsidR="005D38AD">
        <w:rPr>
          <w:rFonts w:ascii="Times New Roman" w:hAnsi="Times New Roman"/>
          <w:color w:val="000000" w:themeColor="text1"/>
          <w:sz w:val="28"/>
        </w:rPr>
        <w:t>е</w:t>
      </w:r>
      <w:r w:rsidRPr="008758E2">
        <w:rPr>
          <w:rFonts w:ascii="Times New Roman" w:hAnsi="Times New Roman"/>
          <w:color w:val="000000" w:themeColor="text1"/>
          <w:sz w:val="28"/>
        </w:rPr>
        <w:t xml:space="preserve"> положени</w:t>
      </w:r>
      <w:r w:rsidR="005D38AD">
        <w:rPr>
          <w:rFonts w:ascii="Times New Roman" w:hAnsi="Times New Roman"/>
          <w:color w:val="000000" w:themeColor="text1"/>
          <w:sz w:val="28"/>
        </w:rPr>
        <w:t>я</w:t>
      </w:r>
      <w:r w:rsidRPr="008758E2">
        <w:rPr>
          <w:rFonts w:ascii="Times New Roman" w:hAnsi="Times New Roman"/>
          <w:color w:val="000000" w:themeColor="text1"/>
          <w:sz w:val="28"/>
        </w:rPr>
        <w:t xml:space="preserve"> правил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DD7F8E">
        <w:rPr>
          <w:rFonts w:ascii="Times New Roman" w:hAnsi="Times New Roman"/>
          <w:color w:val="000000" w:themeColor="text1"/>
          <w:sz w:val="28"/>
        </w:rPr>
        <w:t>теннис»</w:t>
      </w:r>
      <w:r w:rsidRPr="008758E2">
        <w:rPr>
          <w:rFonts w:ascii="Times New Roman" w:hAnsi="Times New Roman"/>
          <w:color w:val="000000" w:themeColor="text1"/>
          <w:sz w:val="28"/>
        </w:rPr>
        <w:t>;</w:t>
      </w:r>
    </w:p>
    <w:p w14:paraId="6B1A7575" w14:textId="2F008B67" w:rsidR="00291175" w:rsidRPr="008758E2"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 xml:space="preserve">- принимать участие в качестве волонтера </w:t>
      </w:r>
      <w:r w:rsidR="005D38AD">
        <w:rPr>
          <w:rFonts w:ascii="Times New Roman" w:hAnsi="Times New Roman"/>
          <w:color w:val="000000" w:themeColor="text1"/>
          <w:sz w:val="28"/>
        </w:rPr>
        <w:t>спортивных соревнований</w:t>
      </w:r>
      <w:r w:rsidRPr="008758E2">
        <w:rPr>
          <w:rFonts w:ascii="Times New Roman" w:hAnsi="Times New Roman"/>
          <w:color w:val="000000" w:themeColor="text1"/>
          <w:sz w:val="28"/>
        </w:rPr>
        <w:t xml:space="preserve"> </w:t>
      </w:r>
      <w:r w:rsidR="005D38AD">
        <w:rPr>
          <w:rFonts w:ascii="Times New Roman" w:hAnsi="Times New Roman"/>
          <w:color w:val="000000" w:themeColor="text1"/>
          <w:sz w:val="28"/>
        </w:rPr>
        <w:t>Организации</w:t>
      </w:r>
      <w:r w:rsidRPr="008758E2">
        <w:rPr>
          <w:rFonts w:ascii="Times New Roman" w:hAnsi="Times New Roman"/>
          <w:color w:val="000000" w:themeColor="text1"/>
          <w:sz w:val="28"/>
        </w:rPr>
        <w:t>.</w:t>
      </w:r>
    </w:p>
    <w:p w14:paraId="67B320A4" w14:textId="7467F4D5" w:rsidR="00291175" w:rsidRDefault="005D38AD" w:rsidP="003B4069">
      <w:pPr>
        <w:pStyle w:val="ad"/>
        <w:numPr>
          <w:ilvl w:val="0"/>
          <w:numId w:val="8"/>
        </w:numPr>
        <w:tabs>
          <w:tab w:val="left" w:pos="993"/>
        </w:tabs>
        <w:ind w:left="0" w:firstLine="709"/>
        <w:jc w:val="both"/>
        <w:rPr>
          <w:color w:val="000000" w:themeColor="text1"/>
          <w:sz w:val="28"/>
        </w:rPr>
      </w:pPr>
      <w:r>
        <w:rPr>
          <w:color w:val="000000" w:themeColor="text1"/>
          <w:sz w:val="28"/>
        </w:rPr>
        <w:t>На уч</w:t>
      </w:r>
      <w:r w:rsidR="00291175" w:rsidRPr="00B351E8">
        <w:rPr>
          <w:color w:val="000000" w:themeColor="text1"/>
          <w:sz w:val="28"/>
        </w:rPr>
        <w:t>ебно-тренировочн</w:t>
      </w:r>
      <w:r>
        <w:rPr>
          <w:color w:val="000000" w:themeColor="text1"/>
          <w:sz w:val="28"/>
        </w:rPr>
        <w:t>ом</w:t>
      </w:r>
      <w:r w:rsidR="00291175" w:rsidRPr="00B351E8">
        <w:rPr>
          <w:color w:val="000000" w:themeColor="text1"/>
          <w:sz w:val="28"/>
        </w:rPr>
        <w:t xml:space="preserve"> этап</w:t>
      </w:r>
      <w:r>
        <w:rPr>
          <w:color w:val="000000" w:themeColor="text1"/>
          <w:sz w:val="28"/>
        </w:rPr>
        <w:t>е</w:t>
      </w:r>
      <w:r w:rsidR="00291175" w:rsidRPr="00B351E8">
        <w:rPr>
          <w:color w:val="000000" w:themeColor="text1"/>
          <w:sz w:val="28"/>
        </w:rPr>
        <w:t xml:space="preserve"> (этап</w:t>
      </w:r>
      <w:r>
        <w:rPr>
          <w:color w:val="000000" w:themeColor="text1"/>
          <w:sz w:val="28"/>
        </w:rPr>
        <w:t>е</w:t>
      </w:r>
      <w:r w:rsidR="00291175" w:rsidRPr="00B351E8">
        <w:rPr>
          <w:color w:val="000000" w:themeColor="text1"/>
          <w:sz w:val="28"/>
        </w:rPr>
        <w:t xml:space="preserve"> спортивной специализации):</w:t>
      </w:r>
    </w:p>
    <w:p w14:paraId="4ED68FA5" w14:textId="58A03086" w:rsidR="006F41E9" w:rsidRPr="006F41E9" w:rsidRDefault="006F41E9" w:rsidP="00AD61DE">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sidR="002E2FCB">
        <w:rPr>
          <w:color w:val="000000" w:themeColor="text1"/>
          <w:sz w:val="28"/>
        </w:rPr>
        <w:t>инструкторской</w:t>
      </w:r>
      <w:r w:rsidRPr="006F41E9">
        <w:rPr>
          <w:color w:val="000000" w:themeColor="text1"/>
          <w:sz w:val="28"/>
        </w:rPr>
        <w:t xml:space="preserve"> работы:</w:t>
      </w:r>
    </w:p>
    <w:p w14:paraId="3D40F3F8" w14:textId="60396F09" w:rsidR="0093720B" w:rsidRPr="000D6DA3" w:rsidRDefault="00291175" w:rsidP="00AD61DE">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sidR="00824D85">
        <w:rPr>
          <w:rFonts w:ascii="Times New Roman" w:hAnsi="Times New Roman"/>
          <w:color w:val="000000" w:themeColor="text1"/>
          <w:sz w:val="28"/>
        </w:rPr>
        <w:t xml:space="preserve"> </w:t>
      </w:r>
      <w:r w:rsidR="00391445">
        <w:rPr>
          <w:rFonts w:ascii="Times New Roman" w:hAnsi="Times New Roman"/>
          <w:color w:val="000000" w:themeColor="text1"/>
          <w:sz w:val="28"/>
        </w:rPr>
        <w:t>уметь построить группу и подать основные команды на месте и в движении</w:t>
      </w:r>
      <w:r w:rsidR="000D6DA3" w:rsidRPr="000D6DA3">
        <w:rPr>
          <w:rFonts w:ascii="Times New Roman" w:hAnsi="Times New Roman"/>
          <w:color w:val="000000" w:themeColor="text1"/>
          <w:sz w:val="28"/>
        </w:rPr>
        <w:t>;</w:t>
      </w:r>
    </w:p>
    <w:p w14:paraId="3FEEB31C" w14:textId="16659F96" w:rsidR="0093720B" w:rsidRDefault="00391445"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000D6DA3" w:rsidRPr="000D6DA3">
        <w:rPr>
          <w:rFonts w:ascii="Times New Roman" w:hAnsi="Times New Roman"/>
          <w:color w:val="000000" w:themeColor="text1"/>
          <w:sz w:val="28"/>
        </w:rPr>
        <w:t>;</w:t>
      </w:r>
    </w:p>
    <w:p w14:paraId="6FF627AE" w14:textId="243EE549" w:rsidR="000D6DA3" w:rsidRDefault="000D6DA3" w:rsidP="00AD61DE">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 xml:space="preserve">уметь определить и исправить ошибку в выполнении приемов у </w:t>
      </w:r>
      <w:r w:rsidR="00BE0851">
        <w:rPr>
          <w:rFonts w:ascii="Times New Roman" w:hAnsi="Times New Roman"/>
          <w:color w:val="000000" w:themeColor="text1"/>
          <w:sz w:val="28"/>
        </w:rPr>
        <w:t>спортсменов</w:t>
      </w:r>
      <w:r w:rsidR="00BE0851" w:rsidRPr="00BE0851">
        <w:rPr>
          <w:rFonts w:ascii="Times New Roman" w:hAnsi="Times New Roman"/>
          <w:color w:val="000000" w:themeColor="text1"/>
          <w:sz w:val="28"/>
        </w:rPr>
        <w:t>;</w:t>
      </w:r>
    </w:p>
    <w:p w14:paraId="358A9F82" w14:textId="3E0ABF00" w:rsidR="00BE0851" w:rsidRPr="00BE0851" w:rsidRDefault="00192608"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7255E339" w14:textId="5AC88299" w:rsidR="0093720B" w:rsidRPr="00B75A6C" w:rsidRDefault="00B75A6C"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33FB61B8" w14:textId="2CE8CC8E" w:rsidR="003C3AFB" w:rsidRDefault="002A213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w:t>
      </w:r>
      <w:r w:rsidR="003C3AFB" w:rsidRPr="003C3AFB">
        <w:rPr>
          <w:rFonts w:ascii="Times New Roman" w:hAnsi="Times New Roman"/>
          <w:color w:val="000000" w:themeColor="text1"/>
          <w:sz w:val="28"/>
        </w:rPr>
        <w:t>;</w:t>
      </w:r>
    </w:p>
    <w:p w14:paraId="4C7D7F49"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006827A"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6360D699"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09228E9D" w14:textId="77777777" w:rsidR="003C3AFB"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778CB264" w14:textId="1C66AEAE" w:rsidR="003C3AFB" w:rsidRDefault="003C3AFB" w:rsidP="003B4069">
      <w:pPr>
        <w:pStyle w:val="ad"/>
        <w:numPr>
          <w:ilvl w:val="0"/>
          <w:numId w:val="8"/>
        </w:numPr>
        <w:tabs>
          <w:tab w:val="left" w:pos="993"/>
        </w:tabs>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33842300" w14:textId="77777777" w:rsidR="003C3AFB" w:rsidRPr="003C3AFB" w:rsidRDefault="003C3AFB" w:rsidP="00AD61DE">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762F3489" w14:textId="3AD00C4B" w:rsidR="008016CA" w:rsidRDefault="008016C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конспект и провести </w:t>
      </w:r>
      <w:r w:rsidR="001F25C1">
        <w:rPr>
          <w:rFonts w:ascii="Times New Roman" w:hAnsi="Times New Roman"/>
          <w:color w:val="000000" w:themeColor="text1"/>
          <w:sz w:val="28"/>
        </w:rPr>
        <w:t xml:space="preserve">учебно-тренировочное </w:t>
      </w:r>
      <w:r>
        <w:rPr>
          <w:rFonts w:ascii="Times New Roman" w:hAnsi="Times New Roman"/>
          <w:color w:val="000000" w:themeColor="text1"/>
          <w:sz w:val="28"/>
        </w:rPr>
        <w:t>занятие в группе</w:t>
      </w:r>
      <w:r w:rsidRPr="000D6DA3">
        <w:rPr>
          <w:rFonts w:ascii="Times New Roman" w:hAnsi="Times New Roman"/>
          <w:color w:val="000000" w:themeColor="text1"/>
          <w:sz w:val="28"/>
        </w:rPr>
        <w:t>;</w:t>
      </w:r>
    </w:p>
    <w:p w14:paraId="4F6D4B91" w14:textId="77777777" w:rsidR="008016CA" w:rsidRDefault="003C3AFB"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8016CA">
        <w:rPr>
          <w:rFonts w:ascii="Times New Roman" w:hAnsi="Times New Roman"/>
          <w:color w:val="000000" w:themeColor="text1"/>
          <w:sz w:val="28"/>
        </w:rPr>
        <w:t>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0C285058" w14:textId="5A746599" w:rsidR="00D02765" w:rsidRDefault="008016C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D02765">
        <w:rPr>
          <w:rFonts w:ascii="Times New Roman" w:hAnsi="Times New Roman"/>
          <w:color w:val="000000" w:themeColor="text1"/>
          <w:sz w:val="28"/>
        </w:rPr>
        <w:t>провести учебно-тренировочное занятие в младших группах по</w:t>
      </w:r>
      <w:r w:rsidR="001F25C1">
        <w:rPr>
          <w:rFonts w:ascii="Times New Roman" w:hAnsi="Times New Roman"/>
          <w:color w:val="000000" w:themeColor="text1"/>
          <w:sz w:val="28"/>
        </w:rPr>
        <w:t>д</w:t>
      </w:r>
      <w:r w:rsidR="00D02765">
        <w:rPr>
          <w:rFonts w:ascii="Times New Roman" w:hAnsi="Times New Roman"/>
          <w:color w:val="000000" w:themeColor="text1"/>
          <w:sz w:val="28"/>
        </w:rPr>
        <w:t xml:space="preserve"> наблюдением тренера-преподавателя</w:t>
      </w:r>
      <w:r w:rsidR="003C3AFB" w:rsidRPr="003C3AFB">
        <w:rPr>
          <w:rFonts w:ascii="Times New Roman" w:hAnsi="Times New Roman"/>
          <w:color w:val="000000" w:themeColor="text1"/>
          <w:sz w:val="28"/>
        </w:rPr>
        <w:t>;</w:t>
      </w:r>
    </w:p>
    <w:p w14:paraId="2C43684C" w14:textId="77777777" w:rsidR="00D02765" w:rsidRDefault="00D02765"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003C3AFB" w:rsidRPr="003C3AFB">
        <w:rPr>
          <w:rFonts w:ascii="Times New Roman" w:hAnsi="Times New Roman"/>
          <w:color w:val="000000" w:themeColor="text1"/>
          <w:sz w:val="28"/>
        </w:rPr>
        <w:t>;</w:t>
      </w:r>
    </w:p>
    <w:p w14:paraId="75EC9B27" w14:textId="77777777" w:rsidR="00D02765" w:rsidRDefault="00D02765"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28CDADD" w14:textId="50E4E3E4" w:rsidR="000A0F72" w:rsidRPr="00B75A6C"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3AB3C81B" w14:textId="46AE8A32" w:rsidR="000A0F72"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по </w:t>
      </w:r>
      <w:r w:rsidR="005757B5">
        <w:rPr>
          <w:rFonts w:ascii="Times New Roman" w:hAnsi="Times New Roman"/>
          <w:color w:val="000000" w:themeColor="text1"/>
          <w:sz w:val="28"/>
        </w:rPr>
        <w:t xml:space="preserve">настольный теннис </w:t>
      </w:r>
      <w:r>
        <w:rPr>
          <w:rFonts w:ascii="Times New Roman" w:hAnsi="Times New Roman"/>
          <w:color w:val="000000" w:themeColor="text1"/>
          <w:sz w:val="28"/>
        </w:rPr>
        <w:t>у</w:t>
      </w:r>
      <w:r w:rsidR="003C3AFB" w:rsidRPr="003C3AFB">
        <w:rPr>
          <w:rFonts w:ascii="Times New Roman" w:hAnsi="Times New Roman"/>
          <w:color w:val="000000" w:themeColor="text1"/>
          <w:sz w:val="28"/>
        </w:rPr>
        <w:t>;</w:t>
      </w:r>
    </w:p>
    <w:p w14:paraId="486E04AD" w14:textId="13E1A274" w:rsidR="000A0F72" w:rsidRDefault="002A213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w:t>
      </w:r>
      <w:r w:rsidR="003C3AFB" w:rsidRPr="003C3AFB">
        <w:rPr>
          <w:rFonts w:ascii="Times New Roman" w:hAnsi="Times New Roman"/>
          <w:color w:val="000000" w:themeColor="text1"/>
          <w:sz w:val="28"/>
        </w:rPr>
        <w:t>;</w:t>
      </w:r>
    </w:p>
    <w:p w14:paraId="2EEFA01E" w14:textId="4C4A825B" w:rsidR="0093720B"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003C3AFB" w:rsidRPr="003C3AFB">
        <w:rPr>
          <w:rFonts w:ascii="Times New Roman" w:hAnsi="Times New Roman"/>
          <w:color w:val="000000" w:themeColor="text1"/>
          <w:sz w:val="28"/>
        </w:rPr>
        <w:t>;</w:t>
      </w:r>
    </w:p>
    <w:p w14:paraId="4BC6EF20" w14:textId="6B4290BD" w:rsidR="000A0F72" w:rsidRDefault="002A213A"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w:t>
      </w:r>
      <w:r w:rsidR="000A0F72">
        <w:rPr>
          <w:rFonts w:ascii="Times New Roman" w:hAnsi="Times New Roman"/>
          <w:color w:val="000000" w:themeColor="text1"/>
          <w:sz w:val="28"/>
        </w:rPr>
        <w:t xml:space="preserve"> самостоятельно</w:t>
      </w:r>
      <w:r w:rsidR="000A0F72" w:rsidRPr="00303213">
        <w:rPr>
          <w:rFonts w:ascii="Times New Roman" w:hAnsi="Times New Roman"/>
          <w:color w:val="000000" w:themeColor="text1"/>
          <w:sz w:val="28"/>
        </w:rPr>
        <w:t>;</w:t>
      </w:r>
    </w:p>
    <w:p w14:paraId="74E6AF2E" w14:textId="77777777" w:rsidR="000A0F72"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0DB70A5" w14:textId="77777777" w:rsidR="000A0F72" w:rsidRDefault="000A0F72" w:rsidP="00AD61DE">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735C43F3" w14:textId="78BD22FC" w:rsidR="000E7755" w:rsidRDefault="000E7755" w:rsidP="002E6B27">
      <w:pPr>
        <w:pStyle w:val="af3"/>
        <w:ind w:firstLine="709"/>
        <w:jc w:val="both"/>
        <w:rPr>
          <w:rFonts w:ascii="Times New Roman" w:hAnsi="Times New Roman"/>
          <w:color w:val="000000" w:themeColor="text1"/>
          <w:sz w:val="28"/>
        </w:rPr>
      </w:pPr>
    </w:p>
    <w:p w14:paraId="7DC9DAAB" w14:textId="5B6EAEDA" w:rsidR="006A3909" w:rsidRDefault="000E7755" w:rsidP="00C05901">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w:t>
      </w:r>
      <w:r w:rsidR="00B6293D">
        <w:rPr>
          <w:rFonts w:ascii="Times New Roman" w:hAnsi="Times New Roman"/>
          <w:color w:val="000000" w:themeColor="text1"/>
          <w:sz w:val="28"/>
        </w:rPr>
        <w:t xml:space="preserve"> Таблице </w:t>
      </w:r>
      <w:r w:rsidRPr="000E7755">
        <w:rPr>
          <w:rFonts w:ascii="Times New Roman" w:hAnsi="Times New Roman"/>
          <w:color w:val="000000" w:themeColor="text1"/>
          <w:sz w:val="28"/>
        </w:rPr>
        <w:t xml:space="preserve">№ </w:t>
      </w:r>
      <w:r w:rsidR="00277734">
        <w:rPr>
          <w:rFonts w:ascii="Times New Roman" w:hAnsi="Times New Roman"/>
          <w:color w:val="000000" w:themeColor="text1"/>
          <w:sz w:val="28"/>
        </w:rPr>
        <w:t>8</w:t>
      </w:r>
      <w:r w:rsidRPr="000E7755">
        <w:rPr>
          <w:rFonts w:ascii="Times New Roman" w:hAnsi="Times New Roman"/>
          <w:color w:val="000000" w:themeColor="text1"/>
          <w:sz w:val="28"/>
        </w:rPr>
        <w:t>.</w:t>
      </w:r>
    </w:p>
    <w:p w14:paraId="79CAA328" w14:textId="79E607D3" w:rsidR="00951086" w:rsidRPr="00951086" w:rsidRDefault="00951086" w:rsidP="00C05901">
      <w:pPr>
        <w:pStyle w:val="aff2"/>
        <w:widowControl/>
        <w:ind w:firstLine="709"/>
        <w:jc w:val="right"/>
        <w:rPr>
          <w:rFonts w:ascii="Times New Roman" w:hAnsi="Times New Roman"/>
          <w:sz w:val="28"/>
          <w:szCs w:val="28"/>
        </w:rPr>
      </w:pPr>
      <w:r>
        <w:rPr>
          <w:rFonts w:ascii="Times New Roman" w:hAnsi="Times New Roman"/>
          <w:sz w:val="28"/>
          <w:szCs w:val="28"/>
        </w:rPr>
        <w:t xml:space="preserve">Таблица </w:t>
      </w:r>
      <w:r w:rsidRPr="007B4681">
        <w:rPr>
          <w:rFonts w:ascii="Times New Roman" w:hAnsi="Times New Roman"/>
          <w:sz w:val="28"/>
          <w:szCs w:val="28"/>
        </w:rPr>
        <w:t>№</w:t>
      </w:r>
      <w:r>
        <w:rPr>
          <w:rFonts w:ascii="Times New Roman" w:hAnsi="Times New Roman"/>
          <w:sz w:val="28"/>
          <w:szCs w:val="28"/>
        </w:rPr>
        <w:t xml:space="preserve"> 8 </w:t>
      </w:r>
    </w:p>
    <w:p w14:paraId="0915607F" w14:textId="4036C8D3" w:rsidR="00B6293D" w:rsidRDefault="00B6293D" w:rsidP="00C05901">
      <w:pPr>
        <w:jc w:val="center"/>
        <w:rPr>
          <w:b/>
          <w:color w:val="000000" w:themeColor="text1"/>
          <w:sz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0C31927" w14:textId="77777777" w:rsidR="00C05901" w:rsidRPr="00C05901" w:rsidRDefault="00C05901" w:rsidP="00C05901">
      <w:pPr>
        <w:jc w:val="center"/>
        <w:rPr>
          <w:b/>
          <w:color w:val="000000" w:themeColor="text1"/>
          <w:sz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B6293D" w:rsidRPr="006F6376" w14:paraId="149A0B3B" w14:textId="77777777" w:rsidTr="008E7154">
        <w:trPr>
          <w:trHeight w:val="565"/>
          <w:tblHeader/>
        </w:trPr>
        <w:tc>
          <w:tcPr>
            <w:tcW w:w="2127" w:type="dxa"/>
            <w:vAlign w:val="center"/>
          </w:tcPr>
          <w:p w14:paraId="1423A090"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35D35F2C"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08F6F0EE"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04859B0E" w14:textId="77777777" w:rsidR="00B6293D" w:rsidRPr="00AA0167" w:rsidRDefault="00B6293D" w:rsidP="008E7154">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B6293D" w:rsidRPr="006F6376" w14:paraId="4B6BF949" w14:textId="77777777" w:rsidTr="00EB6353">
        <w:tc>
          <w:tcPr>
            <w:tcW w:w="2127" w:type="dxa"/>
            <w:vMerge w:val="restart"/>
            <w:vAlign w:val="center"/>
          </w:tcPr>
          <w:p w14:paraId="74AD912D"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 xml:space="preserve">Учебно-тренировочный этап (этап </w:t>
            </w:r>
            <w:r>
              <w:rPr>
                <w:sz w:val="24"/>
                <w:szCs w:val="24"/>
              </w:rPr>
              <w:lastRenderedPageBreak/>
              <w:t>спортивной специализации)</w:t>
            </w:r>
          </w:p>
        </w:tc>
        <w:tc>
          <w:tcPr>
            <w:tcW w:w="8086" w:type="dxa"/>
            <w:gridSpan w:val="3"/>
            <w:vAlign w:val="center"/>
          </w:tcPr>
          <w:p w14:paraId="41A754C6" w14:textId="77777777" w:rsidR="00B6293D" w:rsidRPr="00AA0167" w:rsidRDefault="00B6293D" w:rsidP="00C05901">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lastRenderedPageBreak/>
              <w:t>Инструкторская практика:</w:t>
            </w:r>
          </w:p>
        </w:tc>
      </w:tr>
      <w:tr w:rsidR="00B6293D" w:rsidRPr="006F6376" w14:paraId="78922CF7" w14:textId="77777777" w:rsidTr="00EB6353">
        <w:tc>
          <w:tcPr>
            <w:tcW w:w="2127" w:type="dxa"/>
            <w:vMerge/>
            <w:vAlign w:val="center"/>
          </w:tcPr>
          <w:p w14:paraId="084738B2"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2F56A99B"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2AB567D7"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400" w:type="dxa"/>
            <w:vAlign w:val="center"/>
          </w:tcPr>
          <w:p w14:paraId="0C5D765B"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 xml:space="preserve">Научить обучающихся начальным знаниям спортивной терминологии, </w:t>
            </w:r>
            <w:r>
              <w:rPr>
                <w:sz w:val="24"/>
                <w:szCs w:val="24"/>
              </w:rPr>
              <w:lastRenderedPageBreak/>
              <w:t>умению составлять конспект отдельных частей занятия</w:t>
            </w:r>
          </w:p>
        </w:tc>
      </w:tr>
      <w:tr w:rsidR="00B6293D" w:rsidRPr="006F6376" w14:paraId="4C5D1E7D" w14:textId="77777777" w:rsidTr="00EB6353">
        <w:tc>
          <w:tcPr>
            <w:tcW w:w="2127" w:type="dxa"/>
            <w:vMerge/>
            <w:vAlign w:val="center"/>
          </w:tcPr>
          <w:p w14:paraId="1AD3EA82"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4ED82A8F"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55E585AB"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течении года</w:t>
            </w:r>
          </w:p>
        </w:tc>
        <w:tc>
          <w:tcPr>
            <w:tcW w:w="4400" w:type="dxa"/>
            <w:vAlign w:val="center"/>
          </w:tcPr>
          <w:p w14:paraId="6145C32A"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B6293D" w:rsidRPr="006F6376" w14:paraId="57607D28" w14:textId="77777777" w:rsidTr="00EB6353">
        <w:tc>
          <w:tcPr>
            <w:tcW w:w="2127" w:type="dxa"/>
            <w:vMerge/>
            <w:vAlign w:val="center"/>
          </w:tcPr>
          <w:p w14:paraId="2B678165"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8086" w:type="dxa"/>
            <w:gridSpan w:val="3"/>
            <w:vAlign w:val="center"/>
          </w:tcPr>
          <w:p w14:paraId="3CDBCD51" w14:textId="77777777" w:rsidR="00B6293D" w:rsidRPr="00AA0167" w:rsidRDefault="00B6293D" w:rsidP="00C05901">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B6293D" w:rsidRPr="006F6376" w14:paraId="437B6D5A" w14:textId="77777777" w:rsidTr="00EB6353">
        <w:tc>
          <w:tcPr>
            <w:tcW w:w="2127" w:type="dxa"/>
            <w:vMerge/>
            <w:vAlign w:val="center"/>
          </w:tcPr>
          <w:p w14:paraId="2BAE547B"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59EBAA34"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40ED7D95"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400" w:type="dxa"/>
            <w:vAlign w:val="center"/>
          </w:tcPr>
          <w:p w14:paraId="71F79E29"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Уделять внимание знаниям правил вида спорта, умению решать ситуативные вопросы</w:t>
            </w:r>
          </w:p>
        </w:tc>
      </w:tr>
      <w:tr w:rsidR="00B6293D" w:rsidRPr="006F6376" w14:paraId="1818D7D0" w14:textId="77777777" w:rsidTr="00EB6353">
        <w:tc>
          <w:tcPr>
            <w:tcW w:w="2127" w:type="dxa"/>
            <w:vMerge/>
            <w:vAlign w:val="center"/>
          </w:tcPr>
          <w:p w14:paraId="711EE33E"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4900C1A7"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3D11EE86"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течении года</w:t>
            </w:r>
          </w:p>
        </w:tc>
        <w:tc>
          <w:tcPr>
            <w:tcW w:w="4400" w:type="dxa"/>
            <w:vAlign w:val="center"/>
          </w:tcPr>
          <w:p w14:paraId="73F84FC3"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B6293D" w:rsidRPr="006F6376" w14:paraId="4BED42F5" w14:textId="77777777" w:rsidTr="00EB6353">
        <w:tc>
          <w:tcPr>
            <w:tcW w:w="2127" w:type="dxa"/>
            <w:vMerge w:val="restart"/>
            <w:vAlign w:val="center"/>
          </w:tcPr>
          <w:p w14:paraId="0C1C16AA"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2C9E31E7" w14:textId="77777777" w:rsidR="00B6293D" w:rsidRPr="00AA0167" w:rsidRDefault="00B6293D" w:rsidP="00C05901">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B6293D" w:rsidRPr="006F6376" w14:paraId="1AC8CEDB" w14:textId="77777777" w:rsidTr="00EB6353">
        <w:tc>
          <w:tcPr>
            <w:tcW w:w="2127" w:type="dxa"/>
            <w:vMerge/>
            <w:vAlign w:val="center"/>
          </w:tcPr>
          <w:p w14:paraId="682E9B40"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5F06D5D1"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24459E86"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400" w:type="dxa"/>
            <w:vAlign w:val="center"/>
          </w:tcPr>
          <w:p w14:paraId="1DDF4E3A"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B6293D" w:rsidRPr="006F6376" w14:paraId="0D984C6A" w14:textId="77777777" w:rsidTr="00EB6353">
        <w:tc>
          <w:tcPr>
            <w:tcW w:w="2127" w:type="dxa"/>
            <w:vMerge/>
            <w:vAlign w:val="center"/>
          </w:tcPr>
          <w:p w14:paraId="24B45B7C"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3626792B"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7D032748"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течении года</w:t>
            </w:r>
          </w:p>
        </w:tc>
        <w:tc>
          <w:tcPr>
            <w:tcW w:w="4400" w:type="dxa"/>
            <w:vAlign w:val="center"/>
          </w:tcPr>
          <w:p w14:paraId="7D06EBFD"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B6293D" w:rsidRPr="006F6376" w14:paraId="319083FB" w14:textId="77777777" w:rsidTr="00EB6353">
        <w:tc>
          <w:tcPr>
            <w:tcW w:w="2127" w:type="dxa"/>
            <w:vMerge/>
            <w:vAlign w:val="center"/>
          </w:tcPr>
          <w:p w14:paraId="26B82998"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8086" w:type="dxa"/>
            <w:gridSpan w:val="3"/>
            <w:vAlign w:val="center"/>
          </w:tcPr>
          <w:p w14:paraId="022070B5" w14:textId="77777777" w:rsidR="00B6293D" w:rsidRPr="00AA0167" w:rsidRDefault="00B6293D" w:rsidP="00C05901">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B6293D" w:rsidRPr="006F6376" w14:paraId="562191F0" w14:textId="77777777" w:rsidTr="00EB6353">
        <w:tc>
          <w:tcPr>
            <w:tcW w:w="2127" w:type="dxa"/>
            <w:vMerge/>
            <w:vAlign w:val="center"/>
          </w:tcPr>
          <w:p w14:paraId="1023FED1"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4FF35F1B"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46947E14"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течение года</w:t>
            </w:r>
          </w:p>
        </w:tc>
        <w:tc>
          <w:tcPr>
            <w:tcW w:w="4400" w:type="dxa"/>
            <w:vAlign w:val="center"/>
          </w:tcPr>
          <w:p w14:paraId="49B594FD"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Углубленное изучение правил вида спорта, умение решать сложные ситуативные вопросы</w:t>
            </w:r>
          </w:p>
        </w:tc>
      </w:tr>
      <w:tr w:rsidR="00B6293D" w:rsidRPr="006F6376" w14:paraId="34EB2D08" w14:textId="77777777" w:rsidTr="00EB6353">
        <w:tc>
          <w:tcPr>
            <w:tcW w:w="2127" w:type="dxa"/>
            <w:vMerge/>
            <w:vAlign w:val="center"/>
          </w:tcPr>
          <w:p w14:paraId="60E890D5"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p>
        </w:tc>
        <w:tc>
          <w:tcPr>
            <w:tcW w:w="1843" w:type="dxa"/>
            <w:vAlign w:val="center"/>
          </w:tcPr>
          <w:p w14:paraId="550923C1" w14:textId="77777777" w:rsidR="00B6293D" w:rsidRPr="006F6376" w:rsidRDefault="00B6293D" w:rsidP="00C05901">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5AAD7DED"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В течении года</w:t>
            </w:r>
          </w:p>
        </w:tc>
        <w:tc>
          <w:tcPr>
            <w:tcW w:w="4400" w:type="dxa"/>
            <w:vAlign w:val="center"/>
          </w:tcPr>
          <w:p w14:paraId="4CC4CCA1" w14:textId="77777777" w:rsidR="00B6293D" w:rsidRPr="006F6376" w:rsidRDefault="00B6293D" w:rsidP="002E6B27">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33F2665A" w14:textId="77777777" w:rsidR="00011492" w:rsidRDefault="00011492" w:rsidP="00C05901">
      <w:pPr>
        <w:pStyle w:val="af3"/>
        <w:jc w:val="center"/>
        <w:rPr>
          <w:color w:val="000000" w:themeColor="text1"/>
          <w:sz w:val="28"/>
          <w:szCs w:val="20"/>
        </w:rPr>
      </w:pPr>
    </w:p>
    <w:p w14:paraId="773B0F8A" w14:textId="09EC9BFB" w:rsidR="00D779CB" w:rsidRPr="00A76627" w:rsidRDefault="00D779CB" w:rsidP="00C05901">
      <w:pPr>
        <w:pStyle w:val="ad"/>
        <w:widowControl w:val="0"/>
        <w:numPr>
          <w:ilvl w:val="1"/>
          <w:numId w:val="1"/>
        </w:numPr>
        <w:ind w:right="139"/>
        <w:jc w:val="center"/>
        <w:outlineLvl w:val="0"/>
        <w:rPr>
          <w:b/>
          <w:sz w:val="28"/>
          <w:szCs w:val="28"/>
        </w:rPr>
      </w:pPr>
      <w:bookmarkStart w:id="13" w:name="_Toc137830022"/>
      <w:r w:rsidRPr="00A76627">
        <w:rPr>
          <w:b/>
          <w:sz w:val="28"/>
          <w:szCs w:val="28"/>
        </w:rPr>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0E3A64CD" w14:textId="5E08A331" w:rsidR="00131871" w:rsidRPr="00131871" w:rsidRDefault="00131871" w:rsidP="00AD61DE">
      <w:pPr>
        <w:ind w:right="-8" w:firstLine="709"/>
        <w:jc w:val="both"/>
        <w:rPr>
          <w:i/>
          <w:sz w:val="28"/>
          <w:szCs w:val="28"/>
        </w:rPr>
      </w:pPr>
      <w:r>
        <w:rPr>
          <w:sz w:val="28"/>
          <w:szCs w:val="28"/>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w:t>
      </w:r>
      <w:r w:rsidR="002A213A">
        <w:rPr>
          <w:sz w:val="28"/>
          <w:szCs w:val="28"/>
        </w:rPr>
        <w:t xml:space="preserve">тания (возмещение энергозатрат) </w:t>
      </w:r>
      <w:r>
        <w:rPr>
          <w:i/>
          <w:sz w:val="28"/>
          <w:szCs w:val="28"/>
        </w:rPr>
        <w:t>(п. 42 Приказа № 999)</w:t>
      </w:r>
    </w:p>
    <w:p w14:paraId="576AD598" w14:textId="77777777" w:rsidR="00131871" w:rsidRDefault="00131871" w:rsidP="00C05901">
      <w:pPr>
        <w:ind w:right="283" w:firstLine="709"/>
        <w:jc w:val="center"/>
        <w:rPr>
          <w:sz w:val="28"/>
          <w:szCs w:val="28"/>
        </w:rPr>
      </w:pPr>
    </w:p>
    <w:p w14:paraId="47EBB26D" w14:textId="4E0332C8" w:rsidR="00F84740" w:rsidRDefault="00EA1865" w:rsidP="00C05901">
      <w:pPr>
        <w:ind w:right="283" w:firstLine="709"/>
        <w:jc w:val="center"/>
        <w:rPr>
          <w:b/>
          <w:bCs/>
          <w:sz w:val="28"/>
          <w:szCs w:val="28"/>
        </w:rPr>
      </w:pPr>
      <w:r w:rsidRPr="00EA1865">
        <w:rPr>
          <w:b/>
          <w:bCs/>
          <w:sz w:val="28"/>
          <w:szCs w:val="28"/>
        </w:rPr>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471ED81B" w14:textId="0198AF27" w:rsidR="00B670D0" w:rsidRDefault="00B670D0" w:rsidP="00AD61DE">
      <w:pPr>
        <w:pStyle w:val="af3"/>
        <w:ind w:firstLine="709"/>
        <w:jc w:val="both"/>
        <w:rPr>
          <w:rFonts w:ascii="Times New Roman" w:hAnsi="Times New Roman"/>
          <w:i/>
          <w:color w:val="000000" w:themeColor="text1"/>
          <w:sz w:val="28"/>
          <w:highlight w:val="white"/>
        </w:rPr>
      </w:pPr>
      <w:r>
        <w:rPr>
          <w:rFonts w:ascii="Times New Roman" w:hAnsi="Times New Roman"/>
          <w:color w:val="000000" w:themeColor="text1"/>
          <w:sz w:val="28"/>
          <w:highlight w:val="white"/>
        </w:rPr>
        <w:t xml:space="preserve">В Организации осуществляется медицинское обеспечение обучающихся по Программе, в том числе организация систематического медицинского </w:t>
      </w:r>
      <w:r w:rsidR="00B6293D">
        <w:rPr>
          <w:rFonts w:ascii="Times New Roman" w:hAnsi="Times New Roman"/>
          <w:color w:val="000000" w:themeColor="text1"/>
          <w:sz w:val="28"/>
          <w:highlight w:val="white"/>
        </w:rPr>
        <w:t>контроля. (</w:t>
      </w:r>
      <w:r>
        <w:rPr>
          <w:rFonts w:ascii="Times New Roman" w:hAnsi="Times New Roman"/>
          <w:i/>
          <w:color w:val="000000" w:themeColor="text1"/>
          <w:sz w:val="28"/>
          <w:highlight w:val="white"/>
        </w:rPr>
        <w:t>п. 4 ч. 2 ст. 34.3 Федерального закона № 329-ФЗ)</w:t>
      </w:r>
    </w:p>
    <w:p w14:paraId="4404A4D0" w14:textId="0CB1D15B" w:rsidR="00535EC6" w:rsidRPr="00535EC6" w:rsidRDefault="00535EC6" w:rsidP="00AD61D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Организация осуществляет контроль за прохождением обучающимися медицинского обследования в медицинских организациях, осуществ</w:t>
      </w:r>
      <w:r w:rsidR="00B649E2">
        <w:rPr>
          <w:rFonts w:ascii="Times New Roman" w:hAnsi="Times New Roman"/>
          <w:color w:val="000000" w:themeColor="text1"/>
          <w:sz w:val="28"/>
          <w:highlight w:val="white"/>
        </w:rPr>
        <w:t>ляющие проведение медицинских осмотров лиц, занимающихся физической культурой и спортом на этапах спортивной подготовки.</w:t>
      </w:r>
    </w:p>
    <w:p w14:paraId="112D7ABE" w14:textId="0359D165" w:rsidR="00F84740" w:rsidRDefault="00B649E2" w:rsidP="00AD61DE">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Правила организации оказания медицинской помощи обучающимся </w:t>
      </w:r>
      <w:r w:rsidR="00F84740" w:rsidRPr="008758E2">
        <w:rPr>
          <w:rFonts w:ascii="Times New Roman" w:hAnsi="Times New Roman"/>
          <w:color w:val="000000" w:themeColor="text1"/>
          <w:sz w:val="28"/>
          <w:highlight w:val="white"/>
        </w:rPr>
        <w:t xml:space="preserve">(в том числе при подготовке и проведении </w:t>
      </w:r>
      <w:r>
        <w:rPr>
          <w:rFonts w:ascii="Times New Roman" w:hAnsi="Times New Roman"/>
          <w:color w:val="000000" w:themeColor="text1"/>
          <w:sz w:val="28"/>
          <w:highlight w:val="white"/>
        </w:rPr>
        <w:t>физкультурных и спортивных мероприятий), включая порядок медицинского осмотра,</w:t>
      </w:r>
      <w:r>
        <w:rPr>
          <w:rFonts w:ascii="Times New Roman" w:hAnsi="Times New Roman"/>
          <w:color w:val="000000" w:themeColor="text1"/>
          <w:sz w:val="28"/>
        </w:rPr>
        <w:t xml:space="preserve"> установлены </w:t>
      </w:r>
      <w:r w:rsidR="00F84740"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00F84740"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00F84740" w:rsidRPr="008758E2">
        <w:rPr>
          <w:rFonts w:ascii="Times New Roman" w:hAnsi="Times New Roman"/>
          <w:color w:val="000000" w:themeColor="text1"/>
          <w:sz w:val="28"/>
        </w:rPr>
        <w:t xml:space="preserve"> от</w:t>
      </w:r>
      <w:r w:rsidR="00F84740"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00F84740"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00F84740" w:rsidRPr="008758E2">
        <w:rPr>
          <w:rFonts w:ascii="Times New Roman" w:hAnsi="Times New Roman"/>
          <w:color w:val="000000" w:themeColor="text1"/>
          <w:sz w:val="28"/>
          <w:highlight w:val="white"/>
        </w:rPr>
        <w:t>№</w:t>
      </w:r>
      <w:r w:rsidR="003B6C72">
        <w:rPr>
          <w:rFonts w:ascii="Times New Roman" w:hAnsi="Times New Roman"/>
          <w:color w:val="000000" w:themeColor="text1"/>
          <w:sz w:val="28"/>
          <w:highlight w:val="white"/>
        </w:rPr>
        <w:t xml:space="preserve"> </w:t>
      </w:r>
      <w:r w:rsidR="00F84740" w:rsidRPr="008758E2">
        <w:rPr>
          <w:rFonts w:ascii="Times New Roman" w:hAnsi="Times New Roman"/>
          <w:color w:val="000000" w:themeColor="text1"/>
          <w:sz w:val="28"/>
          <w:highlight w:val="white"/>
        </w:rPr>
        <w:t xml:space="preserve">1144н </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Готов к труду и обороне</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 xml:space="preserve"> (ГТО)</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w:t>
      </w:r>
    </w:p>
    <w:p w14:paraId="12199D5A" w14:textId="76DF554E" w:rsidR="00B649E2" w:rsidRPr="00931DC6" w:rsidRDefault="00B649E2" w:rsidP="00AD61DE">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sidR="00931DC6">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sidR="00931DC6">
        <w:rPr>
          <w:rFonts w:ascii="Times New Roman" w:hAnsi="Times New Roman"/>
          <w:i/>
          <w:color w:val="000000" w:themeColor="text1"/>
          <w:sz w:val="28"/>
          <w:highlight w:val="white"/>
        </w:rPr>
        <w:t>(п. 8 Приказа № 1144н)</w:t>
      </w:r>
    </w:p>
    <w:p w14:paraId="75A461B0" w14:textId="430F1721" w:rsidR="0081086F" w:rsidRDefault="0081086F" w:rsidP="00AD61DE">
      <w:pPr>
        <w:ind w:firstLine="709"/>
        <w:jc w:val="both"/>
        <w:rPr>
          <w:color w:val="000000" w:themeColor="text1"/>
          <w:sz w:val="28"/>
        </w:rPr>
      </w:pPr>
      <w:r>
        <w:rPr>
          <w:color w:val="000000" w:themeColor="text1"/>
          <w:sz w:val="28"/>
        </w:rPr>
        <w:t xml:space="preserve">Основанием </w:t>
      </w:r>
      <w:r w:rsidR="00DD7F8E">
        <w:rPr>
          <w:color w:val="000000" w:themeColor="text1"/>
          <w:sz w:val="28"/>
        </w:rPr>
        <w:t>для допуска,</w:t>
      </w:r>
      <w:r>
        <w:rPr>
          <w:color w:val="000000" w:themeColor="text1"/>
          <w:sz w:val="28"/>
        </w:rPr>
        <w:t xml:space="preserve">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5F4AC016" w14:textId="3B77AEC2" w:rsidR="0081086F" w:rsidRDefault="0081086F" w:rsidP="00AD61DE">
      <w:pPr>
        <w:ind w:firstLine="709"/>
        <w:jc w:val="both"/>
        <w:rPr>
          <w:color w:val="000000" w:themeColor="text1"/>
          <w:sz w:val="28"/>
        </w:rPr>
      </w:pPr>
      <w:r>
        <w:rPr>
          <w:color w:val="000000" w:themeColor="text1"/>
          <w:sz w:val="28"/>
        </w:rPr>
        <w:t xml:space="preserve">Основанием для допуска обучающихся к учебно-тренировочным занятиям начиная с </w:t>
      </w:r>
      <w:r w:rsidR="00F55E07">
        <w:rPr>
          <w:color w:val="000000" w:themeColor="text1"/>
          <w:sz w:val="28"/>
        </w:rPr>
        <w:t>учебно-</w:t>
      </w:r>
      <w:r>
        <w:rPr>
          <w:color w:val="000000" w:themeColor="text1"/>
          <w:sz w:val="28"/>
        </w:rPr>
        <w:t xml:space="preserve">тренировочного этапа спортивной подготовки (этап спортивной специализации) является наличие медицинского заключения о допуске к </w:t>
      </w:r>
      <w:r w:rsidR="00F55E07">
        <w:rPr>
          <w:color w:val="000000" w:themeColor="text1"/>
          <w:sz w:val="28"/>
        </w:rPr>
        <w:t>учебно-</w:t>
      </w:r>
      <w:r>
        <w:rPr>
          <w:color w:val="000000" w:themeColor="text1"/>
          <w:sz w:val="28"/>
        </w:rPr>
        <w:t xml:space="preserve">тренировочным мероприятиям и к участию в спортивных соревнованиях. </w:t>
      </w:r>
      <w:r w:rsidR="00F55E07">
        <w:rPr>
          <w:color w:val="000000" w:themeColor="text1"/>
          <w:sz w:val="28"/>
        </w:rPr>
        <w:br/>
      </w:r>
      <w:r>
        <w:rPr>
          <w:i/>
          <w:color w:val="000000" w:themeColor="text1"/>
          <w:sz w:val="28"/>
          <w:highlight w:val="white"/>
        </w:rPr>
        <w:t>(п. 42 Приказа № 1144н)</w:t>
      </w:r>
    </w:p>
    <w:p w14:paraId="2DED68F2" w14:textId="6C3B058C" w:rsidR="00F84740" w:rsidRPr="008758E2" w:rsidRDefault="00F84740" w:rsidP="00AD61DE">
      <w:pPr>
        <w:spacing w:after="240" w:line="240" w:lineRule="atLeast"/>
        <w:ind w:firstLine="709"/>
        <w:contextualSpacing/>
        <w:jc w:val="both"/>
        <w:rPr>
          <w:color w:val="000000" w:themeColor="text1"/>
          <w:sz w:val="28"/>
        </w:rPr>
      </w:pPr>
      <w:r w:rsidRPr="008758E2">
        <w:rPr>
          <w:color w:val="000000" w:themeColor="text1"/>
          <w:sz w:val="28"/>
        </w:rPr>
        <w:t>Обучающиеся</w:t>
      </w:r>
      <w:r w:rsidR="006641C2">
        <w:rPr>
          <w:color w:val="000000" w:themeColor="text1"/>
          <w:sz w:val="28"/>
        </w:rPr>
        <w:t xml:space="preserve"> </w:t>
      </w:r>
      <w:r w:rsidRPr="008758E2">
        <w:rPr>
          <w:color w:val="000000" w:themeColor="text1"/>
          <w:sz w:val="28"/>
        </w:rPr>
        <w:t>в обязательном порядке должны:</w:t>
      </w:r>
    </w:p>
    <w:p w14:paraId="07DFDAAB" w14:textId="18BD96CE" w:rsidR="00F84740" w:rsidRDefault="00F84740" w:rsidP="00AD61DE">
      <w:pPr>
        <w:spacing w:after="240" w:line="240" w:lineRule="atLeast"/>
        <w:ind w:firstLine="709"/>
        <w:contextualSpacing/>
        <w:jc w:val="both"/>
        <w:rPr>
          <w:color w:val="000000" w:themeColor="text1"/>
          <w:sz w:val="28"/>
        </w:rPr>
      </w:pPr>
      <w:r w:rsidRPr="008758E2">
        <w:rPr>
          <w:color w:val="000000" w:themeColor="text1"/>
          <w:sz w:val="28"/>
        </w:rPr>
        <w:t>1.</w:t>
      </w:r>
      <w:r w:rsidR="00824D85">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455315E9" w14:textId="4DD2E99D" w:rsidR="00F84740" w:rsidRPr="008758E2" w:rsidRDefault="00F84740" w:rsidP="00AD61DE">
      <w:pPr>
        <w:spacing w:after="240" w:line="240" w:lineRule="atLeast"/>
        <w:ind w:left="708" w:firstLine="709"/>
        <w:contextualSpacing/>
        <w:jc w:val="both"/>
        <w:rPr>
          <w:color w:val="000000" w:themeColor="text1"/>
          <w:sz w:val="28"/>
        </w:rPr>
      </w:pPr>
      <w:r w:rsidRPr="008758E2">
        <w:rPr>
          <w:color w:val="000000" w:themeColor="text1"/>
          <w:sz w:val="28"/>
        </w:rPr>
        <w:t>-</w:t>
      </w:r>
      <w:r w:rsidR="00824D85">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sidR="0035453D">
        <w:rPr>
          <w:color w:val="000000" w:themeColor="text1"/>
          <w:sz w:val="28"/>
        </w:rPr>
        <w:t xml:space="preserve"> подготовки</w:t>
      </w:r>
      <w:r w:rsidRPr="008758E2">
        <w:rPr>
          <w:color w:val="000000" w:themeColor="text1"/>
          <w:sz w:val="28"/>
        </w:rPr>
        <w:t>;</w:t>
      </w:r>
    </w:p>
    <w:p w14:paraId="31D481ED" w14:textId="5740C4C6" w:rsidR="00F84740" w:rsidRPr="008758E2" w:rsidRDefault="00F84740" w:rsidP="00AD61DE">
      <w:pPr>
        <w:ind w:left="709" w:firstLine="709"/>
        <w:jc w:val="both"/>
        <w:rPr>
          <w:color w:val="000000" w:themeColor="text1"/>
          <w:sz w:val="28"/>
        </w:rPr>
      </w:pPr>
      <w:r w:rsidRPr="008758E2">
        <w:rPr>
          <w:color w:val="000000" w:themeColor="text1"/>
          <w:sz w:val="28"/>
        </w:rPr>
        <w:t>-</w:t>
      </w:r>
      <w:r w:rsidR="00824D85">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40893697" w14:textId="408141E6" w:rsidR="00F84740" w:rsidRPr="008758E2" w:rsidRDefault="00F84740" w:rsidP="00AD61DE">
      <w:pPr>
        <w:ind w:left="709" w:firstLine="709"/>
        <w:jc w:val="both"/>
        <w:rPr>
          <w:color w:val="000000" w:themeColor="text1"/>
          <w:sz w:val="28"/>
        </w:rPr>
      </w:pPr>
      <w:r w:rsidRPr="008758E2">
        <w:rPr>
          <w:color w:val="000000" w:themeColor="text1"/>
          <w:sz w:val="28"/>
        </w:rPr>
        <w:t>-</w:t>
      </w:r>
      <w:r w:rsidR="00824D85">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7F3305A6" w14:textId="4274EBFC" w:rsidR="00F84740" w:rsidRPr="008758E2" w:rsidRDefault="00F84740" w:rsidP="00AD61DE">
      <w:pPr>
        <w:ind w:firstLine="709"/>
        <w:jc w:val="both"/>
        <w:rPr>
          <w:color w:val="000000" w:themeColor="text1"/>
          <w:sz w:val="28"/>
        </w:rPr>
      </w:pPr>
      <w:r w:rsidRPr="008758E2">
        <w:rPr>
          <w:color w:val="000000" w:themeColor="text1"/>
          <w:sz w:val="28"/>
          <w:highlight w:val="white"/>
        </w:rPr>
        <w:lastRenderedPageBreak/>
        <w:t>По результатам медицинского осмотра</w:t>
      </w:r>
      <w:r w:rsidR="006641C2">
        <w:rPr>
          <w:color w:val="000000" w:themeColor="text1"/>
          <w:sz w:val="28"/>
          <w:highlight w:val="white"/>
        </w:rPr>
        <w:t xml:space="preserve"> (</w:t>
      </w:r>
      <w:r w:rsidR="006641C2">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sidR="0035453D">
        <w:rPr>
          <w:color w:val="000000" w:themeColor="text1"/>
          <w:sz w:val="28"/>
          <w:highlight w:val="white"/>
        </w:rPr>
        <w:t>этапа спортивной подготовки</w:t>
      </w:r>
      <w:r w:rsidRPr="008758E2">
        <w:rPr>
          <w:color w:val="000000" w:themeColor="text1"/>
          <w:sz w:val="28"/>
          <w:highlight w:val="white"/>
        </w:rPr>
        <w:t>, допуск</w:t>
      </w:r>
      <w:r w:rsidR="0035453D">
        <w:rPr>
          <w:color w:val="000000" w:themeColor="text1"/>
          <w:sz w:val="28"/>
          <w:highlight w:val="white"/>
        </w:rPr>
        <w:t>а</w:t>
      </w:r>
      <w:r w:rsidRPr="008758E2">
        <w:rPr>
          <w:color w:val="000000" w:themeColor="text1"/>
          <w:sz w:val="28"/>
          <w:highlight w:val="white"/>
        </w:rPr>
        <w:t xml:space="preserve"> к </w:t>
      </w:r>
      <w:r w:rsidR="0035453D">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636CB69A" w14:textId="2C485470" w:rsidR="00F84740" w:rsidRPr="008758E2" w:rsidRDefault="00F84740" w:rsidP="00AD61DE">
      <w:pPr>
        <w:spacing w:after="240" w:line="240" w:lineRule="atLeast"/>
        <w:ind w:firstLine="709"/>
        <w:contextualSpacing/>
        <w:jc w:val="both"/>
        <w:rPr>
          <w:color w:val="000000" w:themeColor="text1"/>
          <w:sz w:val="28"/>
        </w:rPr>
      </w:pPr>
      <w:r w:rsidRPr="008758E2">
        <w:rPr>
          <w:color w:val="000000" w:themeColor="text1"/>
          <w:sz w:val="28"/>
        </w:rPr>
        <w:t>2.</w:t>
      </w:r>
      <w:r w:rsidR="00824D85">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5CA6112E" w14:textId="4BEA2E69" w:rsidR="00F84740" w:rsidRPr="008758E2" w:rsidRDefault="00F84740" w:rsidP="00AD61DE">
      <w:pPr>
        <w:spacing w:after="240" w:line="240" w:lineRule="atLeast"/>
        <w:ind w:firstLine="709"/>
        <w:contextualSpacing/>
        <w:jc w:val="both"/>
        <w:rPr>
          <w:color w:val="000000" w:themeColor="text1"/>
          <w:sz w:val="28"/>
        </w:rPr>
      </w:pPr>
      <w:r w:rsidRPr="008758E2">
        <w:rPr>
          <w:color w:val="000000" w:themeColor="text1"/>
          <w:sz w:val="28"/>
        </w:rPr>
        <w:t>3.</w:t>
      </w:r>
      <w:r w:rsidR="00824D85">
        <w:rPr>
          <w:color w:val="000000" w:themeColor="text1"/>
          <w:sz w:val="28"/>
        </w:rPr>
        <w:t xml:space="preserve"> </w:t>
      </w:r>
      <w:r w:rsidRPr="008758E2">
        <w:rPr>
          <w:color w:val="000000" w:themeColor="text1"/>
          <w:sz w:val="28"/>
        </w:rPr>
        <w:t>Соблюдать антидопинговые законы и предписания.</w:t>
      </w:r>
    </w:p>
    <w:p w14:paraId="69EDE661" w14:textId="6C007C71" w:rsidR="00F84740" w:rsidRPr="008758E2" w:rsidRDefault="00F84740" w:rsidP="00AD61DE">
      <w:pPr>
        <w:spacing w:after="240" w:line="240" w:lineRule="atLeast"/>
        <w:ind w:firstLine="709"/>
        <w:contextualSpacing/>
        <w:jc w:val="both"/>
        <w:rPr>
          <w:color w:val="000000" w:themeColor="text1"/>
          <w:sz w:val="28"/>
        </w:rPr>
      </w:pPr>
      <w:r w:rsidRPr="008758E2">
        <w:rPr>
          <w:color w:val="000000" w:themeColor="text1"/>
          <w:sz w:val="28"/>
        </w:rPr>
        <w:t>4.</w:t>
      </w:r>
      <w:r w:rsidR="00824D85">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66ABFAD1" w14:textId="77777777" w:rsidR="00F84740" w:rsidRPr="008758E2" w:rsidRDefault="00F84740" w:rsidP="00AD61DE">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6EC20D1F" w14:textId="77777777" w:rsidR="00F84740" w:rsidRPr="008758E2" w:rsidRDefault="00F84740" w:rsidP="00AD61DE">
      <w:pPr>
        <w:ind w:firstLine="709"/>
        <w:jc w:val="both"/>
        <w:rPr>
          <w:color w:val="000000" w:themeColor="text1"/>
          <w:sz w:val="28"/>
        </w:rPr>
      </w:pPr>
      <w:r w:rsidRPr="008758E2">
        <w:rPr>
          <w:color w:val="000000" w:themeColor="text1"/>
          <w:sz w:val="28"/>
        </w:rPr>
        <w:t>Организация обеспечивает контроль за своевременным прохождением обучающимися медицинского осмотра.</w:t>
      </w:r>
    </w:p>
    <w:p w14:paraId="257E5F5D" w14:textId="5B21C77C" w:rsidR="00F84740" w:rsidRPr="008758E2" w:rsidRDefault="00F84740" w:rsidP="00AD61DE">
      <w:pPr>
        <w:ind w:firstLine="709"/>
        <w:jc w:val="both"/>
        <w:rPr>
          <w:color w:val="000000" w:themeColor="text1"/>
          <w:sz w:val="28"/>
        </w:rPr>
      </w:pPr>
      <w:r w:rsidRPr="008758E2">
        <w:rPr>
          <w:color w:val="000000" w:themeColor="text1"/>
          <w:sz w:val="28"/>
        </w:rPr>
        <w:t xml:space="preserve">Организация осуществляет медицинское обеспечение обучающихся </w:t>
      </w:r>
      <w:r w:rsidR="00207680">
        <w:rPr>
          <w:color w:val="000000" w:themeColor="text1"/>
          <w:sz w:val="28"/>
        </w:rPr>
        <w:t>по Программе</w:t>
      </w:r>
      <w:r w:rsidRPr="008758E2">
        <w:rPr>
          <w:color w:val="000000" w:themeColor="text1"/>
          <w:sz w:val="28"/>
        </w:rPr>
        <w:t>,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7C1D4B6C" w14:textId="2C309E72" w:rsidR="00F84740" w:rsidRDefault="00F84740" w:rsidP="00F84740">
      <w:pPr>
        <w:jc w:val="center"/>
        <w:rPr>
          <w:color w:val="000000" w:themeColor="text1"/>
          <w:sz w:val="28"/>
        </w:rPr>
      </w:pPr>
    </w:p>
    <w:p w14:paraId="0AE369DF" w14:textId="59840EFC" w:rsidR="00F84740" w:rsidRDefault="00324D74" w:rsidP="00324D74">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324D74">
      <w:pPr>
        <w:ind w:right="283" w:firstLine="709"/>
        <w:jc w:val="center"/>
        <w:rPr>
          <w:sz w:val="28"/>
          <w:szCs w:val="28"/>
        </w:rPr>
      </w:pPr>
    </w:p>
    <w:p w14:paraId="19BD773A" w14:textId="1FACD465"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 xml:space="preserve">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w:t>
      </w:r>
      <w:r w:rsidR="002A213A">
        <w:rPr>
          <w:color w:val="000000" w:themeColor="text1"/>
          <w:sz w:val="28"/>
          <w:szCs w:val="28"/>
        </w:rPr>
        <w:t>состояния здоровья обучающихся</w:t>
      </w:r>
      <w:r w:rsidRPr="008758E2">
        <w:rPr>
          <w:color w:val="000000" w:themeColor="text1"/>
          <w:sz w:val="28"/>
          <w:szCs w:val="28"/>
        </w:rPr>
        <w:t>,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14939B34" w14:textId="77777777" w:rsidR="00F84740" w:rsidRPr="0035453D" w:rsidRDefault="00F84740" w:rsidP="00AD61DE">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7DB5D707" w14:textId="58D35703"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44073023" w14:textId="511E0150"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62CE8DA6" w14:textId="09F42D40"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5774BAEE" w14:textId="6283FBCB" w:rsidR="00F84740" w:rsidRPr="008758E2" w:rsidRDefault="00F84740" w:rsidP="002A213A">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434242A" w14:textId="42B57BD4" w:rsidR="00F84740" w:rsidRPr="008758E2" w:rsidRDefault="00F84740" w:rsidP="00AD61DE">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AD61DE">
      <w:pPr>
        <w:jc w:val="both"/>
        <w:rPr>
          <w:color w:val="000000" w:themeColor="text1"/>
          <w:sz w:val="28"/>
        </w:rPr>
      </w:pPr>
    </w:p>
    <w:p w14:paraId="1C866E1B" w14:textId="47A9041D" w:rsidR="00F84740" w:rsidRPr="002A5C23" w:rsidRDefault="002A5C23" w:rsidP="00C05901">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C05901">
      <w:pPr>
        <w:ind w:right="283" w:firstLine="709"/>
        <w:jc w:val="center"/>
        <w:rPr>
          <w:sz w:val="28"/>
          <w:szCs w:val="28"/>
        </w:rPr>
      </w:pPr>
    </w:p>
    <w:p w14:paraId="262F21D4" w14:textId="77777777"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9317FFA" w14:textId="77777777" w:rsidR="00F84740" w:rsidRPr="0035453D" w:rsidRDefault="00F84740" w:rsidP="00AD61DE">
      <w:pPr>
        <w:ind w:firstLine="709"/>
        <w:jc w:val="both"/>
        <w:rPr>
          <w:color w:val="000000" w:themeColor="text1"/>
          <w:sz w:val="28"/>
        </w:rPr>
      </w:pPr>
      <w:r w:rsidRPr="0035453D">
        <w:rPr>
          <w:color w:val="000000" w:themeColor="text1"/>
          <w:sz w:val="28"/>
        </w:rPr>
        <w:lastRenderedPageBreak/>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7B07A256" w14:textId="490B3769"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sidR="00E805EE">
        <w:rPr>
          <w:rFonts w:ascii="Times New Roman" w:hAnsi="Times New Roman"/>
          <w:color w:val="000000" w:themeColor="text1"/>
          <w:sz w:val="28"/>
        </w:rPr>
        <w:t xml:space="preserve">ние работоспособности </w:t>
      </w:r>
      <w:r w:rsidR="005757B5">
        <w:rPr>
          <w:rFonts w:ascii="Times New Roman" w:hAnsi="Times New Roman"/>
          <w:color w:val="000000" w:themeColor="text1"/>
          <w:sz w:val="28"/>
        </w:rPr>
        <w:t xml:space="preserve">настольный теннис </w:t>
      </w:r>
      <w:r w:rsidR="0081086F">
        <w:rPr>
          <w:rFonts w:ascii="Times New Roman" w:hAnsi="Times New Roman"/>
          <w:color w:val="000000" w:themeColor="text1"/>
          <w:sz w:val="28"/>
        </w:rPr>
        <w:t>истов</w:t>
      </w:r>
      <w:r w:rsidRPr="0035453D">
        <w:rPr>
          <w:rFonts w:ascii="Times New Roman" w:hAnsi="Times New Roman"/>
          <w:color w:val="000000" w:themeColor="text1"/>
          <w:sz w:val="28"/>
        </w:rPr>
        <w:t xml:space="preserve"> необходимо проводить с помощью педагогических, гигиенических, психологических и медико-биологических средств.</w:t>
      </w:r>
    </w:p>
    <w:p w14:paraId="6EEBBBA5" w14:textId="77777777" w:rsidR="00F84740" w:rsidRPr="0035453D" w:rsidRDefault="00F84740" w:rsidP="00AD61DE">
      <w:pPr>
        <w:ind w:firstLine="709"/>
        <w:jc w:val="both"/>
        <w:rPr>
          <w:color w:val="000000" w:themeColor="text1"/>
          <w:sz w:val="28"/>
        </w:rPr>
      </w:pPr>
      <w:r w:rsidRPr="0035453D">
        <w:rPr>
          <w:color w:val="000000" w:themeColor="text1"/>
          <w:sz w:val="28"/>
        </w:rPr>
        <w:t xml:space="preserve">Средства восстановления подразделяют на 3 типа: </w:t>
      </w:r>
    </w:p>
    <w:p w14:paraId="648A9343" w14:textId="168E8D56" w:rsidR="00F84740" w:rsidRPr="0035453D" w:rsidRDefault="00F84740" w:rsidP="00AD61DE">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педагогические;</w:t>
      </w:r>
    </w:p>
    <w:p w14:paraId="334067F4" w14:textId="59A0E06E" w:rsidR="00F84740" w:rsidRPr="0035453D" w:rsidRDefault="00F84740" w:rsidP="00AD61DE">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медико-биологические;</w:t>
      </w:r>
    </w:p>
    <w:p w14:paraId="48E0C3B9" w14:textId="04CD0B60" w:rsidR="00F84740" w:rsidRPr="0035453D" w:rsidRDefault="00F84740" w:rsidP="00AD61DE">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психологические.</w:t>
      </w:r>
    </w:p>
    <w:p w14:paraId="71C16001" w14:textId="1C1C0EA9" w:rsidR="00F84740" w:rsidRPr="0035453D" w:rsidRDefault="00F84740" w:rsidP="00AD61DE">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w:t>
      </w:r>
      <w:r w:rsidR="00B6293D" w:rsidRPr="0035453D">
        <w:rPr>
          <w:color w:val="000000" w:themeColor="text1"/>
          <w:sz w:val="28"/>
        </w:rPr>
        <w:t>организма,</w:t>
      </w:r>
      <w:r w:rsidRPr="0035453D">
        <w:rPr>
          <w:color w:val="000000" w:themeColor="text1"/>
          <w:sz w:val="28"/>
        </w:rPr>
        <w:t xml:space="preserve">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228CF15D" w14:textId="77777777" w:rsidR="00F84740" w:rsidRPr="0035453D" w:rsidRDefault="00F84740" w:rsidP="00AD61DE">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14143EF3" w14:textId="77777777" w:rsidR="00F84740" w:rsidRPr="0035453D" w:rsidRDefault="00F84740" w:rsidP="00AD61DE">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67BFB2A9" w14:textId="77777777" w:rsidR="00F84740" w:rsidRPr="0035453D" w:rsidRDefault="00F84740" w:rsidP="00AD61DE">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4035FB0D" w14:textId="77777777" w:rsidR="00F84740" w:rsidRPr="0035453D" w:rsidRDefault="00F84740" w:rsidP="00AD61DE">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71ECECA6" w14:textId="77777777" w:rsidR="00F84740" w:rsidRPr="0035453D" w:rsidRDefault="00F84740" w:rsidP="00AD61DE">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293F8EB9" w14:textId="77777777" w:rsidR="00F84740" w:rsidRPr="0035453D" w:rsidRDefault="00F84740" w:rsidP="00AD61DE">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065310C6" w14:textId="206D95DB" w:rsidR="00F84740" w:rsidRPr="0035453D" w:rsidRDefault="00F84740" w:rsidP="00AD61DE">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3BB72CEF" w14:textId="7D8B3ABE" w:rsidR="00F84740" w:rsidRPr="0035453D" w:rsidRDefault="00F84740" w:rsidP="00AD61DE">
      <w:pPr>
        <w:ind w:firstLine="709"/>
        <w:jc w:val="both"/>
        <w:rPr>
          <w:color w:val="000000" w:themeColor="text1"/>
          <w:sz w:val="28"/>
        </w:rPr>
      </w:pPr>
      <w:r w:rsidRPr="0035453D">
        <w:rPr>
          <w:color w:val="000000" w:themeColor="text1"/>
          <w:sz w:val="28"/>
        </w:rPr>
        <w:lastRenderedPageBreak/>
        <w:t>-</w:t>
      </w:r>
      <w:r w:rsidR="00CE2F2E">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7D439EB8" w14:textId="43A23B7D" w:rsidR="00F84740" w:rsidRPr="0035453D" w:rsidRDefault="00F84740" w:rsidP="00AD61DE">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00CE2F2E" w:rsidRPr="0035453D">
        <w:rPr>
          <w:color w:val="000000" w:themeColor="text1"/>
          <w:sz w:val="28"/>
        </w:rPr>
        <w:t>корригирующие</w:t>
      </w:r>
      <w:r w:rsidRPr="0035453D">
        <w:rPr>
          <w:color w:val="000000" w:themeColor="text1"/>
          <w:sz w:val="28"/>
        </w:rPr>
        <w:t xml:space="preserve"> упражнения для позвоночника и стопы;</w:t>
      </w:r>
    </w:p>
    <w:p w14:paraId="262CE724" w14:textId="00D764BD" w:rsidR="00F84740" w:rsidRPr="0035453D" w:rsidRDefault="00F84740" w:rsidP="00AD61DE">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23AC11F1" w14:textId="58801F7B" w:rsidR="00F84740" w:rsidRPr="0035453D" w:rsidRDefault="00CE2F2E" w:rsidP="00AD61DE">
      <w:pPr>
        <w:ind w:firstLine="709"/>
        <w:jc w:val="both"/>
        <w:rPr>
          <w:color w:val="000000" w:themeColor="text1"/>
          <w:sz w:val="28"/>
        </w:rPr>
      </w:pPr>
      <w:r>
        <w:rPr>
          <w:color w:val="000000" w:themeColor="text1"/>
          <w:sz w:val="28"/>
        </w:rPr>
        <w:t xml:space="preserve">- </w:t>
      </w:r>
      <w:r w:rsidR="00F84740" w:rsidRPr="0035453D">
        <w:rPr>
          <w:color w:val="000000" w:themeColor="text1"/>
          <w:sz w:val="28"/>
        </w:rPr>
        <w:t>эффективная индивидуализация учебно-тренировочных занятий;</w:t>
      </w:r>
    </w:p>
    <w:p w14:paraId="1B39176E" w14:textId="71518093" w:rsidR="00F84740" w:rsidRPr="0035453D" w:rsidRDefault="00CE2F2E" w:rsidP="00AD61DE">
      <w:pPr>
        <w:ind w:firstLine="709"/>
        <w:jc w:val="both"/>
        <w:rPr>
          <w:color w:val="000000" w:themeColor="text1"/>
          <w:sz w:val="28"/>
        </w:rPr>
      </w:pPr>
      <w:r>
        <w:rPr>
          <w:color w:val="000000" w:themeColor="text1"/>
          <w:sz w:val="28"/>
        </w:rPr>
        <w:t xml:space="preserve">- </w:t>
      </w:r>
      <w:r w:rsidR="00F84740" w:rsidRPr="0035453D">
        <w:rPr>
          <w:color w:val="000000" w:themeColor="text1"/>
          <w:sz w:val="28"/>
        </w:rPr>
        <w:t>соблюдение режима дня.</w:t>
      </w:r>
    </w:p>
    <w:p w14:paraId="7844985F" w14:textId="77777777" w:rsidR="00F84740" w:rsidRPr="0035453D" w:rsidRDefault="00F84740" w:rsidP="00AD61DE">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7A96644D" w14:textId="77777777" w:rsidR="00F84740" w:rsidRPr="0035453D" w:rsidRDefault="00F84740" w:rsidP="00AD61DE">
      <w:pPr>
        <w:ind w:firstLine="709"/>
        <w:jc w:val="both"/>
        <w:rPr>
          <w:color w:val="000000" w:themeColor="text1"/>
          <w:sz w:val="28"/>
        </w:rPr>
      </w:pPr>
      <w:r w:rsidRPr="0035453D">
        <w:rPr>
          <w:color w:val="000000" w:themeColor="text1"/>
          <w:sz w:val="28"/>
        </w:rPr>
        <w:t>В группе медико-биологических средств выделяют гигиенические факторы (включая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7692DE79" w14:textId="77777777" w:rsidR="00F84740" w:rsidRPr="0035453D" w:rsidRDefault="00F84740" w:rsidP="00AD61DE">
      <w:pPr>
        <w:ind w:firstLine="709"/>
        <w:jc w:val="both"/>
        <w:rPr>
          <w:color w:val="000000" w:themeColor="text1"/>
          <w:sz w:val="28"/>
        </w:rPr>
      </w:pP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7B6DB593" w14:textId="22305E09" w:rsidR="00F84740" w:rsidRPr="0035453D" w:rsidRDefault="00F84740" w:rsidP="00AD61DE">
      <w:pPr>
        <w:ind w:firstLine="709"/>
        <w:jc w:val="both"/>
        <w:rPr>
          <w:color w:val="000000" w:themeColor="text1"/>
          <w:sz w:val="28"/>
        </w:rPr>
      </w:pPr>
      <w:r w:rsidRPr="0035453D">
        <w:rPr>
          <w:iCs/>
          <w:color w:val="000000" w:themeColor="text1"/>
          <w:sz w:val="28"/>
        </w:rPr>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w:t>
      </w:r>
      <w:r w:rsidR="006A3909" w:rsidRPr="0035453D">
        <w:rPr>
          <w:color w:val="000000" w:themeColor="text1"/>
          <w:sz w:val="28"/>
        </w:rPr>
        <w:t>само ободрение</w:t>
      </w:r>
      <w:r w:rsidRPr="0035453D">
        <w:rPr>
          <w:color w:val="000000" w:themeColor="text1"/>
          <w:sz w:val="28"/>
        </w:rPr>
        <w:t xml:space="preserve">, </w:t>
      </w:r>
      <w:r w:rsidR="006A3909" w:rsidRPr="0035453D">
        <w:rPr>
          <w:color w:val="000000" w:themeColor="text1"/>
          <w:sz w:val="28"/>
        </w:rPr>
        <w:t>само приказы</w:t>
      </w:r>
      <w:r w:rsidRPr="0035453D">
        <w:rPr>
          <w:color w:val="000000" w:themeColor="text1"/>
          <w:sz w:val="28"/>
        </w:rPr>
        <w:t>,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3ADBBEB7" w14:textId="77777777" w:rsidR="00F84740" w:rsidRPr="0035453D" w:rsidRDefault="00F84740" w:rsidP="00AD61DE">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1B304521" w14:textId="77777777"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Профилактика травматизма всегда являлась неотъемлемой задачей учебно-тренировочного процесса. Частые травмы нарушают нормальное течение учебно-тренировочного процесса и свидетельствуют о нерациональном построении его.</w:t>
      </w:r>
    </w:p>
    <w:p w14:paraId="25D8C3E1" w14:textId="601882D1"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 xml:space="preserve">Чаще всего травмы в </w:t>
      </w:r>
      <w:r w:rsidR="005757B5">
        <w:rPr>
          <w:rFonts w:ascii="Times New Roman" w:hAnsi="Times New Roman"/>
          <w:color w:val="000000" w:themeColor="text1"/>
          <w:sz w:val="28"/>
        </w:rPr>
        <w:t xml:space="preserve">настольный теннис </w:t>
      </w:r>
      <w:r w:rsidRPr="0035453D">
        <w:rPr>
          <w:rFonts w:ascii="Times New Roman" w:hAnsi="Times New Roman"/>
          <w:color w:val="000000" w:themeColor="text1"/>
          <w:sz w:val="28"/>
        </w:rPr>
        <w:t xml:space="preserve">е бывают при скоростных ударных движениях и передвижениях, которые предъявляют максимальные требования к </w:t>
      </w:r>
      <w:r w:rsidRPr="0035453D">
        <w:rPr>
          <w:rFonts w:ascii="Times New Roman" w:hAnsi="Times New Roman"/>
          <w:color w:val="000000" w:themeColor="text1"/>
          <w:sz w:val="28"/>
        </w:rPr>
        <w:lastRenderedPageBreak/>
        <w:t>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14:paraId="07DF4DC2" w14:textId="77777777"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Во избежание травм рекомендуется:</w:t>
      </w:r>
    </w:p>
    <w:p w14:paraId="1CB6B5BD" w14:textId="0646CCBF"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1.</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Выполнять упражнения только после разминки с достаточным согреванием мышц.</w:t>
      </w:r>
    </w:p>
    <w:p w14:paraId="2866D839" w14:textId="3C01B14E"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2.</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Надевать спортивный костюм в холодную погоду.</w:t>
      </w:r>
    </w:p>
    <w:p w14:paraId="0C81BDE7" w14:textId="2C9B5F39"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3.</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Не применять скоростные усилия с максимальной интенсивностью в ранние утренние часы.</w:t>
      </w:r>
    </w:p>
    <w:p w14:paraId="685F0D6C" w14:textId="5B23FC80"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4.</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Не бегать продолжительно по асфальту и другим сверхжестким покрытиям.</w:t>
      </w:r>
    </w:p>
    <w:p w14:paraId="2192E584" w14:textId="251A736E"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5.</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Прекращать нагрузку при появлении болей в мышцах.</w:t>
      </w:r>
    </w:p>
    <w:p w14:paraId="1B7BC768" w14:textId="09DE5171"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6.</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упражнения на расслабление и массаж.</w:t>
      </w:r>
    </w:p>
    <w:p w14:paraId="769D9B13" w14:textId="51F5928B" w:rsidR="00F84740" w:rsidRPr="0035453D"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7.</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Освоить упражнения на растягивание.</w:t>
      </w:r>
    </w:p>
    <w:p w14:paraId="17530DE2" w14:textId="70DFED7A" w:rsidR="00F84740" w:rsidRDefault="00F84740" w:rsidP="00AD61DE">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8.</w:t>
      </w:r>
      <w:r w:rsidR="00CE2F2E">
        <w:rPr>
          <w:rFonts w:ascii="Times New Roman" w:hAnsi="Times New Roman"/>
          <w:color w:val="000000" w:themeColor="text1"/>
          <w:sz w:val="28"/>
        </w:rPr>
        <w:t xml:space="preserve"> </w:t>
      </w:r>
      <w:r w:rsidRPr="0035453D">
        <w:rPr>
          <w:rFonts w:ascii="Times New Roman" w:hAnsi="Times New Roman"/>
          <w:color w:val="000000" w:themeColor="text1"/>
          <w:sz w:val="28"/>
        </w:rPr>
        <w:t>Применять втирания, стимулирующие кровоснабжение мышц, но только по совету врача.</w:t>
      </w:r>
    </w:p>
    <w:p w14:paraId="27018CBF" w14:textId="61FC9B90" w:rsidR="00AD61DE" w:rsidRDefault="00DE098C" w:rsidP="008653C8">
      <w:pPr>
        <w:pStyle w:val="af3"/>
        <w:ind w:firstLine="709"/>
        <w:jc w:val="both"/>
        <w:rPr>
          <w:color w:val="000000"/>
          <w:sz w:val="28"/>
          <w:szCs w:val="28"/>
        </w:rPr>
      </w:pPr>
      <w:r w:rsidRPr="008758E2">
        <w:rPr>
          <w:rFonts w:ascii="Times New Roman" w:hAnsi="Times New Roman"/>
          <w:color w:val="000000" w:themeColor="text1"/>
          <w:sz w:val="28"/>
        </w:rPr>
        <w:t xml:space="preserve">План </w:t>
      </w:r>
      <w:r w:rsidR="00D57C9D">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sidR="00D57C9D">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sidR="003C67A3">
        <w:rPr>
          <w:rFonts w:ascii="Times New Roman" w:hAnsi="Times New Roman"/>
          <w:color w:val="000000" w:themeColor="text1"/>
          <w:sz w:val="28"/>
        </w:rPr>
        <w:t>представлен в Таблице</w:t>
      </w:r>
      <w:r>
        <w:rPr>
          <w:rFonts w:ascii="Times New Roman" w:hAnsi="Times New Roman"/>
          <w:color w:val="000000" w:themeColor="text1"/>
          <w:sz w:val="28"/>
        </w:rPr>
        <w:t xml:space="preserve"> № </w:t>
      </w:r>
      <w:r w:rsidR="00277734">
        <w:rPr>
          <w:rFonts w:ascii="Times New Roman" w:hAnsi="Times New Roman"/>
          <w:color w:val="000000" w:themeColor="text1"/>
          <w:sz w:val="28"/>
        </w:rPr>
        <w:t>9.</w:t>
      </w:r>
    </w:p>
    <w:p w14:paraId="6E649E97" w14:textId="16146208" w:rsidR="00911BF3" w:rsidRPr="00911BF3" w:rsidRDefault="00911BF3" w:rsidP="00911BF3">
      <w:pPr>
        <w:pStyle w:val="aff2"/>
        <w:widowControl/>
        <w:ind w:firstLine="709"/>
        <w:jc w:val="right"/>
        <w:rPr>
          <w:rFonts w:ascii="Times New Roman" w:hAnsi="Times New Roman"/>
          <w:sz w:val="28"/>
          <w:szCs w:val="28"/>
        </w:rPr>
      </w:pPr>
      <w:r>
        <w:rPr>
          <w:rFonts w:ascii="Times New Roman" w:hAnsi="Times New Roman"/>
          <w:sz w:val="28"/>
          <w:szCs w:val="28"/>
        </w:rPr>
        <w:t>Таблице</w:t>
      </w:r>
      <w:r w:rsidRPr="007B4681">
        <w:rPr>
          <w:rFonts w:ascii="Times New Roman" w:hAnsi="Times New Roman"/>
          <w:sz w:val="28"/>
          <w:szCs w:val="28"/>
        </w:rPr>
        <w:t xml:space="preserve"> №</w:t>
      </w:r>
      <w:r>
        <w:rPr>
          <w:rFonts w:ascii="Times New Roman" w:hAnsi="Times New Roman"/>
          <w:sz w:val="28"/>
          <w:szCs w:val="28"/>
        </w:rPr>
        <w:t xml:space="preserve"> 9 </w:t>
      </w:r>
    </w:p>
    <w:p w14:paraId="0B138C86" w14:textId="77777777" w:rsidR="00C05901" w:rsidRDefault="00C05901" w:rsidP="00C05901">
      <w:pPr>
        <w:rPr>
          <w:b/>
          <w:color w:val="000000" w:themeColor="text1"/>
          <w:sz w:val="28"/>
        </w:rPr>
      </w:pPr>
    </w:p>
    <w:p w14:paraId="79420B42" w14:textId="77777777" w:rsidR="003C67A3" w:rsidRDefault="003C67A3" w:rsidP="003C67A3">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75B6CF8B" w14:textId="77777777" w:rsidR="003C67A3" w:rsidRDefault="003C67A3" w:rsidP="003C67A3">
      <w:pPr>
        <w:jc w:val="center"/>
        <w:rPr>
          <w:b/>
          <w:sz w:val="28"/>
          <w:szCs w:val="28"/>
        </w:rPr>
      </w:pPr>
    </w:p>
    <w:tbl>
      <w:tblPr>
        <w:tblStyle w:val="af5"/>
        <w:tblW w:w="10046" w:type="dxa"/>
        <w:jc w:val="center"/>
        <w:tblLook w:val="04A0" w:firstRow="1" w:lastRow="0" w:firstColumn="1" w:lastColumn="0" w:noHBand="0" w:noVBand="1"/>
      </w:tblPr>
      <w:tblGrid>
        <w:gridCol w:w="2234"/>
        <w:gridCol w:w="5699"/>
        <w:gridCol w:w="2113"/>
      </w:tblGrid>
      <w:tr w:rsidR="003C67A3" w:rsidRPr="005F696B" w14:paraId="45C1A422" w14:textId="77777777" w:rsidTr="00405431">
        <w:trPr>
          <w:tblHeader/>
          <w:jc w:val="center"/>
        </w:trPr>
        <w:tc>
          <w:tcPr>
            <w:tcW w:w="2234" w:type="dxa"/>
            <w:vAlign w:val="center"/>
          </w:tcPr>
          <w:p w14:paraId="01450F5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спортивной подготовки</w:t>
            </w:r>
          </w:p>
        </w:tc>
        <w:tc>
          <w:tcPr>
            <w:tcW w:w="5699" w:type="dxa"/>
            <w:vAlign w:val="center"/>
          </w:tcPr>
          <w:p w14:paraId="516A629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Мероприятия</w:t>
            </w:r>
          </w:p>
        </w:tc>
        <w:tc>
          <w:tcPr>
            <w:tcW w:w="2113" w:type="dxa"/>
            <w:vAlign w:val="center"/>
          </w:tcPr>
          <w:p w14:paraId="7954D022"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Сроки проведения</w:t>
            </w:r>
          </w:p>
        </w:tc>
      </w:tr>
      <w:tr w:rsidR="003C67A3" w:rsidRPr="005F696B" w14:paraId="1FEE69DC" w14:textId="77777777" w:rsidTr="00EB6353">
        <w:trPr>
          <w:jc w:val="center"/>
        </w:trPr>
        <w:tc>
          <w:tcPr>
            <w:tcW w:w="2234" w:type="dxa"/>
            <w:vMerge w:val="restart"/>
            <w:vAlign w:val="center"/>
          </w:tcPr>
          <w:p w14:paraId="30C288E4" w14:textId="1A2DA866"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 (по всем годам)</w:t>
            </w:r>
          </w:p>
        </w:tc>
        <w:tc>
          <w:tcPr>
            <w:tcW w:w="5699" w:type="dxa"/>
            <w:vAlign w:val="center"/>
          </w:tcPr>
          <w:p w14:paraId="320A52D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5117FA69"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3C67A3" w:rsidRPr="005F696B" w14:paraId="61029FA8" w14:textId="77777777" w:rsidTr="00EB6353">
        <w:trPr>
          <w:jc w:val="center"/>
        </w:trPr>
        <w:tc>
          <w:tcPr>
            <w:tcW w:w="2234" w:type="dxa"/>
            <w:vMerge/>
            <w:vAlign w:val="center"/>
          </w:tcPr>
          <w:p w14:paraId="185FDCFD"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0AD9500"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0E39F89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3C67A3" w:rsidRPr="005F696B" w14:paraId="36653ADB" w14:textId="77777777" w:rsidTr="00EB6353">
        <w:trPr>
          <w:jc w:val="center"/>
        </w:trPr>
        <w:tc>
          <w:tcPr>
            <w:tcW w:w="2234" w:type="dxa"/>
            <w:vMerge/>
            <w:vAlign w:val="center"/>
          </w:tcPr>
          <w:p w14:paraId="3CB3D1F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98AB3B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391D5C2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3C67A3" w:rsidRPr="005F696B" w14:paraId="21188179" w14:textId="77777777" w:rsidTr="00EB6353">
        <w:trPr>
          <w:jc w:val="center"/>
        </w:trPr>
        <w:tc>
          <w:tcPr>
            <w:tcW w:w="2234" w:type="dxa"/>
            <w:vMerge/>
            <w:vAlign w:val="center"/>
          </w:tcPr>
          <w:p w14:paraId="648FB29B"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7C3D659"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2F02FFB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3C67A3" w:rsidRPr="005F696B" w14:paraId="4BFCC337" w14:textId="77777777" w:rsidTr="00EB6353">
        <w:trPr>
          <w:jc w:val="center"/>
        </w:trPr>
        <w:tc>
          <w:tcPr>
            <w:tcW w:w="2234" w:type="dxa"/>
            <w:vMerge/>
            <w:vAlign w:val="center"/>
          </w:tcPr>
          <w:p w14:paraId="442BB3B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B99FBCC"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3D5DA12B"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68208D34" w14:textId="77777777" w:rsidTr="00EB6353">
        <w:trPr>
          <w:jc w:val="center"/>
        </w:trPr>
        <w:tc>
          <w:tcPr>
            <w:tcW w:w="2234" w:type="dxa"/>
            <w:vMerge/>
            <w:vAlign w:val="center"/>
          </w:tcPr>
          <w:p w14:paraId="3AD9F19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6161B2D"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291D67B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52C790CA" w14:textId="77777777" w:rsidTr="00EB6353">
        <w:trPr>
          <w:jc w:val="center"/>
        </w:trPr>
        <w:tc>
          <w:tcPr>
            <w:tcW w:w="2234" w:type="dxa"/>
            <w:vMerge/>
            <w:vAlign w:val="center"/>
          </w:tcPr>
          <w:p w14:paraId="43D5E6CC"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003F0F6"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323FC07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0C73D0CD" w14:textId="77777777" w:rsidTr="00EB6353">
        <w:trPr>
          <w:jc w:val="center"/>
        </w:trPr>
        <w:tc>
          <w:tcPr>
            <w:tcW w:w="2234" w:type="dxa"/>
            <w:vMerge/>
            <w:vAlign w:val="center"/>
          </w:tcPr>
          <w:p w14:paraId="4D0A6AD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3B186FC"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6C9432F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15912290" w14:textId="77777777" w:rsidTr="00EB6353">
        <w:trPr>
          <w:jc w:val="center"/>
        </w:trPr>
        <w:tc>
          <w:tcPr>
            <w:tcW w:w="2234" w:type="dxa"/>
            <w:vMerge w:val="restart"/>
            <w:vAlign w:val="center"/>
          </w:tcPr>
          <w:p w14:paraId="521DFC3F" w14:textId="77777777" w:rsidR="003C67A3"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Учебно-тренировочный этап (этап спортивной специализации)</w:t>
            </w:r>
          </w:p>
          <w:p w14:paraId="6362EA6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64C86D3A"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7813402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3C67A3" w:rsidRPr="005F696B" w14:paraId="48BBE763" w14:textId="77777777" w:rsidTr="00EB6353">
        <w:trPr>
          <w:jc w:val="center"/>
        </w:trPr>
        <w:tc>
          <w:tcPr>
            <w:tcW w:w="2234" w:type="dxa"/>
            <w:vMerge/>
            <w:vAlign w:val="center"/>
          </w:tcPr>
          <w:p w14:paraId="7BE7B4AB"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30AF37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562AF312"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3C67A3" w:rsidRPr="005F696B" w14:paraId="269F9588" w14:textId="77777777" w:rsidTr="00EB6353">
        <w:trPr>
          <w:jc w:val="center"/>
        </w:trPr>
        <w:tc>
          <w:tcPr>
            <w:tcW w:w="2234" w:type="dxa"/>
            <w:vMerge/>
            <w:vAlign w:val="center"/>
          </w:tcPr>
          <w:p w14:paraId="6BA8966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D9E0A23"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72F7C724"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3C67A3" w:rsidRPr="005F696B" w14:paraId="1DEC7B28" w14:textId="77777777" w:rsidTr="00EB6353">
        <w:trPr>
          <w:jc w:val="center"/>
        </w:trPr>
        <w:tc>
          <w:tcPr>
            <w:tcW w:w="2234" w:type="dxa"/>
            <w:vMerge/>
            <w:vAlign w:val="center"/>
          </w:tcPr>
          <w:p w14:paraId="53385A2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3E7322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477CE866"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3C67A3" w:rsidRPr="005F696B" w14:paraId="12D045BB" w14:textId="77777777" w:rsidTr="00EB6353">
        <w:trPr>
          <w:jc w:val="center"/>
        </w:trPr>
        <w:tc>
          <w:tcPr>
            <w:tcW w:w="2234" w:type="dxa"/>
            <w:vMerge/>
            <w:vAlign w:val="center"/>
          </w:tcPr>
          <w:p w14:paraId="143D68CD"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2EA4DF4"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1BD3613"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45470093" w14:textId="77777777" w:rsidTr="00EB6353">
        <w:trPr>
          <w:jc w:val="center"/>
        </w:trPr>
        <w:tc>
          <w:tcPr>
            <w:tcW w:w="2234" w:type="dxa"/>
            <w:vMerge/>
            <w:vAlign w:val="center"/>
          </w:tcPr>
          <w:p w14:paraId="5B0FCDB4"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8536A2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031B3182"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5C54E411" w14:textId="77777777" w:rsidTr="00EB6353">
        <w:trPr>
          <w:jc w:val="center"/>
        </w:trPr>
        <w:tc>
          <w:tcPr>
            <w:tcW w:w="2234" w:type="dxa"/>
            <w:vMerge/>
            <w:vAlign w:val="center"/>
          </w:tcPr>
          <w:p w14:paraId="4FEDD1A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1910B1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64639B9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7B1BB8E7" w14:textId="77777777" w:rsidTr="00EB6353">
        <w:trPr>
          <w:jc w:val="center"/>
        </w:trPr>
        <w:tc>
          <w:tcPr>
            <w:tcW w:w="2234" w:type="dxa"/>
            <w:vMerge/>
            <w:vAlign w:val="center"/>
          </w:tcPr>
          <w:p w14:paraId="3FBE55D0"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3EEED26"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000C8374"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78C8C208" w14:textId="77777777" w:rsidTr="00EB6353">
        <w:trPr>
          <w:jc w:val="center"/>
        </w:trPr>
        <w:tc>
          <w:tcPr>
            <w:tcW w:w="2234" w:type="dxa"/>
            <w:vMerge w:val="restart"/>
            <w:vAlign w:val="center"/>
          </w:tcPr>
          <w:p w14:paraId="719165DC"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71FD9EC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29C1543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3C67A3" w:rsidRPr="005F696B" w14:paraId="3A7A1155" w14:textId="77777777" w:rsidTr="00EB6353">
        <w:trPr>
          <w:jc w:val="center"/>
        </w:trPr>
        <w:tc>
          <w:tcPr>
            <w:tcW w:w="2234" w:type="dxa"/>
            <w:vMerge/>
            <w:vAlign w:val="center"/>
          </w:tcPr>
          <w:p w14:paraId="48C8970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255E2F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43F21E1D"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3C67A3" w:rsidRPr="005F696B" w14:paraId="4AC4A055" w14:textId="77777777" w:rsidTr="00EB6353">
        <w:trPr>
          <w:jc w:val="center"/>
        </w:trPr>
        <w:tc>
          <w:tcPr>
            <w:tcW w:w="2234" w:type="dxa"/>
            <w:vMerge/>
            <w:vAlign w:val="center"/>
          </w:tcPr>
          <w:p w14:paraId="77F7B8B3"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575AE86"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3EB5427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3C67A3" w:rsidRPr="005F696B" w14:paraId="2FB2B207" w14:textId="77777777" w:rsidTr="00EB6353">
        <w:trPr>
          <w:jc w:val="center"/>
        </w:trPr>
        <w:tc>
          <w:tcPr>
            <w:tcW w:w="2234" w:type="dxa"/>
            <w:vMerge/>
            <w:vAlign w:val="center"/>
          </w:tcPr>
          <w:p w14:paraId="7447BE6F"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F619531"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vAlign w:val="center"/>
          </w:tcPr>
          <w:p w14:paraId="5DA57628"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течении года</w:t>
            </w:r>
          </w:p>
        </w:tc>
      </w:tr>
      <w:tr w:rsidR="003C67A3" w:rsidRPr="005F696B" w14:paraId="5B8D7FB9" w14:textId="77777777" w:rsidTr="00EB6353">
        <w:trPr>
          <w:jc w:val="center"/>
        </w:trPr>
        <w:tc>
          <w:tcPr>
            <w:tcW w:w="2234" w:type="dxa"/>
            <w:vMerge/>
            <w:vAlign w:val="center"/>
          </w:tcPr>
          <w:p w14:paraId="756473A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9B6E2CF"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6827D7C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62B0D0CD" w14:textId="77777777" w:rsidTr="00EB6353">
        <w:trPr>
          <w:jc w:val="center"/>
        </w:trPr>
        <w:tc>
          <w:tcPr>
            <w:tcW w:w="2234" w:type="dxa"/>
            <w:vMerge/>
            <w:vAlign w:val="center"/>
          </w:tcPr>
          <w:p w14:paraId="5E69D04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C67CEC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55741E0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49383B7A" w14:textId="77777777" w:rsidTr="00EB6353">
        <w:trPr>
          <w:jc w:val="center"/>
        </w:trPr>
        <w:tc>
          <w:tcPr>
            <w:tcW w:w="2234" w:type="dxa"/>
            <w:vMerge/>
            <w:vAlign w:val="center"/>
          </w:tcPr>
          <w:p w14:paraId="344735A5"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AE1C75F"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32AA457B"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r w:rsidR="003C67A3" w:rsidRPr="005F696B" w14:paraId="3528F421" w14:textId="77777777" w:rsidTr="00EB6353">
        <w:trPr>
          <w:jc w:val="center"/>
        </w:trPr>
        <w:tc>
          <w:tcPr>
            <w:tcW w:w="2234" w:type="dxa"/>
            <w:vMerge/>
            <w:vAlign w:val="center"/>
          </w:tcPr>
          <w:p w14:paraId="0D4E8F37"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9D8E6EE"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312009E9" w14:textId="77777777" w:rsidR="003C67A3" w:rsidRPr="005F696B" w:rsidRDefault="003C67A3" w:rsidP="00EB6353">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2575">
              <w:rPr>
                <w:sz w:val="24"/>
                <w:szCs w:val="24"/>
              </w:rPr>
              <w:t>В течении года</w:t>
            </w:r>
          </w:p>
        </w:tc>
      </w:tr>
    </w:tbl>
    <w:p w14:paraId="236DEA5C" w14:textId="77777777" w:rsidR="00717A76" w:rsidRPr="00717A76" w:rsidRDefault="00717A76" w:rsidP="00717A76">
      <w:pPr>
        <w:widowControl w:val="0"/>
        <w:ind w:right="139"/>
        <w:outlineLvl w:val="0"/>
        <w:rPr>
          <w:b/>
          <w:sz w:val="28"/>
          <w:szCs w:val="28"/>
        </w:rPr>
      </w:pPr>
    </w:p>
    <w:p w14:paraId="7407D864" w14:textId="77777777" w:rsidR="00717A76" w:rsidRDefault="00717A76">
      <w:pPr>
        <w:spacing w:after="200" w:line="276" w:lineRule="auto"/>
        <w:rPr>
          <w:b/>
          <w:sz w:val="28"/>
          <w:szCs w:val="28"/>
        </w:rPr>
      </w:pPr>
      <w:r>
        <w:rPr>
          <w:b/>
          <w:sz w:val="28"/>
          <w:szCs w:val="28"/>
        </w:rPr>
        <w:br w:type="page"/>
      </w:r>
    </w:p>
    <w:p w14:paraId="5BCBE5E8" w14:textId="4AC49EAB" w:rsidR="00F308F0" w:rsidRDefault="005B24B9" w:rsidP="00C05901">
      <w:pPr>
        <w:pStyle w:val="ad"/>
        <w:widowControl w:val="0"/>
        <w:numPr>
          <w:ilvl w:val="0"/>
          <w:numId w:val="1"/>
        </w:numPr>
        <w:ind w:right="139"/>
        <w:jc w:val="center"/>
        <w:outlineLvl w:val="0"/>
        <w:rPr>
          <w:b/>
          <w:sz w:val="28"/>
          <w:szCs w:val="28"/>
        </w:rPr>
      </w:pPr>
      <w:bookmarkStart w:id="14" w:name="_Toc137830023"/>
      <w:r>
        <w:rPr>
          <w:b/>
          <w:sz w:val="28"/>
          <w:szCs w:val="28"/>
        </w:rPr>
        <w:lastRenderedPageBreak/>
        <w:t>Система контроля</w:t>
      </w:r>
      <w:bookmarkEnd w:id="14"/>
    </w:p>
    <w:p w14:paraId="2DAF1DD6" w14:textId="77777777" w:rsidR="00717A76" w:rsidRPr="00A6108A" w:rsidRDefault="00717A76" w:rsidP="005B24B9">
      <w:pPr>
        <w:pStyle w:val="af3"/>
        <w:ind w:left="993"/>
        <w:jc w:val="center"/>
        <w:rPr>
          <w:rFonts w:ascii="Times New Roman" w:hAnsi="Times New Roman"/>
          <w:color w:val="000000" w:themeColor="text1"/>
          <w:sz w:val="28"/>
        </w:rPr>
      </w:pPr>
    </w:p>
    <w:p w14:paraId="383FD8DD" w14:textId="517530FE" w:rsidR="00F308F0" w:rsidRPr="0023756C" w:rsidRDefault="00CC15A7" w:rsidP="00305DD0">
      <w:pPr>
        <w:pStyle w:val="ad"/>
        <w:widowControl w:val="0"/>
        <w:numPr>
          <w:ilvl w:val="1"/>
          <w:numId w:val="2"/>
        </w:numPr>
        <w:ind w:right="141"/>
        <w:jc w:val="center"/>
        <w:outlineLvl w:val="0"/>
        <w:rPr>
          <w:b/>
          <w:sz w:val="28"/>
          <w:szCs w:val="28"/>
        </w:rPr>
      </w:pPr>
      <w:bookmarkStart w:id="15" w:name="_Toc137830024"/>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305DD0">
      <w:pPr>
        <w:pStyle w:val="af3"/>
        <w:ind w:left="709"/>
        <w:jc w:val="both"/>
        <w:rPr>
          <w:rFonts w:ascii="Times New Roman" w:hAnsi="Times New Roman"/>
          <w:color w:val="000000" w:themeColor="text1"/>
          <w:sz w:val="28"/>
        </w:rPr>
      </w:pPr>
    </w:p>
    <w:p w14:paraId="63C46776" w14:textId="2B6D8E31" w:rsidR="00F671B2" w:rsidRPr="0050226B" w:rsidRDefault="00CC15A7"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sidR="0022291A">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w:t>
      </w:r>
      <w:r w:rsidR="00911BF3">
        <w:rPr>
          <w:rFonts w:ascii="Times New Roman" w:hAnsi="Times New Roman"/>
          <w:color w:val="000000" w:themeColor="text1"/>
          <w:sz w:val="28"/>
        </w:rPr>
        <w:t>тию в спортивных соревнованиях:</w:t>
      </w:r>
    </w:p>
    <w:p w14:paraId="6C6448A5" w14:textId="0D863F7E" w:rsidR="00CC15A7" w:rsidRPr="00E67497" w:rsidRDefault="00E67497" w:rsidP="00717A76">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00CC15A7" w:rsidRPr="00E67497">
        <w:rPr>
          <w:rFonts w:ascii="Times New Roman" w:hAnsi="Times New Roman"/>
          <w:color w:val="000000" w:themeColor="text1"/>
          <w:sz w:val="28"/>
          <w:u w:val="single"/>
        </w:rPr>
        <w:t>На этапе начальной подготовки:</w:t>
      </w:r>
    </w:p>
    <w:p w14:paraId="790C1A8A" w14:textId="42521D1A"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основы безопасного поведения при занятиях спортом;</w:t>
      </w:r>
    </w:p>
    <w:p w14:paraId="7C59BC48" w14:textId="0BD12450"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повысить уровень физической подготовленности;</w:t>
      </w:r>
    </w:p>
    <w:p w14:paraId="79ECAD5E" w14:textId="1918E213"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овладет</w:t>
      </w:r>
      <w:r w:rsidRPr="0050226B">
        <w:rPr>
          <w:rFonts w:ascii="Times New Roman" w:hAnsi="Times New Roman"/>
          <w:color w:val="000000" w:themeColor="text1"/>
          <w:sz w:val="28"/>
        </w:rPr>
        <w:t xml:space="preserve">ь основами техники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CC15A7" w:rsidRPr="0050226B">
        <w:rPr>
          <w:rFonts w:ascii="Times New Roman" w:hAnsi="Times New Roman"/>
          <w:color w:val="000000" w:themeColor="text1"/>
          <w:sz w:val="28"/>
        </w:rPr>
        <w:t>;</w:t>
      </w:r>
    </w:p>
    <w:p w14:paraId="740E4D4A" w14:textId="21506EB8"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получить общие знания об антидопинговых правилах;</w:t>
      </w:r>
    </w:p>
    <w:p w14:paraId="553ADFE7" w14:textId="61DB2A93"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антидопинговые правила;</w:t>
      </w:r>
    </w:p>
    <w:p w14:paraId="005C0543" w14:textId="5DABD7D1"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прин</w:t>
      </w:r>
      <w:r w:rsidRPr="0050226B">
        <w:rPr>
          <w:rFonts w:ascii="Times New Roman" w:hAnsi="Times New Roman"/>
          <w:color w:val="000000" w:themeColor="text1"/>
          <w:sz w:val="28"/>
        </w:rPr>
        <w:t>има</w:t>
      </w:r>
      <w:r w:rsidR="00CC15A7" w:rsidRPr="0050226B">
        <w:rPr>
          <w:rFonts w:ascii="Times New Roman" w:hAnsi="Times New Roman"/>
          <w:color w:val="000000" w:themeColor="text1"/>
          <w:sz w:val="28"/>
        </w:rPr>
        <w:t>ть участие в официальных спортивных соревнованиях, начиная с</w:t>
      </w:r>
      <w:r w:rsidR="00704623">
        <w:rPr>
          <w:rFonts w:ascii="Times New Roman" w:hAnsi="Times New Roman"/>
          <w:color w:val="000000" w:themeColor="text1"/>
          <w:sz w:val="28"/>
        </w:rPr>
        <w:t xml:space="preserve">о второго </w:t>
      </w:r>
      <w:r w:rsidR="00CC15A7" w:rsidRPr="0050226B">
        <w:rPr>
          <w:rFonts w:ascii="Times New Roman" w:hAnsi="Times New Roman"/>
          <w:color w:val="000000" w:themeColor="text1"/>
          <w:sz w:val="28"/>
        </w:rPr>
        <w:t>года;</w:t>
      </w:r>
    </w:p>
    <w:p w14:paraId="6C34D8D3" w14:textId="5F959791" w:rsidR="00F671B2"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697476">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sidR="00697476">
        <w:rPr>
          <w:rFonts w:ascii="Times New Roman" w:hAnsi="Times New Roman"/>
          <w:color w:val="000000" w:themeColor="text1"/>
          <w:sz w:val="28"/>
        </w:rPr>
        <w:t xml:space="preserve"> по видам спортивной подготовки</w:t>
      </w:r>
      <w:r w:rsidR="00BC3CD4">
        <w:rPr>
          <w:rFonts w:ascii="Times New Roman" w:hAnsi="Times New Roman"/>
          <w:color w:val="000000" w:themeColor="text1"/>
          <w:sz w:val="28"/>
        </w:rPr>
        <w:t>;</w:t>
      </w:r>
    </w:p>
    <w:p w14:paraId="08E484A6" w14:textId="2E40AEEA" w:rsidR="00BC3CD4" w:rsidRPr="0050226B" w:rsidRDefault="00BC3CD4" w:rsidP="00717A7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получить уровень спортивной квалификации (спортивный разряд), необходимый для зачисления и перевода </w:t>
      </w:r>
      <w:r w:rsidR="00367FAC">
        <w:rPr>
          <w:rFonts w:ascii="Times New Roman" w:hAnsi="Times New Roman"/>
          <w:color w:val="000000" w:themeColor="text1"/>
          <w:sz w:val="28"/>
        </w:rPr>
        <w:t>на учебно-тренировочный этап (этап спортивной специализации)</w:t>
      </w:r>
    </w:p>
    <w:p w14:paraId="585C7852" w14:textId="0B50FA7C" w:rsidR="00CC15A7" w:rsidRPr="00E67497" w:rsidRDefault="00E67497" w:rsidP="00717A7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00CC15A7" w:rsidRPr="00E67497">
        <w:rPr>
          <w:rFonts w:ascii="Times New Roman" w:hAnsi="Times New Roman"/>
          <w:color w:val="000000" w:themeColor="text1"/>
          <w:sz w:val="28"/>
          <w:u w:val="single"/>
        </w:rPr>
        <w:t>На учебно-тренировочном этапе (этапе спортивной специализации):</w:t>
      </w:r>
    </w:p>
    <w:p w14:paraId="6FDDD25D" w14:textId="7375C860" w:rsidR="00CC15A7" w:rsidRPr="0050226B" w:rsidRDefault="00CE7C9B" w:rsidP="00717A76">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55005AF8" w14:textId="74CC60F8"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правила безопасн</w:t>
      </w:r>
      <w:r w:rsidRPr="0050226B">
        <w:rPr>
          <w:rFonts w:ascii="Times New Roman" w:hAnsi="Times New Roman"/>
          <w:color w:val="000000" w:themeColor="text1"/>
          <w:sz w:val="28"/>
        </w:rPr>
        <w:t xml:space="preserve">ости при занятиях видом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CC15A7"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35875E8E" w14:textId="12C2A1EB"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режим учебно-тренировочных занятий;</w:t>
      </w:r>
    </w:p>
    <w:p w14:paraId="69C3E3EE" w14:textId="55495EBE"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основные методы саморегуляции и самоконтроля;</w:t>
      </w:r>
    </w:p>
    <w:p w14:paraId="0B255CF7" w14:textId="304A2576"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овладеть общими теоретическими з</w:t>
      </w:r>
      <w:r w:rsidRPr="0050226B">
        <w:rPr>
          <w:rFonts w:ascii="Times New Roman" w:hAnsi="Times New Roman"/>
          <w:color w:val="000000" w:themeColor="text1"/>
          <w:sz w:val="28"/>
        </w:rPr>
        <w:t xml:space="preserve">наниями о правилах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CC15A7" w:rsidRPr="0050226B">
        <w:rPr>
          <w:rFonts w:ascii="Times New Roman" w:hAnsi="Times New Roman"/>
          <w:color w:val="000000" w:themeColor="text1"/>
          <w:sz w:val="28"/>
        </w:rPr>
        <w:t>;</w:t>
      </w:r>
    </w:p>
    <w:p w14:paraId="0C8C1535" w14:textId="25F6F605"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антидопинговые правила;</w:t>
      </w:r>
    </w:p>
    <w:p w14:paraId="25602A11" w14:textId="2AD1B014"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антидопинговые правила и не иметь их нарушений;</w:t>
      </w:r>
    </w:p>
    <w:p w14:paraId="4A8E1462" w14:textId="38AA733F"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DD5CEA">
        <w:rPr>
          <w:rFonts w:ascii="Times New Roman" w:hAnsi="Times New Roman"/>
          <w:color w:val="000000" w:themeColor="text1"/>
          <w:sz w:val="28"/>
        </w:rPr>
        <w:t>ежегодно выполнять</w:t>
      </w:r>
      <w:r w:rsidR="00DD5CEA" w:rsidRPr="0050226B">
        <w:rPr>
          <w:rFonts w:ascii="Times New Roman" w:hAnsi="Times New Roman"/>
          <w:color w:val="000000" w:themeColor="text1"/>
          <w:sz w:val="28"/>
        </w:rPr>
        <w:t xml:space="preserve"> контрольно-переводные нормативы (испытания)</w:t>
      </w:r>
      <w:r w:rsidR="00DD5CEA">
        <w:rPr>
          <w:rFonts w:ascii="Times New Roman" w:hAnsi="Times New Roman"/>
          <w:color w:val="000000" w:themeColor="text1"/>
          <w:sz w:val="28"/>
        </w:rPr>
        <w:t xml:space="preserve"> по видам спортивной подготовки</w:t>
      </w:r>
      <w:r w:rsidR="00CC15A7" w:rsidRPr="0050226B">
        <w:rPr>
          <w:rFonts w:ascii="Times New Roman" w:hAnsi="Times New Roman"/>
          <w:color w:val="000000" w:themeColor="text1"/>
          <w:sz w:val="28"/>
        </w:rPr>
        <w:t>;</w:t>
      </w:r>
    </w:p>
    <w:p w14:paraId="0457B652" w14:textId="6C4CDC30"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19A2EC45" w14:textId="6F93045C" w:rsidR="00CC15A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 xml:space="preserve">принимать участие в официальных спортивных </w:t>
      </w:r>
      <w:r w:rsidR="00964824" w:rsidRPr="0050226B">
        <w:rPr>
          <w:rFonts w:ascii="Times New Roman" w:hAnsi="Times New Roman"/>
          <w:color w:val="000000" w:themeColor="text1"/>
          <w:sz w:val="28"/>
        </w:rPr>
        <w:t>соревнованиях проведения не ниже уровня спортивных соревнований субъекта Российской Федерации, начиная с четвертого года;</w:t>
      </w:r>
    </w:p>
    <w:p w14:paraId="074E9648" w14:textId="07926581" w:rsidR="00A33B97" w:rsidRPr="0050226B" w:rsidRDefault="00CE7C9B"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964824" w:rsidRPr="0050226B">
        <w:rPr>
          <w:rFonts w:ascii="Times New Roman" w:hAnsi="Times New Roman"/>
          <w:color w:val="000000" w:themeColor="text1"/>
          <w:sz w:val="28"/>
        </w:rPr>
        <w:t>получить уровень спортивной квалификации (спортивный разряд), необходимый для зачисления и перевода на этап совершенст</w:t>
      </w:r>
      <w:r w:rsidR="00305DD0">
        <w:rPr>
          <w:rFonts w:ascii="Times New Roman" w:hAnsi="Times New Roman"/>
          <w:color w:val="000000" w:themeColor="text1"/>
          <w:sz w:val="28"/>
        </w:rPr>
        <w:t>вования спортивного мастерства.</w:t>
      </w:r>
    </w:p>
    <w:p w14:paraId="1573EBD7" w14:textId="0BDB6C1D" w:rsidR="00964824" w:rsidRPr="00E67497" w:rsidRDefault="00E67497" w:rsidP="00717A7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3. </w:t>
      </w:r>
      <w:r w:rsidR="00F671B2" w:rsidRPr="00E67497">
        <w:rPr>
          <w:rFonts w:ascii="Times New Roman" w:hAnsi="Times New Roman"/>
          <w:color w:val="000000" w:themeColor="text1"/>
          <w:sz w:val="28"/>
          <w:u w:val="single"/>
        </w:rPr>
        <w:t>На этапе совершенствования спортивного мастерства:</w:t>
      </w:r>
    </w:p>
    <w:p w14:paraId="66DB4422" w14:textId="07FE3560"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42FAADF1" w14:textId="7A3BBA7C"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соблюдать режим учебно-тренировочных занятий (включая самостоятельную подготовку), спортивных мероприятий, восстановления и питания;</w:t>
      </w:r>
    </w:p>
    <w:p w14:paraId="6690D75C" w14:textId="25501422"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приобрести знания и навыки оказания первой доврачебной помощи;</w:t>
      </w:r>
    </w:p>
    <w:p w14:paraId="728C7878" w14:textId="3E147C27"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 xml:space="preserve">овладеть теоретическими знаниями о правилах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sidR="00F671B2" w:rsidRPr="0050226B">
        <w:rPr>
          <w:rFonts w:ascii="Times New Roman" w:hAnsi="Times New Roman"/>
          <w:color w:val="000000" w:themeColor="text1"/>
          <w:sz w:val="28"/>
        </w:rPr>
        <w:t>;</w:t>
      </w:r>
    </w:p>
    <w:p w14:paraId="5DC86491" w14:textId="071CBA16"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выполнить план индивидуальной подготовки;</w:t>
      </w:r>
    </w:p>
    <w:p w14:paraId="4B3A88BE" w14:textId="36CC0CDF"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закрепить и углубить знания антидопинговых правил;</w:t>
      </w:r>
    </w:p>
    <w:p w14:paraId="49132212" w14:textId="59B905A2"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соблюдать антидопинговые правила и не иметь их нарушений;</w:t>
      </w:r>
    </w:p>
    <w:p w14:paraId="489ED1E6" w14:textId="4CDB1C61" w:rsidR="00553449"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DD5CEA">
        <w:rPr>
          <w:rFonts w:ascii="Times New Roman" w:hAnsi="Times New Roman"/>
          <w:color w:val="000000" w:themeColor="text1"/>
          <w:sz w:val="28"/>
        </w:rPr>
        <w:t>ежегодно выполнять</w:t>
      </w:r>
      <w:r w:rsidR="00DD5CEA" w:rsidRPr="0050226B">
        <w:rPr>
          <w:rFonts w:ascii="Times New Roman" w:hAnsi="Times New Roman"/>
          <w:color w:val="000000" w:themeColor="text1"/>
          <w:sz w:val="28"/>
        </w:rPr>
        <w:t xml:space="preserve"> контрольно-переводные нормативы (испытания)</w:t>
      </w:r>
      <w:r w:rsidR="00DD5CEA">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1CA44831" w14:textId="798EB4B8"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демонстрировать высокие спортивные результаты в официальных спортивных соревнованиях;</w:t>
      </w:r>
    </w:p>
    <w:p w14:paraId="11EE74BC" w14:textId="6C3D4414" w:rsidR="00F671B2" w:rsidRPr="0050226B"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показывать результаты, соответствующие присвоению спортивного разряда «кандидат в мастера спорта»</w:t>
      </w:r>
      <w:r w:rsidR="00AC1247" w:rsidRPr="0050226B">
        <w:rPr>
          <w:rFonts w:ascii="Times New Roman" w:hAnsi="Times New Roman"/>
          <w:color w:val="000000" w:themeColor="text1"/>
          <w:sz w:val="28"/>
        </w:rPr>
        <w:t xml:space="preserve"> не реже одного раза в два года;</w:t>
      </w:r>
    </w:p>
    <w:p w14:paraId="4E574C0A" w14:textId="163F2DCA" w:rsidR="00717A76" w:rsidRDefault="00553449" w:rsidP="00717A76">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6544E3" w:rsidRPr="0050226B">
        <w:rPr>
          <w:rFonts w:ascii="Times New Roman" w:hAnsi="Times New Roman"/>
          <w:color w:val="000000" w:themeColor="text1"/>
          <w:sz w:val="28"/>
        </w:rPr>
        <w:t>принимать участие в официальных спортивных соревнованиях не ниже уровня межрегион</w:t>
      </w:r>
      <w:r w:rsidR="00B04B31">
        <w:rPr>
          <w:rFonts w:ascii="Times New Roman" w:hAnsi="Times New Roman"/>
          <w:color w:val="000000" w:themeColor="text1"/>
          <w:sz w:val="28"/>
        </w:rPr>
        <w:t>альных спортивных соревнований</w:t>
      </w:r>
      <w:r w:rsidR="00717A76">
        <w:rPr>
          <w:rFonts w:ascii="Times New Roman" w:hAnsi="Times New Roman"/>
          <w:color w:val="000000" w:themeColor="text1"/>
          <w:sz w:val="28"/>
        </w:rPr>
        <w:t xml:space="preserve"> </w:t>
      </w:r>
      <w:r w:rsidR="007E1347">
        <w:rPr>
          <w:rFonts w:ascii="Times New Roman" w:hAnsi="Times New Roman"/>
          <w:i/>
          <w:color w:val="000000" w:themeColor="text1"/>
          <w:sz w:val="28"/>
        </w:rPr>
        <w:t>(п. 1</w:t>
      </w:r>
      <w:r w:rsidR="007E1347" w:rsidRPr="007E1347">
        <w:rPr>
          <w:rFonts w:ascii="Times New Roman" w:hAnsi="Times New Roman"/>
          <w:i/>
          <w:color w:val="000000" w:themeColor="text1"/>
          <w:sz w:val="28"/>
        </w:rPr>
        <w:t>1</w:t>
      </w:r>
      <w:r w:rsidR="00717A76" w:rsidRPr="00717A76">
        <w:rPr>
          <w:rFonts w:ascii="Times New Roman" w:hAnsi="Times New Roman"/>
          <w:i/>
          <w:color w:val="000000" w:themeColor="text1"/>
          <w:sz w:val="28"/>
        </w:rPr>
        <w:t xml:space="preserve"> главы III ПДОПСП по виду спорта).</w:t>
      </w:r>
    </w:p>
    <w:p w14:paraId="514EA54E" w14:textId="77777777" w:rsidR="0023756C" w:rsidRPr="00682E91" w:rsidRDefault="0023756C" w:rsidP="00682E91">
      <w:pPr>
        <w:pStyle w:val="af3"/>
        <w:ind w:firstLine="709"/>
        <w:jc w:val="both"/>
        <w:rPr>
          <w:rFonts w:ascii="Times New Roman" w:hAnsi="Times New Roman"/>
          <w:color w:val="000000" w:themeColor="text1"/>
          <w:sz w:val="28"/>
        </w:rPr>
      </w:pPr>
    </w:p>
    <w:p w14:paraId="1D31CA46" w14:textId="2CD3954A" w:rsidR="00600D09" w:rsidRPr="0023756C" w:rsidRDefault="00600D09" w:rsidP="00B06FAB">
      <w:pPr>
        <w:pStyle w:val="ad"/>
        <w:widowControl w:val="0"/>
        <w:numPr>
          <w:ilvl w:val="1"/>
          <w:numId w:val="2"/>
        </w:numPr>
        <w:ind w:left="0" w:right="141" w:firstLine="709"/>
        <w:jc w:val="center"/>
        <w:outlineLvl w:val="0"/>
        <w:rPr>
          <w:b/>
          <w:sz w:val="28"/>
          <w:szCs w:val="28"/>
        </w:rPr>
      </w:pPr>
      <w:bookmarkStart w:id="16" w:name="_Hlk101713141"/>
      <w:bookmarkStart w:id="17" w:name="_Toc137830025"/>
      <w:r w:rsidRPr="0023756C">
        <w:rPr>
          <w:b/>
          <w:sz w:val="28"/>
          <w:szCs w:val="28"/>
        </w:rPr>
        <w:t>Оценк</w:t>
      </w:r>
      <w:r w:rsidR="00DB704F" w:rsidRPr="0023756C">
        <w:rPr>
          <w:b/>
          <w:sz w:val="28"/>
          <w:szCs w:val="28"/>
        </w:rPr>
        <w:t>а</w:t>
      </w:r>
      <w:r w:rsidRPr="0023756C">
        <w:rPr>
          <w:b/>
          <w:sz w:val="28"/>
          <w:szCs w:val="28"/>
        </w:rPr>
        <w:t xml:space="preserve"> результатов освоения </w:t>
      </w:r>
      <w:r w:rsidR="0023756C">
        <w:rPr>
          <w:b/>
          <w:sz w:val="28"/>
          <w:szCs w:val="28"/>
        </w:rPr>
        <w:t>П</w:t>
      </w:r>
      <w:r w:rsidRPr="0023756C">
        <w:rPr>
          <w:b/>
          <w:sz w:val="28"/>
          <w:szCs w:val="28"/>
        </w:rPr>
        <w:t>рограммы</w:t>
      </w:r>
      <w:bookmarkEnd w:id="16"/>
      <w:bookmarkEnd w:id="17"/>
    </w:p>
    <w:p w14:paraId="4F837169" w14:textId="77777777" w:rsidR="00813C23" w:rsidRPr="0050226B" w:rsidRDefault="00813C23" w:rsidP="0050226B">
      <w:pPr>
        <w:pStyle w:val="af3"/>
        <w:ind w:firstLine="709"/>
        <w:jc w:val="both"/>
        <w:rPr>
          <w:rFonts w:ascii="Times New Roman" w:hAnsi="Times New Roman"/>
          <w:color w:val="000000" w:themeColor="text1"/>
          <w:sz w:val="28"/>
        </w:rPr>
      </w:pPr>
    </w:p>
    <w:p w14:paraId="3B753FF6" w14:textId="3C6399BB" w:rsidR="00ED73FE" w:rsidRPr="007E1347" w:rsidRDefault="00ED73FE"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sidR="00682E91">
        <w:rPr>
          <w:rFonts w:ascii="Times New Roman" w:hAnsi="Times New Roman"/>
          <w:color w:val="000000" w:themeColor="text1"/>
          <w:sz w:val="28"/>
        </w:rPr>
        <w:t>аттестацией</w:t>
      </w:r>
      <w:r w:rsidR="00813C23" w:rsidRPr="0050226B">
        <w:rPr>
          <w:rFonts w:ascii="Times New Roman" w:hAnsi="Times New Roman"/>
          <w:color w:val="000000" w:themeColor="text1"/>
          <w:sz w:val="28"/>
        </w:rPr>
        <w:t xml:space="preserve"> </w:t>
      </w:r>
      <w:r w:rsidRPr="0050226B">
        <w:rPr>
          <w:rFonts w:ascii="Times New Roman" w:hAnsi="Times New Roman"/>
          <w:color w:val="000000" w:themeColor="text1"/>
          <w:sz w:val="28"/>
        </w:rPr>
        <w:t xml:space="preserve">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w:t>
      </w:r>
      <w:r w:rsidR="003C67A3" w:rsidRPr="0050226B">
        <w:rPr>
          <w:rFonts w:ascii="Times New Roman" w:hAnsi="Times New Roman"/>
          <w:color w:val="000000" w:themeColor="text1"/>
          <w:sz w:val="28"/>
        </w:rPr>
        <w:t>участия,</w:t>
      </w:r>
      <w:r w:rsidRPr="0050226B">
        <w:rPr>
          <w:rFonts w:ascii="Times New Roman" w:hAnsi="Times New Roman"/>
          <w:color w:val="000000" w:themeColor="text1"/>
          <w:sz w:val="28"/>
        </w:rPr>
        <w:t xml:space="preserve"> обучающегося в спортивных соревнованиях и достижения им соответствующего уровня спортивной квалификации.</w:t>
      </w:r>
      <w:r w:rsidR="007E1347" w:rsidRPr="007E1347">
        <w:rPr>
          <w:rFonts w:ascii="Times New Roman" w:hAnsi="Times New Roman"/>
          <w:color w:val="000000" w:themeColor="text1"/>
          <w:sz w:val="28"/>
        </w:rPr>
        <w:t xml:space="preserve"> </w:t>
      </w:r>
      <w:r w:rsidR="007E1347" w:rsidRPr="00064974">
        <w:rPr>
          <w:rFonts w:ascii="Times New Roman" w:hAnsi="Times New Roman"/>
          <w:color w:val="000000" w:themeColor="text1"/>
          <w:sz w:val="28"/>
        </w:rPr>
        <w:t>(</w:t>
      </w:r>
      <w:r w:rsidR="007E1347">
        <w:rPr>
          <w:rFonts w:ascii="Times New Roman" w:hAnsi="Times New Roman"/>
          <w:i/>
          <w:color w:val="000000" w:themeColor="text1"/>
          <w:sz w:val="28"/>
        </w:rPr>
        <w:t>п. 12</w:t>
      </w:r>
      <w:r w:rsidR="007E1347" w:rsidRPr="00717A76">
        <w:rPr>
          <w:rFonts w:ascii="Times New Roman" w:hAnsi="Times New Roman"/>
          <w:i/>
          <w:color w:val="000000" w:themeColor="text1"/>
          <w:sz w:val="28"/>
        </w:rPr>
        <w:t xml:space="preserve"> главы III ПДОПСП по виду спорта</w:t>
      </w:r>
      <w:r w:rsidR="007E1347">
        <w:rPr>
          <w:rFonts w:ascii="Times New Roman" w:hAnsi="Times New Roman"/>
          <w:i/>
          <w:color w:val="000000" w:themeColor="text1"/>
          <w:sz w:val="28"/>
        </w:rPr>
        <w:t>).</w:t>
      </w:r>
    </w:p>
    <w:p w14:paraId="18332076" w14:textId="68616E73" w:rsidR="008A2D34" w:rsidRDefault="008A2D34" w:rsidP="0050226B">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0CF73BCF" w14:textId="77777777" w:rsidR="008A2D34" w:rsidRDefault="008A2D34" w:rsidP="008A2D34">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2509B4A9" w14:textId="7A1B4500" w:rsidR="008773BB" w:rsidRDefault="008A2D34" w:rsidP="007868D9">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5816B5D9" w14:textId="77777777" w:rsidR="007868D9" w:rsidRDefault="007868D9" w:rsidP="007868D9">
      <w:pPr>
        <w:pStyle w:val="af3"/>
        <w:ind w:firstLine="709"/>
        <w:jc w:val="both"/>
        <w:rPr>
          <w:iCs/>
          <w:color w:val="000000" w:themeColor="text1"/>
          <w:sz w:val="28"/>
        </w:rPr>
      </w:pPr>
    </w:p>
    <w:p w14:paraId="29C16D05" w14:textId="77777777" w:rsidR="007E01BE" w:rsidRDefault="007E01BE" w:rsidP="007868D9">
      <w:pPr>
        <w:pStyle w:val="af3"/>
        <w:ind w:firstLine="709"/>
        <w:jc w:val="both"/>
        <w:rPr>
          <w:iCs/>
          <w:color w:val="000000" w:themeColor="text1"/>
          <w:sz w:val="28"/>
        </w:rPr>
      </w:pPr>
    </w:p>
    <w:p w14:paraId="5B6C0084" w14:textId="77777777" w:rsidR="007E01BE" w:rsidRDefault="007E01BE" w:rsidP="007868D9">
      <w:pPr>
        <w:pStyle w:val="af3"/>
        <w:ind w:firstLine="709"/>
        <w:jc w:val="both"/>
        <w:rPr>
          <w:iCs/>
          <w:color w:val="000000" w:themeColor="text1"/>
          <w:sz w:val="28"/>
        </w:rPr>
      </w:pPr>
    </w:p>
    <w:p w14:paraId="0FBDB883" w14:textId="77777777" w:rsidR="007E01BE" w:rsidRDefault="007E01BE" w:rsidP="007868D9">
      <w:pPr>
        <w:pStyle w:val="af3"/>
        <w:ind w:firstLine="709"/>
        <w:jc w:val="both"/>
        <w:rPr>
          <w:iCs/>
          <w:color w:val="000000" w:themeColor="text1"/>
          <w:sz w:val="28"/>
        </w:rPr>
      </w:pPr>
    </w:p>
    <w:p w14:paraId="4FC35569" w14:textId="77777777" w:rsidR="007E01BE" w:rsidRPr="007868D9" w:rsidRDefault="007E01BE" w:rsidP="007868D9">
      <w:pPr>
        <w:pStyle w:val="af3"/>
        <w:ind w:firstLine="709"/>
        <w:jc w:val="both"/>
        <w:rPr>
          <w:iCs/>
          <w:color w:val="000000" w:themeColor="text1"/>
          <w:sz w:val="28"/>
        </w:rPr>
      </w:pPr>
    </w:p>
    <w:p w14:paraId="3EDF6B2B" w14:textId="298577A1" w:rsidR="00391BBA" w:rsidRPr="0023756C" w:rsidRDefault="00391BBA" w:rsidP="00305DD0">
      <w:pPr>
        <w:pStyle w:val="ad"/>
        <w:widowControl w:val="0"/>
        <w:numPr>
          <w:ilvl w:val="1"/>
          <w:numId w:val="2"/>
        </w:numPr>
        <w:ind w:left="0" w:right="141" w:firstLine="709"/>
        <w:jc w:val="center"/>
        <w:outlineLvl w:val="0"/>
        <w:rPr>
          <w:b/>
          <w:sz w:val="28"/>
          <w:szCs w:val="28"/>
        </w:rPr>
      </w:pPr>
      <w:bookmarkStart w:id="18" w:name="_Toc137830026"/>
      <w:r w:rsidRPr="0023756C">
        <w:rPr>
          <w:b/>
          <w:sz w:val="28"/>
          <w:szCs w:val="28"/>
        </w:rPr>
        <w:lastRenderedPageBreak/>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8"/>
    </w:p>
    <w:p w14:paraId="5DC97225" w14:textId="37B7BC77" w:rsidR="008B6DE5" w:rsidRDefault="008B6DE5" w:rsidP="0050226B">
      <w:pPr>
        <w:pStyle w:val="af3"/>
        <w:ind w:firstLine="709"/>
        <w:jc w:val="both"/>
        <w:rPr>
          <w:rFonts w:ascii="Times New Roman" w:hAnsi="Times New Roman"/>
          <w:color w:val="000000" w:themeColor="text1"/>
          <w:sz w:val="28"/>
        </w:rPr>
      </w:pPr>
    </w:p>
    <w:p w14:paraId="1EC5F5AD" w14:textId="3102D3C8" w:rsidR="00B23D3E" w:rsidRDefault="00B23D3E" w:rsidP="0050226B">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490E52">
        <w:rPr>
          <w:rFonts w:ascii="Times New Roman" w:hAnsi="Times New Roman"/>
          <w:color w:val="000000" w:themeColor="text1"/>
          <w:sz w:val="28"/>
        </w:rPr>
        <w:t>«</w:t>
      </w:r>
      <w:r w:rsidR="005757B5">
        <w:rPr>
          <w:rFonts w:ascii="Times New Roman" w:hAnsi="Times New Roman"/>
          <w:color w:val="000000" w:themeColor="text1"/>
          <w:sz w:val="28"/>
        </w:rPr>
        <w:t xml:space="preserve">настольный </w:t>
      </w:r>
      <w:r w:rsidR="003C67A3">
        <w:rPr>
          <w:rFonts w:ascii="Times New Roman" w:hAnsi="Times New Roman"/>
          <w:color w:val="000000" w:themeColor="text1"/>
          <w:sz w:val="28"/>
        </w:rPr>
        <w:t>теннис»</w:t>
      </w:r>
      <w:r>
        <w:rPr>
          <w:rFonts w:ascii="Times New Roman" w:hAnsi="Times New Roman"/>
          <w:color w:val="000000" w:themeColor="text1"/>
          <w:sz w:val="28"/>
        </w:rPr>
        <w:t xml:space="preserve"> и включают нормативы общей физической и специально физической подготовки и уровень спортивной 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1BF8D11D" w14:textId="77777777" w:rsidR="008B6DE5" w:rsidRPr="0050226B" w:rsidRDefault="008B6DE5"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337B1316" w14:textId="77777777" w:rsidR="008B6DE5" w:rsidRPr="0050226B" w:rsidRDefault="008B6DE5"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13635A35" w14:textId="17D4B48B" w:rsidR="008B6DE5" w:rsidRDefault="00B23D3E" w:rsidP="0050226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008B6DE5" w:rsidRPr="0050226B">
        <w:rPr>
          <w:rFonts w:ascii="Times New Roman" w:hAnsi="Times New Roman"/>
          <w:color w:val="000000" w:themeColor="text1"/>
          <w:sz w:val="28"/>
        </w:rPr>
        <w:t xml:space="preserve"> </w:t>
      </w:r>
      <w:r w:rsidR="003C67A3">
        <w:rPr>
          <w:rFonts w:ascii="Times New Roman" w:hAnsi="Times New Roman"/>
          <w:color w:val="000000" w:themeColor="text1"/>
          <w:sz w:val="28"/>
        </w:rPr>
        <w:t>представлены в Таблицах</w:t>
      </w:r>
      <w:r w:rsidR="008B6DE5" w:rsidRPr="0050226B">
        <w:rPr>
          <w:rFonts w:ascii="Times New Roman" w:hAnsi="Times New Roman"/>
          <w:color w:val="000000" w:themeColor="text1"/>
          <w:sz w:val="28"/>
        </w:rPr>
        <w:t xml:space="preserve"> № </w:t>
      </w:r>
      <w:r w:rsidR="00277734">
        <w:rPr>
          <w:rFonts w:ascii="Times New Roman" w:hAnsi="Times New Roman"/>
          <w:color w:val="000000" w:themeColor="text1"/>
          <w:sz w:val="28"/>
        </w:rPr>
        <w:t>10</w:t>
      </w:r>
      <w:r w:rsidR="008B6DE5" w:rsidRPr="0050226B">
        <w:rPr>
          <w:rFonts w:ascii="Times New Roman" w:hAnsi="Times New Roman"/>
          <w:color w:val="000000" w:themeColor="text1"/>
          <w:sz w:val="28"/>
        </w:rPr>
        <w:t>-</w:t>
      </w:r>
      <w:r w:rsidR="00277734">
        <w:rPr>
          <w:rFonts w:ascii="Times New Roman" w:hAnsi="Times New Roman"/>
          <w:color w:val="000000" w:themeColor="text1"/>
          <w:sz w:val="28"/>
        </w:rPr>
        <w:t>12</w:t>
      </w:r>
      <w:r w:rsidR="008B6DE5" w:rsidRPr="0050226B">
        <w:rPr>
          <w:rFonts w:ascii="Times New Roman" w:hAnsi="Times New Roman"/>
          <w:color w:val="000000" w:themeColor="text1"/>
          <w:sz w:val="28"/>
        </w:rPr>
        <w:t>.</w:t>
      </w:r>
    </w:p>
    <w:p w14:paraId="1BA24BA2" w14:textId="7060AA38" w:rsidR="003C67A3" w:rsidRPr="00305DD0" w:rsidRDefault="003C67A3" w:rsidP="00305DD0">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w:t>
      </w:r>
      <w:r w:rsidR="00277734">
        <w:rPr>
          <w:rFonts w:ascii="Times New Roman" w:hAnsi="Times New Roman"/>
          <w:sz w:val="28"/>
          <w:szCs w:val="28"/>
        </w:rPr>
        <w:t xml:space="preserve"> 10</w:t>
      </w:r>
      <w:r w:rsidRPr="007B4681">
        <w:rPr>
          <w:rFonts w:ascii="Times New Roman" w:hAnsi="Times New Roman"/>
          <w:sz w:val="28"/>
          <w:szCs w:val="28"/>
        </w:rPr>
        <w:t xml:space="preserve"> </w:t>
      </w:r>
    </w:p>
    <w:p w14:paraId="3C3C3AC0" w14:textId="77777777" w:rsidR="003C67A3" w:rsidRPr="00E67497" w:rsidRDefault="003C67A3" w:rsidP="003C67A3">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t xml:space="preserve">по виду спорта </w:t>
      </w:r>
      <w:r>
        <w:rPr>
          <w:b/>
          <w:color w:val="000000" w:themeColor="text1"/>
          <w:sz w:val="28"/>
        </w:rPr>
        <w:t>«настольный теннис»</w:t>
      </w:r>
    </w:p>
    <w:p w14:paraId="6DA6BABA" w14:textId="77777777" w:rsidR="003C67A3" w:rsidRPr="008773BB" w:rsidRDefault="003C67A3" w:rsidP="003C67A3">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32"/>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91"/>
        <w:gridCol w:w="2639"/>
        <w:gridCol w:w="1318"/>
        <w:gridCol w:w="1292"/>
        <w:gridCol w:w="26"/>
        <w:gridCol w:w="1188"/>
        <w:gridCol w:w="79"/>
        <w:gridCol w:w="1239"/>
        <w:gridCol w:w="53"/>
        <w:gridCol w:w="1293"/>
      </w:tblGrid>
      <w:tr w:rsidR="003C67A3" w:rsidRPr="007734AE" w14:paraId="6D48769D" w14:textId="77777777" w:rsidTr="00367FAC">
        <w:trPr>
          <w:trHeight w:val="680"/>
          <w:tblHeader/>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66FC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N п/п</w:t>
            </w:r>
          </w:p>
        </w:tc>
        <w:tc>
          <w:tcPr>
            <w:tcW w:w="2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9EE17"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Упражнения</w:t>
            </w:r>
          </w:p>
        </w:tc>
        <w:tc>
          <w:tcPr>
            <w:tcW w:w="13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FE44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Единица измерения</w:t>
            </w:r>
          </w:p>
        </w:tc>
        <w:tc>
          <w:tcPr>
            <w:tcW w:w="2585" w:type="dxa"/>
            <w:gridSpan w:val="4"/>
            <w:tcBorders>
              <w:top w:val="single" w:sz="4" w:space="0" w:color="000000"/>
              <w:left w:val="single" w:sz="4" w:space="0" w:color="000000"/>
              <w:bottom w:val="nil"/>
              <w:right w:val="nil"/>
            </w:tcBorders>
            <w:tcMar>
              <w:top w:w="0" w:type="dxa"/>
              <w:left w:w="108" w:type="dxa"/>
              <w:bottom w:w="0" w:type="dxa"/>
              <w:right w:w="108" w:type="dxa"/>
            </w:tcMar>
            <w:vAlign w:val="center"/>
          </w:tcPr>
          <w:p w14:paraId="05E5AF25"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Норматив до года обучения</w:t>
            </w:r>
          </w:p>
        </w:tc>
        <w:tc>
          <w:tcPr>
            <w:tcW w:w="2585"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77CE42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Норматив свыше года обучения</w:t>
            </w:r>
          </w:p>
        </w:tc>
      </w:tr>
      <w:tr w:rsidR="003C67A3" w:rsidRPr="007734AE" w14:paraId="54B073F2" w14:textId="77777777" w:rsidTr="00367FAC">
        <w:trPr>
          <w:trHeight w:val="397"/>
          <w:tblHeader/>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B60D2"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E0E77"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DAB3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12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7DE61D5"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мальчики</w:t>
            </w:r>
          </w:p>
        </w:tc>
        <w:tc>
          <w:tcPr>
            <w:tcW w:w="1293" w:type="dxa"/>
            <w:gridSpan w:val="3"/>
            <w:tcBorders>
              <w:top w:val="single" w:sz="4" w:space="0" w:color="000000"/>
              <w:left w:val="single" w:sz="4" w:space="0" w:color="000000"/>
              <w:bottom w:val="nil"/>
              <w:right w:val="nil"/>
            </w:tcBorders>
            <w:tcMar>
              <w:top w:w="0" w:type="dxa"/>
              <w:left w:w="108" w:type="dxa"/>
              <w:bottom w:w="0" w:type="dxa"/>
              <w:right w:w="108" w:type="dxa"/>
            </w:tcMar>
            <w:vAlign w:val="center"/>
          </w:tcPr>
          <w:p w14:paraId="495BDDB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девочки</w:t>
            </w:r>
          </w:p>
        </w:tc>
        <w:tc>
          <w:tcPr>
            <w:tcW w:w="1292"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64560EF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мальчики</w:t>
            </w:r>
          </w:p>
        </w:tc>
        <w:tc>
          <w:tcPr>
            <w:tcW w:w="129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48A3217"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девочки</w:t>
            </w:r>
          </w:p>
        </w:tc>
      </w:tr>
      <w:tr w:rsidR="003C67A3" w:rsidRPr="007734AE" w14:paraId="58B1DB69" w14:textId="77777777" w:rsidTr="002B5590">
        <w:trPr>
          <w:trHeight w:val="397"/>
        </w:trPr>
        <w:tc>
          <w:tcPr>
            <w:tcW w:w="9918" w:type="dxa"/>
            <w:gridSpan w:val="10"/>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05CF1B8" w14:textId="090A00E1" w:rsidR="003C67A3" w:rsidRPr="00B701E5" w:rsidRDefault="003C67A3" w:rsidP="002B5590">
            <w:pPr>
              <w:pStyle w:val="ad"/>
              <w:pBdr>
                <w:top w:val="none" w:sz="0" w:space="0" w:color="auto"/>
                <w:left w:val="none" w:sz="0" w:space="0" w:color="auto"/>
                <w:bottom w:val="none" w:sz="0" w:space="0" w:color="auto"/>
                <w:right w:val="none" w:sz="0" w:space="0" w:color="auto"/>
                <w:between w:val="none" w:sz="0" w:space="0" w:color="auto"/>
              </w:pBdr>
              <w:ind w:hanging="360"/>
              <w:jc w:val="center"/>
              <w:rPr>
                <w:sz w:val="24"/>
                <w:szCs w:val="24"/>
              </w:rPr>
            </w:pPr>
            <w:bookmarkStart w:id="19" w:name="sub_16001"/>
            <w:r w:rsidRPr="00B701E5">
              <w:rPr>
                <w:sz w:val="24"/>
                <w:szCs w:val="24"/>
              </w:rPr>
              <w:t>1. Нормативы общей физической подготовки</w:t>
            </w:r>
            <w:bookmarkEnd w:id="19"/>
          </w:p>
        </w:tc>
      </w:tr>
      <w:tr w:rsidR="003C67A3" w:rsidRPr="007734AE" w14:paraId="5F3E5BEF" w14:textId="77777777" w:rsidTr="00367FAC">
        <w:trPr>
          <w:trHeight w:val="340"/>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B347F" w14:textId="4C8AB0ED"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bookmarkStart w:id="20" w:name="sub_16011"/>
            <w:r w:rsidRPr="007734AE">
              <w:rPr>
                <w:color w:val="000000"/>
                <w:sz w:val="24"/>
                <w:szCs w:val="20"/>
              </w:rPr>
              <w:t>1.1.</w:t>
            </w:r>
            <w:bookmarkEnd w:id="20"/>
          </w:p>
        </w:tc>
        <w:tc>
          <w:tcPr>
            <w:tcW w:w="2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9AE7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Челночный бег 3x10 м</w:t>
            </w:r>
          </w:p>
        </w:tc>
        <w:tc>
          <w:tcPr>
            <w:tcW w:w="13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6421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2585" w:type="dxa"/>
            <w:gridSpan w:val="4"/>
            <w:tcBorders>
              <w:top w:val="single" w:sz="4" w:space="0" w:color="000000"/>
              <w:left w:val="single" w:sz="4" w:space="0" w:color="000000"/>
              <w:bottom w:val="nil"/>
              <w:right w:val="nil"/>
            </w:tcBorders>
            <w:tcMar>
              <w:top w:w="0" w:type="dxa"/>
              <w:left w:w="108" w:type="dxa"/>
              <w:bottom w:w="0" w:type="dxa"/>
              <w:right w:w="108" w:type="dxa"/>
            </w:tcMar>
            <w:vAlign w:val="center"/>
          </w:tcPr>
          <w:p w14:paraId="24A2AE7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c>
          <w:tcPr>
            <w:tcW w:w="2585"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00D09D1"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4DBE9E2B" w14:textId="77777777" w:rsidTr="00367FAC">
        <w:trPr>
          <w:trHeight w:val="340"/>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C4D3"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0CD2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B772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9863A1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10,3</w:t>
            </w:r>
          </w:p>
        </w:tc>
        <w:tc>
          <w:tcPr>
            <w:tcW w:w="1293" w:type="dxa"/>
            <w:gridSpan w:val="3"/>
            <w:tcBorders>
              <w:top w:val="single" w:sz="4" w:space="0" w:color="000000"/>
              <w:left w:val="single" w:sz="4" w:space="0" w:color="000000"/>
              <w:bottom w:val="nil"/>
              <w:right w:val="nil"/>
            </w:tcBorders>
            <w:tcMar>
              <w:top w:w="0" w:type="dxa"/>
              <w:left w:w="108" w:type="dxa"/>
              <w:bottom w:w="0" w:type="dxa"/>
              <w:right w:w="108" w:type="dxa"/>
            </w:tcMar>
            <w:vAlign w:val="center"/>
          </w:tcPr>
          <w:p w14:paraId="1D6EEC3B"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10,6</w:t>
            </w:r>
          </w:p>
        </w:tc>
        <w:tc>
          <w:tcPr>
            <w:tcW w:w="1292"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43695A8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10,0</w:t>
            </w:r>
          </w:p>
        </w:tc>
        <w:tc>
          <w:tcPr>
            <w:tcW w:w="129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3BC3486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10,4</w:t>
            </w:r>
          </w:p>
        </w:tc>
      </w:tr>
      <w:tr w:rsidR="003C67A3" w:rsidRPr="007734AE" w14:paraId="742923FD" w14:textId="77777777" w:rsidTr="00367FAC">
        <w:trPr>
          <w:trHeight w:val="409"/>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6BB47" w14:textId="676304F0"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bookmarkStart w:id="21" w:name="sub_16012"/>
            <w:r w:rsidRPr="007734AE">
              <w:rPr>
                <w:color w:val="000000"/>
                <w:sz w:val="24"/>
                <w:szCs w:val="20"/>
              </w:rPr>
              <w:t>1.2.</w:t>
            </w:r>
            <w:bookmarkEnd w:id="21"/>
          </w:p>
        </w:tc>
        <w:tc>
          <w:tcPr>
            <w:tcW w:w="2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B5C9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Сгибание и разгибание рук в упоре лежа на полу</w:t>
            </w:r>
          </w:p>
        </w:tc>
        <w:tc>
          <w:tcPr>
            <w:tcW w:w="13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C303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jc w:val="center"/>
              <w:rPr>
                <w:color w:val="000000"/>
                <w:sz w:val="24"/>
                <w:szCs w:val="20"/>
              </w:rPr>
            </w:pPr>
            <w:r w:rsidRPr="007734AE">
              <w:rPr>
                <w:color w:val="000000"/>
                <w:sz w:val="24"/>
                <w:szCs w:val="20"/>
              </w:rPr>
              <w:t>количество раз</w:t>
            </w:r>
          </w:p>
        </w:tc>
        <w:tc>
          <w:tcPr>
            <w:tcW w:w="2585" w:type="dxa"/>
            <w:gridSpan w:val="4"/>
            <w:tcBorders>
              <w:top w:val="single" w:sz="4" w:space="0" w:color="000000"/>
              <w:left w:val="single" w:sz="4" w:space="0" w:color="000000"/>
              <w:bottom w:val="nil"/>
              <w:right w:val="nil"/>
            </w:tcBorders>
            <w:tcMar>
              <w:top w:w="0" w:type="dxa"/>
              <w:left w:w="108" w:type="dxa"/>
              <w:bottom w:w="0" w:type="dxa"/>
              <w:right w:w="108" w:type="dxa"/>
            </w:tcMar>
            <w:vAlign w:val="center"/>
          </w:tcPr>
          <w:p w14:paraId="4501ED7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585"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75FFDF5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93D8A66" w14:textId="77777777" w:rsidTr="00367FAC">
        <w:trPr>
          <w:trHeight w:val="40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69113"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882F5"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0E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61F67A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7</w:t>
            </w:r>
          </w:p>
        </w:tc>
        <w:tc>
          <w:tcPr>
            <w:tcW w:w="1293" w:type="dxa"/>
            <w:gridSpan w:val="3"/>
            <w:tcBorders>
              <w:top w:val="single" w:sz="4" w:space="0" w:color="000000"/>
              <w:left w:val="single" w:sz="4" w:space="0" w:color="000000"/>
              <w:bottom w:val="nil"/>
              <w:right w:val="nil"/>
            </w:tcBorders>
            <w:tcMar>
              <w:top w:w="0" w:type="dxa"/>
              <w:left w:w="108" w:type="dxa"/>
              <w:bottom w:w="0" w:type="dxa"/>
              <w:right w:w="108" w:type="dxa"/>
            </w:tcMar>
            <w:vAlign w:val="center"/>
          </w:tcPr>
          <w:p w14:paraId="5DD8C99C"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4</w:t>
            </w:r>
          </w:p>
        </w:tc>
        <w:tc>
          <w:tcPr>
            <w:tcW w:w="1292"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60BB523E"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w:t>
            </w:r>
          </w:p>
        </w:tc>
        <w:tc>
          <w:tcPr>
            <w:tcW w:w="129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D4EF5E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w:t>
            </w:r>
          </w:p>
        </w:tc>
      </w:tr>
      <w:tr w:rsidR="003C67A3" w:rsidRPr="007734AE" w14:paraId="7DA7A744" w14:textId="77777777" w:rsidTr="00367FAC">
        <w:trPr>
          <w:trHeight w:val="409"/>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323DA" w14:textId="5541FBE9"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bookmarkStart w:id="22" w:name="sub_16013"/>
            <w:r w:rsidRPr="007734AE">
              <w:rPr>
                <w:color w:val="000000"/>
                <w:sz w:val="24"/>
                <w:szCs w:val="20"/>
              </w:rPr>
              <w:t>1.3.</w:t>
            </w:r>
            <w:bookmarkEnd w:id="22"/>
          </w:p>
        </w:tc>
        <w:tc>
          <w:tcPr>
            <w:tcW w:w="2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32FE5"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Прыжок в длину с места толчком двумя ногами</w:t>
            </w:r>
          </w:p>
        </w:tc>
        <w:tc>
          <w:tcPr>
            <w:tcW w:w="13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14BE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2585" w:type="dxa"/>
            <w:gridSpan w:val="4"/>
            <w:tcBorders>
              <w:top w:val="single" w:sz="4" w:space="0" w:color="000000"/>
              <w:left w:val="single" w:sz="4" w:space="0" w:color="000000"/>
              <w:bottom w:val="nil"/>
              <w:right w:val="nil"/>
            </w:tcBorders>
            <w:tcMar>
              <w:top w:w="0" w:type="dxa"/>
              <w:left w:w="108" w:type="dxa"/>
              <w:bottom w:w="0" w:type="dxa"/>
              <w:right w:w="108" w:type="dxa"/>
            </w:tcMar>
            <w:vAlign w:val="center"/>
          </w:tcPr>
          <w:p w14:paraId="570952A7"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585"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BB4AEEE"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6550E633" w14:textId="77777777" w:rsidTr="00367FAC">
        <w:trPr>
          <w:trHeight w:val="40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8CE7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69C1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F739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6C2B2D6"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110</w:t>
            </w:r>
          </w:p>
        </w:tc>
        <w:tc>
          <w:tcPr>
            <w:tcW w:w="12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653980E"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105</w:t>
            </w:r>
          </w:p>
        </w:tc>
        <w:tc>
          <w:tcPr>
            <w:tcW w:w="12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FFD2289"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120</w:t>
            </w: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2A64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115</w:t>
            </w:r>
          </w:p>
        </w:tc>
      </w:tr>
      <w:tr w:rsidR="003C67A3" w:rsidRPr="007734AE" w14:paraId="07A1751A" w14:textId="77777777" w:rsidTr="00367FAC">
        <w:trPr>
          <w:trHeight w:val="547"/>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C2398" w14:textId="263807F4"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bookmarkStart w:id="23" w:name="sub_16014"/>
            <w:r w:rsidRPr="007734AE">
              <w:rPr>
                <w:color w:val="000000"/>
                <w:sz w:val="24"/>
                <w:szCs w:val="20"/>
              </w:rPr>
              <w:t>1.4.</w:t>
            </w:r>
            <w:bookmarkEnd w:id="23"/>
          </w:p>
        </w:tc>
        <w:tc>
          <w:tcPr>
            <w:tcW w:w="2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E5BB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Наклон вперед из положения стоя на гимнастической скамье (от уровня скамьи)</w:t>
            </w:r>
          </w:p>
        </w:tc>
        <w:tc>
          <w:tcPr>
            <w:tcW w:w="13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1E2C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2585" w:type="dxa"/>
            <w:gridSpan w:val="4"/>
            <w:tcBorders>
              <w:top w:val="single" w:sz="4" w:space="0" w:color="000000"/>
              <w:left w:val="single" w:sz="4" w:space="0" w:color="000000"/>
              <w:bottom w:val="nil"/>
              <w:right w:val="nil"/>
            </w:tcBorders>
            <w:tcMar>
              <w:top w:w="0" w:type="dxa"/>
              <w:left w:w="108" w:type="dxa"/>
              <w:bottom w:w="0" w:type="dxa"/>
              <w:right w:w="108" w:type="dxa"/>
            </w:tcMar>
            <w:vAlign w:val="center"/>
          </w:tcPr>
          <w:p w14:paraId="71C6084A"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585"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553905D4"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05C90B36" w14:textId="77777777" w:rsidTr="00367FAC">
        <w:trPr>
          <w:trHeight w:val="547"/>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62D2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D0032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816711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292"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0FFCA153"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w:t>
            </w:r>
          </w:p>
        </w:tc>
        <w:tc>
          <w:tcPr>
            <w:tcW w:w="1293" w:type="dxa"/>
            <w:gridSpan w:val="3"/>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69C5A246"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292"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tcPr>
          <w:p w14:paraId="5DEF4F5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2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0C2A1E1"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+5</w:t>
            </w:r>
          </w:p>
        </w:tc>
      </w:tr>
      <w:tr w:rsidR="003C67A3" w:rsidRPr="007734AE" w14:paraId="327FA600" w14:textId="77777777" w:rsidTr="008773BB">
        <w:trPr>
          <w:trHeight w:val="283"/>
        </w:trPr>
        <w:tc>
          <w:tcPr>
            <w:tcW w:w="9918" w:type="dxa"/>
            <w:gridSpan w:val="10"/>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CBFBB43" w14:textId="253C8781" w:rsidR="003C67A3" w:rsidRPr="007734AE" w:rsidRDefault="003C67A3" w:rsidP="002B5590">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24" w:name="sub_16002"/>
            <w:r w:rsidRPr="00BC2171">
              <w:rPr>
                <w:sz w:val="24"/>
                <w:szCs w:val="24"/>
              </w:rPr>
              <w:lastRenderedPageBreak/>
              <w:t>2. Нормативы специальной физической подготовки</w:t>
            </w:r>
            <w:bookmarkEnd w:id="24"/>
          </w:p>
        </w:tc>
      </w:tr>
      <w:tr w:rsidR="003C67A3" w:rsidRPr="007734AE" w14:paraId="6AE96AAC" w14:textId="77777777" w:rsidTr="00367FAC">
        <w:trPr>
          <w:trHeight w:val="409"/>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00B5D" w14:textId="2A3A4758"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5" w:name="sub_16021"/>
            <w:r w:rsidRPr="007734AE">
              <w:rPr>
                <w:color w:val="000000"/>
                <w:sz w:val="24"/>
                <w:szCs w:val="20"/>
              </w:rPr>
              <w:t>2.1.</w:t>
            </w:r>
            <w:bookmarkEnd w:id="25"/>
          </w:p>
        </w:tc>
        <w:tc>
          <w:tcPr>
            <w:tcW w:w="2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0E5ED"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Метание теннисного мяча в цель, дистанция 6 м (5 попыток)</w:t>
            </w:r>
          </w:p>
        </w:tc>
        <w:tc>
          <w:tcPr>
            <w:tcW w:w="13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1613C"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jc w:val="center"/>
              <w:rPr>
                <w:color w:val="000000"/>
                <w:sz w:val="24"/>
                <w:szCs w:val="20"/>
              </w:rPr>
            </w:pPr>
            <w:r w:rsidRPr="007734AE">
              <w:rPr>
                <w:color w:val="000000"/>
                <w:sz w:val="24"/>
                <w:szCs w:val="20"/>
              </w:rPr>
              <w:t>количество попаданий</w:t>
            </w:r>
          </w:p>
        </w:tc>
        <w:tc>
          <w:tcPr>
            <w:tcW w:w="2506" w:type="dxa"/>
            <w:gridSpan w:val="3"/>
            <w:tcBorders>
              <w:top w:val="single" w:sz="4" w:space="0" w:color="000000"/>
              <w:left w:val="single" w:sz="4" w:space="0" w:color="000000"/>
              <w:bottom w:val="nil"/>
              <w:right w:val="nil"/>
            </w:tcBorders>
            <w:tcMar>
              <w:top w:w="0" w:type="dxa"/>
              <w:left w:w="108" w:type="dxa"/>
              <w:bottom w:w="0" w:type="dxa"/>
              <w:right w:w="108" w:type="dxa"/>
            </w:tcMar>
          </w:tcPr>
          <w:p w14:paraId="788BEDB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64" w:type="dxa"/>
            <w:gridSpan w:val="4"/>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B2CA60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42FBEE4" w14:textId="77777777" w:rsidTr="00367FAC">
        <w:trPr>
          <w:trHeight w:val="40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E416C"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0864F"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D2F68"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firstLine="720"/>
              <w:jc w:val="both"/>
              <w:rPr>
                <w:rFonts w:ascii="Times New Roman CYR" w:hAnsi="Times New Roman CYR"/>
                <w:color w:val="000000"/>
                <w:sz w:val="24"/>
                <w:szCs w:val="20"/>
              </w:rPr>
            </w:pPr>
          </w:p>
        </w:tc>
        <w:tc>
          <w:tcPr>
            <w:tcW w:w="1318" w:type="dxa"/>
            <w:gridSpan w:val="2"/>
            <w:tcBorders>
              <w:top w:val="single" w:sz="4" w:space="0" w:color="000000"/>
              <w:left w:val="single" w:sz="4" w:space="0" w:color="000000"/>
              <w:bottom w:val="nil"/>
              <w:right w:val="nil"/>
            </w:tcBorders>
            <w:tcMar>
              <w:top w:w="0" w:type="dxa"/>
              <w:left w:w="108" w:type="dxa"/>
              <w:bottom w:w="0" w:type="dxa"/>
              <w:right w:w="108" w:type="dxa"/>
            </w:tcMar>
          </w:tcPr>
          <w:p w14:paraId="3B1097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2</w:t>
            </w:r>
          </w:p>
        </w:tc>
        <w:tc>
          <w:tcPr>
            <w:tcW w:w="1188" w:type="dxa"/>
            <w:tcBorders>
              <w:top w:val="single" w:sz="4" w:space="0" w:color="000000"/>
              <w:left w:val="single" w:sz="4" w:space="0" w:color="000000"/>
              <w:bottom w:val="nil"/>
              <w:right w:val="nil"/>
            </w:tcBorders>
            <w:tcMar>
              <w:top w:w="0" w:type="dxa"/>
              <w:left w:w="108" w:type="dxa"/>
              <w:bottom w:w="0" w:type="dxa"/>
              <w:right w:w="108" w:type="dxa"/>
            </w:tcMar>
          </w:tcPr>
          <w:p w14:paraId="06837C1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w:t>
            </w:r>
          </w:p>
        </w:tc>
        <w:tc>
          <w:tcPr>
            <w:tcW w:w="1318" w:type="dxa"/>
            <w:gridSpan w:val="2"/>
            <w:tcBorders>
              <w:top w:val="single" w:sz="4" w:space="0" w:color="000000"/>
              <w:left w:val="single" w:sz="4" w:space="0" w:color="000000"/>
              <w:bottom w:val="nil"/>
              <w:right w:val="nil"/>
            </w:tcBorders>
            <w:tcMar>
              <w:top w:w="0" w:type="dxa"/>
              <w:left w:w="108" w:type="dxa"/>
              <w:bottom w:w="0" w:type="dxa"/>
              <w:right w:w="108" w:type="dxa"/>
            </w:tcMar>
          </w:tcPr>
          <w:p w14:paraId="7D3BB49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346"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68D42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2</w:t>
            </w:r>
          </w:p>
        </w:tc>
      </w:tr>
      <w:tr w:rsidR="003C67A3" w:rsidRPr="007734AE" w14:paraId="5619DE45" w14:textId="77777777" w:rsidTr="00367FAC">
        <w:trPr>
          <w:trHeight w:val="276"/>
        </w:trPr>
        <w:tc>
          <w:tcPr>
            <w:tcW w:w="79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6BAF9E2" w14:textId="65D40EAA"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6" w:name="sub_16022"/>
            <w:r w:rsidRPr="007734AE">
              <w:rPr>
                <w:color w:val="000000"/>
                <w:sz w:val="24"/>
                <w:szCs w:val="20"/>
              </w:rPr>
              <w:t>2.2.</w:t>
            </w:r>
            <w:bookmarkEnd w:id="26"/>
          </w:p>
        </w:tc>
        <w:tc>
          <w:tcPr>
            <w:tcW w:w="263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E1130C3"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Прыжки через скакалку за 30 с</w:t>
            </w:r>
          </w:p>
        </w:tc>
        <w:tc>
          <w:tcPr>
            <w:tcW w:w="13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8884A0" w14:textId="77777777" w:rsidR="003C67A3" w:rsidRPr="007734AE" w:rsidRDefault="003C67A3" w:rsidP="00367FAC">
            <w:pPr>
              <w:widowControl w:val="0"/>
              <w:pBdr>
                <w:top w:val="none" w:sz="0" w:space="0" w:color="auto"/>
                <w:left w:val="none" w:sz="0" w:space="0" w:color="auto"/>
                <w:bottom w:val="none" w:sz="0" w:space="0" w:color="auto"/>
                <w:right w:val="none" w:sz="0" w:space="0" w:color="auto"/>
                <w:between w:val="none" w:sz="0" w:space="0" w:color="auto"/>
              </w:pBdr>
              <w:ind w:left="-137" w:right="-170"/>
              <w:jc w:val="center"/>
              <w:rPr>
                <w:color w:val="000000"/>
                <w:sz w:val="24"/>
                <w:szCs w:val="20"/>
              </w:rPr>
            </w:pPr>
            <w:r w:rsidRPr="007734AE">
              <w:rPr>
                <w:color w:val="000000"/>
                <w:sz w:val="24"/>
                <w:szCs w:val="20"/>
              </w:rPr>
              <w:t>количество раз</w:t>
            </w:r>
          </w:p>
        </w:tc>
        <w:tc>
          <w:tcPr>
            <w:tcW w:w="2506" w:type="dxa"/>
            <w:gridSpan w:val="3"/>
            <w:tcBorders>
              <w:top w:val="single" w:sz="4" w:space="0" w:color="000000"/>
              <w:left w:val="single" w:sz="4" w:space="0" w:color="000000"/>
              <w:bottom w:val="nil"/>
              <w:right w:val="nil"/>
            </w:tcBorders>
            <w:tcMar>
              <w:top w:w="0" w:type="dxa"/>
              <w:left w:w="108" w:type="dxa"/>
              <w:bottom w:w="0" w:type="dxa"/>
              <w:right w:w="108" w:type="dxa"/>
            </w:tcMar>
          </w:tcPr>
          <w:p w14:paraId="1454DB8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c>
          <w:tcPr>
            <w:tcW w:w="2664" w:type="dxa"/>
            <w:gridSpan w:val="4"/>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6765EA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03A82BF" w14:textId="77777777" w:rsidTr="00367FAC">
        <w:trPr>
          <w:trHeight w:val="276"/>
        </w:trPr>
        <w:tc>
          <w:tcPr>
            <w:tcW w:w="791" w:type="dxa"/>
            <w:vMerge/>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70E05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639" w:type="dxa"/>
            <w:vMerge/>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5B83A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318" w:type="dxa"/>
            <w:vMerge/>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D6AF4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31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0E27A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35</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51A9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30</w:t>
            </w:r>
          </w:p>
        </w:tc>
        <w:tc>
          <w:tcPr>
            <w:tcW w:w="13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38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45</w:t>
            </w:r>
          </w:p>
        </w:tc>
        <w:tc>
          <w:tcPr>
            <w:tcW w:w="1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3185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40</w:t>
            </w:r>
          </w:p>
        </w:tc>
      </w:tr>
    </w:tbl>
    <w:p w14:paraId="62556CD6" w14:textId="77777777" w:rsidR="00305DD0" w:rsidRDefault="00305DD0" w:rsidP="00923A2D">
      <w:pPr>
        <w:ind w:firstLine="709"/>
        <w:jc w:val="both"/>
        <w:rPr>
          <w:sz w:val="28"/>
          <w:szCs w:val="28"/>
        </w:rPr>
      </w:pPr>
    </w:p>
    <w:p w14:paraId="71F7A7EE" w14:textId="77777777" w:rsidR="003C67A3" w:rsidRDefault="003C67A3" w:rsidP="00923A2D">
      <w:pPr>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732BD64D" w14:textId="77777777" w:rsidR="00923A2D" w:rsidRDefault="00923A2D" w:rsidP="00923A2D">
      <w:pPr>
        <w:jc w:val="right"/>
        <w:rPr>
          <w:sz w:val="28"/>
          <w:szCs w:val="28"/>
        </w:rPr>
      </w:pPr>
    </w:p>
    <w:p w14:paraId="36C1B1EE" w14:textId="75B31B51" w:rsidR="003C67A3" w:rsidRPr="00305DD0" w:rsidRDefault="003C67A3" w:rsidP="00923A2D">
      <w:pPr>
        <w:jc w:val="right"/>
        <w:rPr>
          <w:sz w:val="28"/>
          <w:szCs w:val="28"/>
        </w:rPr>
      </w:pPr>
      <w:r>
        <w:rPr>
          <w:sz w:val="28"/>
          <w:szCs w:val="28"/>
        </w:rPr>
        <w:t>Таблица</w:t>
      </w:r>
      <w:r w:rsidRPr="007B4681">
        <w:rPr>
          <w:sz w:val="28"/>
          <w:szCs w:val="28"/>
        </w:rPr>
        <w:t xml:space="preserve"> № </w:t>
      </w:r>
      <w:r w:rsidR="00277734">
        <w:rPr>
          <w:sz w:val="28"/>
          <w:szCs w:val="28"/>
        </w:rPr>
        <w:t>11</w:t>
      </w:r>
    </w:p>
    <w:p w14:paraId="3FD3CA8F" w14:textId="77777777" w:rsidR="003C67A3" w:rsidRPr="00E67497" w:rsidRDefault="003C67A3" w:rsidP="00923A2D">
      <w:pPr>
        <w:jc w:val="center"/>
        <w:rPr>
          <w:b/>
          <w:color w:val="000000" w:themeColor="text1"/>
          <w:sz w:val="28"/>
        </w:rPr>
      </w:pPr>
      <w:r w:rsidRPr="00E67497">
        <w:rPr>
          <w:b/>
          <w:color w:val="000000" w:themeColor="text1"/>
          <w:sz w:val="28"/>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w:t>
      </w:r>
      <w:r>
        <w:rPr>
          <w:b/>
          <w:color w:val="000000" w:themeColor="text1"/>
          <w:sz w:val="28"/>
        </w:rPr>
        <w:t>«настольный теннис»</w:t>
      </w:r>
    </w:p>
    <w:p w14:paraId="3B0E9449" w14:textId="77777777" w:rsidR="003C67A3" w:rsidRPr="007734AE" w:rsidRDefault="003C67A3" w:rsidP="003C67A3">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4"/>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5"/>
        <w:gridCol w:w="3259"/>
        <w:gridCol w:w="1901"/>
        <w:gridCol w:w="2036"/>
        <w:gridCol w:w="1337"/>
      </w:tblGrid>
      <w:tr w:rsidR="003C67A3" w:rsidRPr="007734AE" w14:paraId="55467ADD" w14:textId="77777777" w:rsidTr="00EB6353">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B812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N п/п</w:t>
            </w:r>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747D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Упражнения</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C725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Единица измерения</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D8BBFB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Норматив</w:t>
            </w:r>
          </w:p>
        </w:tc>
      </w:tr>
      <w:tr w:rsidR="003C67A3" w:rsidRPr="007734AE" w14:paraId="22A4D17E" w14:textId="77777777" w:rsidTr="00EB6353">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450A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6940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A5C7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22DAEFD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юноши</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430E3E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девушки</w:t>
            </w:r>
          </w:p>
        </w:tc>
      </w:tr>
      <w:tr w:rsidR="003C67A3" w:rsidRPr="007734AE" w14:paraId="78DDE656" w14:textId="77777777" w:rsidTr="00EB6353">
        <w:tc>
          <w:tcPr>
            <w:tcW w:w="9348"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80592CF"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27" w:name="sub_17001"/>
            <w:r w:rsidRPr="00B02A65">
              <w:rPr>
                <w:sz w:val="24"/>
                <w:szCs w:val="24"/>
              </w:rPr>
              <w:t>1. Нормативы общей физической подготовки</w:t>
            </w:r>
            <w:bookmarkEnd w:id="27"/>
          </w:p>
        </w:tc>
      </w:tr>
      <w:tr w:rsidR="003C67A3" w:rsidRPr="007734AE" w14:paraId="6F39ACED"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A7AF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8" w:name="sub_17011"/>
            <w:r w:rsidRPr="007734AE">
              <w:rPr>
                <w:color w:val="000000"/>
                <w:sz w:val="24"/>
                <w:szCs w:val="20"/>
              </w:rPr>
              <w:t>1.1.</w:t>
            </w:r>
            <w:bookmarkEnd w:id="28"/>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C03D0"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Бег на 30 м</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B115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A74003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6728AF1F" w14:textId="77777777" w:rsidTr="00923A2D">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BE39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76D2D"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363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0010677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6,7</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05D523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6,8</w:t>
            </w:r>
          </w:p>
        </w:tc>
      </w:tr>
      <w:tr w:rsidR="003C67A3" w:rsidRPr="007734AE" w14:paraId="338C9704"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324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29" w:name="sub_17012"/>
            <w:r w:rsidRPr="007734AE">
              <w:rPr>
                <w:color w:val="000000"/>
                <w:sz w:val="24"/>
                <w:szCs w:val="20"/>
              </w:rPr>
              <w:t>1.2.</w:t>
            </w:r>
            <w:bookmarkEnd w:id="29"/>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C219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Челночный бег 3x10 м</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14AE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602C6A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42B67045" w14:textId="77777777" w:rsidTr="00923A2D">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A48D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88E5B"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A32B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00197C4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9,7</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CC0FCF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9,9</w:t>
            </w:r>
          </w:p>
        </w:tc>
      </w:tr>
      <w:tr w:rsidR="003C67A3" w:rsidRPr="007734AE" w14:paraId="4E18FF75"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DE00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0" w:name="sub_17013"/>
            <w:r w:rsidRPr="007734AE">
              <w:rPr>
                <w:color w:val="000000"/>
                <w:sz w:val="24"/>
                <w:szCs w:val="20"/>
              </w:rPr>
              <w:t>1.3.</w:t>
            </w:r>
            <w:bookmarkEnd w:id="30"/>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77782"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Сгибание и разгибание рук в упоре лежа на полу</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0747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181DD7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3CDF354C" w14:textId="77777777" w:rsidTr="00923A2D">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D095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B2BC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BA32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28EFB13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14</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E6E69D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w:t>
            </w:r>
          </w:p>
        </w:tc>
      </w:tr>
      <w:tr w:rsidR="003C67A3" w:rsidRPr="007734AE" w14:paraId="360DCB1A"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C766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1" w:name="sub_17014"/>
            <w:r w:rsidRPr="007734AE">
              <w:rPr>
                <w:color w:val="000000"/>
                <w:sz w:val="24"/>
                <w:szCs w:val="20"/>
              </w:rPr>
              <w:t>1.4.</w:t>
            </w:r>
            <w:bookmarkEnd w:id="31"/>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8414A"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Наклон вперед из положения стоя на гимнастической скамье (от уровня скамьи)</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D79D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71906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120E95A6" w14:textId="77777777" w:rsidTr="00923A2D">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827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B80F4"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EC31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4EBE466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+5</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49EFAF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+7</w:t>
            </w:r>
          </w:p>
        </w:tc>
      </w:tr>
      <w:tr w:rsidR="003C67A3" w:rsidRPr="007734AE" w14:paraId="718A20E8"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B28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2" w:name="sub_17015"/>
            <w:r w:rsidRPr="007734AE">
              <w:rPr>
                <w:color w:val="000000"/>
                <w:sz w:val="24"/>
                <w:szCs w:val="20"/>
              </w:rPr>
              <w:t>1.5.</w:t>
            </w:r>
            <w:bookmarkEnd w:id="32"/>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0F23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Прыжок в длину с места толчком двумя ногами</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8BD3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01E9D6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AE9DAAF" w14:textId="77777777" w:rsidTr="00923A2D">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D5AF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7AB25"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D761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1399484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125</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A76641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120</w:t>
            </w:r>
          </w:p>
        </w:tc>
      </w:tr>
      <w:tr w:rsidR="003C67A3" w:rsidRPr="007734AE" w14:paraId="03DAE54A"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744D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3" w:name="sub_17016"/>
            <w:r w:rsidRPr="007734AE">
              <w:rPr>
                <w:color w:val="000000"/>
                <w:sz w:val="24"/>
                <w:szCs w:val="20"/>
              </w:rPr>
              <w:t>1.6.</w:t>
            </w:r>
            <w:bookmarkEnd w:id="33"/>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7C637"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на высокой перекладине</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BFFF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2B7E50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15A535C" w14:textId="77777777" w:rsidTr="00923A2D">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AF8E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AEE5C"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72DC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78948DA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3</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60B0F6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r>
      <w:tr w:rsidR="003C67A3" w:rsidRPr="007734AE" w14:paraId="2EDBA876"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CB6C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4" w:name="sub_17017"/>
            <w:r w:rsidRPr="007734AE">
              <w:rPr>
                <w:color w:val="000000"/>
                <w:sz w:val="24"/>
                <w:szCs w:val="20"/>
              </w:rPr>
              <w:t>1.7.</w:t>
            </w:r>
            <w:bookmarkEnd w:id="34"/>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CDFA3"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лежа на низкой перекладине 90 см</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C46E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A19123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2797B6A1" w14:textId="77777777" w:rsidTr="00EB6353">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A756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F08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3BC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532C6D5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A6B0B2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w:t>
            </w:r>
          </w:p>
        </w:tc>
      </w:tr>
      <w:tr w:rsidR="003C67A3" w:rsidRPr="007734AE" w14:paraId="52BC073E" w14:textId="77777777" w:rsidTr="00EB6353">
        <w:tc>
          <w:tcPr>
            <w:tcW w:w="9348"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24601B4"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35" w:name="sub_17002"/>
            <w:r w:rsidRPr="00B02A65">
              <w:rPr>
                <w:sz w:val="24"/>
                <w:szCs w:val="24"/>
              </w:rPr>
              <w:t>2. Нормативы специальной физической подготовки</w:t>
            </w:r>
            <w:bookmarkEnd w:id="35"/>
          </w:p>
        </w:tc>
      </w:tr>
      <w:tr w:rsidR="003C67A3" w:rsidRPr="007734AE" w14:paraId="2E1D2821" w14:textId="77777777" w:rsidTr="00923A2D">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EBFD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6" w:name="sub_17021"/>
            <w:r w:rsidRPr="007734AE">
              <w:rPr>
                <w:color w:val="000000"/>
                <w:sz w:val="24"/>
                <w:szCs w:val="20"/>
              </w:rPr>
              <w:t>2.1.</w:t>
            </w:r>
            <w:bookmarkEnd w:id="36"/>
          </w:p>
        </w:tc>
        <w:tc>
          <w:tcPr>
            <w:tcW w:w="3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2CF02"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Прыжки через скакалку за 45 с</w:t>
            </w:r>
          </w:p>
        </w:tc>
        <w:tc>
          <w:tcPr>
            <w:tcW w:w="19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C5E2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504397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4281F270" w14:textId="77777777" w:rsidTr="00EB6353">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93FA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807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99DB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2036" w:type="dxa"/>
            <w:tcBorders>
              <w:top w:val="single" w:sz="4" w:space="0" w:color="000000"/>
              <w:left w:val="single" w:sz="4" w:space="0" w:color="000000"/>
              <w:bottom w:val="nil"/>
              <w:right w:val="nil"/>
            </w:tcBorders>
            <w:tcMar>
              <w:top w:w="0" w:type="dxa"/>
              <w:left w:w="108" w:type="dxa"/>
              <w:bottom w:w="0" w:type="dxa"/>
              <w:right w:w="108" w:type="dxa"/>
            </w:tcMar>
          </w:tcPr>
          <w:p w14:paraId="1E35383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75</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AB9BC8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65</w:t>
            </w:r>
          </w:p>
        </w:tc>
      </w:tr>
      <w:tr w:rsidR="003C67A3" w:rsidRPr="007734AE" w14:paraId="10ECA55B" w14:textId="77777777" w:rsidTr="00EB6353">
        <w:tc>
          <w:tcPr>
            <w:tcW w:w="9348"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E3E8E7A"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37" w:name="sub_17003"/>
            <w:r w:rsidRPr="00B02A65">
              <w:rPr>
                <w:sz w:val="24"/>
                <w:szCs w:val="24"/>
              </w:rPr>
              <w:t>3. Уровень спортивной квалификации</w:t>
            </w:r>
            <w:bookmarkEnd w:id="37"/>
          </w:p>
        </w:tc>
      </w:tr>
      <w:tr w:rsidR="003C67A3" w:rsidRPr="007734AE" w14:paraId="219BFDA1" w14:textId="77777777" w:rsidTr="00923A2D">
        <w:tc>
          <w:tcPr>
            <w:tcW w:w="815" w:type="dxa"/>
            <w:tcBorders>
              <w:top w:val="single" w:sz="4" w:space="0" w:color="000000"/>
              <w:left w:val="single" w:sz="4" w:space="0" w:color="000000"/>
              <w:bottom w:val="nil"/>
              <w:right w:val="nil"/>
            </w:tcBorders>
            <w:tcMar>
              <w:top w:w="0" w:type="dxa"/>
              <w:left w:w="108" w:type="dxa"/>
              <w:bottom w:w="0" w:type="dxa"/>
              <w:right w:w="108" w:type="dxa"/>
            </w:tcMar>
          </w:tcPr>
          <w:p w14:paraId="61904F0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8" w:name="sub_17031"/>
            <w:r w:rsidRPr="007734AE">
              <w:rPr>
                <w:color w:val="000000"/>
                <w:sz w:val="24"/>
                <w:szCs w:val="20"/>
              </w:rPr>
              <w:t>3.1.</w:t>
            </w:r>
            <w:bookmarkEnd w:id="38"/>
          </w:p>
        </w:tc>
        <w:tc>
          <w:tcPr>
            <w:tcW w:w="5160" w:type="dxa"/>
            <w:gridSpan w:val="2"/>
            <w:tcBorders>
              <w:top w:val="single" w:sz="4" w:space="0" w:color="000000"/>
              <w:left w:val="single" w:sz="4" w:space="0" w:color="000000"/>
              <w:bottom w:val="nil"/>
              <w:right w:val="nil"/>
            </w:tcBorders>
            <w:tcMar>
              <w:top w:w="0" w:type="dxa"/>
              <w:left w:w="108" w:type="dxa"/>
              <w:bottom w:w="0" w:type="dxa"/>
              <w:right w:w="108" w:type="dxa"/>
            </w:tcMar>
          </w:tcPr>
          <w:p w14:paraId="78349781"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Период обучения на этапе спортивной подготовки (до трех лет)</w:t>
            </w:r>
          </w:p>
        </w:tc>
        <w:tc>
          <w:tcPr>
            <w:tcW w:w="337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4A5398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спортивные разряды - "третий юношеский спортивный разряд", "второй юношеский спортивный разряд", "первый юношеский спортивный разряд"</w:t>
            </w:r>
          </w:p>
        </w:tc>
      </w:tr>
      <w:tr w:rsidR="003C67A3" w:rsidRPr="007734AE" w14:paraId="6F1C9631" w14:textId="77777777" w:rsidTr="00923A2D">
        <w:tc>
          <w:tcPr>
            <w:tcW w:w="8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5DD55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39" w:name="sub_17032"/>
            <w:r w:rsidRPr="007734AE">
              <w:rPr>
                <w:color w:val="000000"/>
                <w:sz w:val="24"/>
                <w:szCs w:val="20"/>
              </w:rPr>
              <w:t>3.2.</w:t>
            </w:r>
            <w:bookmarkEnd w:id="39"/>
          </w:p>
        </w:tc>
        <w:tc>
          <w:tcPr>
            <w:tcW w:w="51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CD575F"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Период обучения на этапе спортивной подготовки (свыше трех лет)</w:t>
            </w:r>
          </w:p>
        </w:tc>
        <w:tc>
          <w:tcPr>
            <w:tcW w:w="33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DB45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спортивные разряды - "третий спортивный разряд", "второй спортивный разряд", "первый спортивный разряд"</w:t>
            </w:r>
          </w:p>
        </w:tc>
      </w:tr>
    </w:tbl>
    <w:p w14:paraId="48AF30A2" w14:textId="77777777" w:rsidR="0062439D" w:rsidRDefault="0062439D" w:rsidP="00305DD0">
      <w:pPr>
        <w:spacing w:after="200" w:line="276" w:lineRule="auto"/>
        <w:ind w:firstLine="567"/>
        <w:jc w:val="both"/>
        <w:rPr>
          <w:sz w:val="28"/>
          <w:szCs w:val="28"/>
        </w:rPr>
      </w:pPr>
    </w:p>
    <w:p w14:paraId="1E0F68D9" w14:textId="21655D0B" w:rsidR="003C67A3" w:rsidRPr="00305DD0" w:rsidRDefault="003C67A3" w:rsidP="00305DD0">
      <w:pPr>
        <w:spacing w:after="200" w:line="276" w:lineRule="auto"/>
        <w:ind w:firstLine="567"/>
        <w:jc w:val="both"/>
        <w:rPr>
          <w:sz w:val="28"/>
          <w:szCs w:val="28"/>
        </w:rPr>
      </w:pPr>
      <w:r>
        <w:rPr>
          <w:sz w:val="28"/>
          <w:szCs w:val="28"/>
        </w:rPr>
        <w:t>Перечень тестов и (или) вопросов по видам подготовки, не связанных с физическими нагрузками, утверждает</w:t>
      </w:r>
      <w:r w:rsidR="00911BF3">
        <w:rPr>
          <w:sz w:val="28"/>
          <w:szCs w:val="28"/>
        </w:rPr>
        <w:t>ся локальным актом Организации.</w:t>
      </w:r>
      <w:r w:rsidR="00305DD0">
        <w:rPr>
          <w:sz w:val="28"/>
          <w:szCs w:val="28"/>
        </w:rPr>
        <w:t xml:space="preserve"> </w:t>
      </w:r>
    </w:p>
    <w:p w14:paraId="452F0BEB" w14:textId="640402CC" w:rsidR="003C67A3" w:rsidRPr="00305DD0" w:rsidRDefault="003C67A3" w:rsidP="00305DD0">
      <w:pPr>
        <w:pStyle w:val="aff2"/>
        <w:widowControl/>
        <w:ind w:firstLine="709"/>
        <w:jc w:val="right"/>
        <w:rPr>
          <w:rFonts w:ascii="Times New Roman" w:hAnsi="Times New Roman"/>
          <w:sz w:val="28"/>
          <w:szCs w:val="28"/>
        </w:rPr>
      </w:pPr>
      <w:r>
        <w:rPr>
          <w:rFonts w:ascii="Times New Roman" w:hAnsi="Times New Roman"/>
          <w:sz w:val="28"/>
          <w:szCs w:val="28"/>
        </w:rPr>
        <w:t>Таблица</w:t>
      </w:r>
      <w:r w:rsidRPr="007B4681">
        <w:rPr>
          <w:rFonts w:ascii="Times New Roman" w:hAnsi="Times New Roman"/>
          <w:sz w:val="28"/>
          <w:szCs w:val="28"/>
        </w:rPr>
        <w:t xml:space="preserve"> № </w:t>
      </w:r>
      <w:r w:rsidR="00277734">
        <w:rPr>
          <w:rFonts w:ascii="Times New Roman" w:hAnsi="Times New Roman"/>
          <w:sz w:val="28"/>
          <w:szCs w:val="28"/>
        </w:rPr>
        <w:t>12</w:t>
      </w:r>
    </w:p>
    <w:p w14:paraId="622AE1C0" w14:textId="729C4F77" w:rsidR="003C67A3" w:rsidRDefault="003C67A3" w:rsidP="00305DD0">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r w:rsidRPr="00E67497">
        <w:rPr>
          <w:b/>
          <w:color w:val="000000" w:themeColor="text1"/>
          <w:sz w:val="28"/>
        </w:rPr>
        <w:t xml:space="preserve">по виду спорта </w:t>
      </w:r>
      <w:r>
        <w:rPr>
          <w:b/>
          <w:color w:val="000000" w:themeColor="text1"/>
          <w:sz w:val="28"/>
        </w:rPr>
        <w:t>«настольный теннис»</w:t>
      </w:r>
    </w:p>
    <w:p w14:paraId="71A185BC" w14:textId="77777777" w:rsidR="00305DD0" w:rsidRPr="00305DD0" w:rsidRDefault="00305DD0" w:rsidP="00305DD0">
      <w:pPr>
        <w:jc w:val="right"/>
        <w:rPr>
          <w:b/>
          <w:color w:val="000000" w:themeColor="text1"/>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68"/>
        <w:gridCol w:w="3074"/>
        <w:gridCol w:w="1793"/>
        <w:gridCol w:w="1920"/>
        <w:gridCol w:w="1793"/>
      </w:tblGrid>
      <w:tr w:rsidR="003C67A3" w:rsidRPr="007734AE" w14:paraId="0F341BD8" w14:textId="77777777" w:rsidTr="00EB6353">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36D6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N </w:t>
            </w:r>
          </w:p>
          <w:p w14:paraId="4427C18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961F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Упражнения</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F2FF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Единица измерения</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C9019A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Норматив</w:t>
            </w:r>
          </w:p>
        </w:tc>
      </w:tr>
      <w:tr w:rsidR="003C67A3" w:rsidRPr="007734AE" w14:paraId="258A213F" w14:textId="77777777" w:rsidTr="00EB6353">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E59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0AD9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F7A1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436C1CE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мальчики/ юноши/ юниоры/ мужчины</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59D7B2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девочки/ девушки/ юниорки/ женщины</w:t>
            </w:r>
          </w:p>
        </w:tc>
      </w:tr>
      <w:tr w:rsidR="003C67A3" w:rsidRPr="007734AE" w14:paraId="4F85307D" w14:textId="77777777" w:rsidTr="00EB6353">
        <w:tc>
          <w:tcPr>
            <w:tcW w:w="9348"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F2A2975"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40" w:name="sub_18001"/>
            <w:r w:rsidRPr="00B02A65">
              <w:rPr>
                <w:sz w:val="24"/>
                <w:szCs w:val="24"/>
              </w:rPr>
              <w:t>1. Нормативы общей физической подготовки</w:t>
            </w:r>
            <w:bookmarkEnd w:id="40"/>
          </w:p>
        </w:tc>
      </w:tr>
      <w:tr w:rsidR="003C67A3" w:rsidRPr="007734AE" w14:paraId="701DEB02"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21416"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1" w:name="sub_18011"/>
            <w:r w:rsidRPr="007734AE">
              <w:rPr>
                <w:color w:val="000000"/>
                <w:sz w:val="24"/>
                <w:szCs w:val="20"/>
              </w:rPr>
              <w:t>1.1.</w:t>
            </w:r>
            <w:bookmarkEnd w:id="41"/>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96051"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Бег на 60 м</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D27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D375E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6E0D1CF2" w14:textId="77777777" w:rsidTr="00923A2D">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DA7B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8A273"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CF6B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794265C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8,1</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347A18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9,8</w:t>
            </w:r>
          </w:p>
        </w:tc>
      </w:tr>
      <w:tr w:rsidR="003C67A3" w:rsidRPr="007734AE" w14:paraId="60F28C09"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C6CC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2" w:name="sub_18012"/>
            <w:r w:rsidRPr="007734AE">
              <w:rPr>
                <w:color w:val="000000"/>
                <w:sz w:val="24"/>
                <w:szCs w:val="20"/>
              </w:rPr>
              <w:t>1.2.</w:t>
            </w:r>
            <w:bookmarkEnd w:id="42"/>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4BD7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Сгибание и разгибание рук в упоре лежа на полу</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5758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F5A296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2F51E4A" w14:textId="77777777" w:rsidTr="00923A2D">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323A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B1369"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46BE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297C3EB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29</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E7E6BA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14</w:t>
            </w:r>
          </w:p>
        </w:tc>
      </w:tr>
      <w:tr w:rsidR="003C67A3" w:rsidRPr="007734AE" w14:paraId="778DA534"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7EC4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3" w:name="sub_18013"/>
            <w:r w:rsidRPr="007734AE">
              <w:rPr>
                <w:color w:val="000000"/>
                <w:sz w:val="24"/>
                <w:szCs w:val="20"/>
              </w:rPr>
              <w:t>1.3.</w:t>
            </w:r>
            <w:bookmarkEnd w:id="43"/>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123B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Наклон вперед из положения стоя на гимнастической скамье (от уровня скамьи)</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3B98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380998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CD79D32" w14:textId="77777777" w:rsidTr="00923A2D">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7B6B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8BFC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20B7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59DE835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+9</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86244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+12</w:t>
            </w:r>
          </w:p>
        </w:tc>
      </w:tr>
      <w:tr w:rsidR="003C67A3" w:rsidRPr="007734AE" w14:paraId="27AC76F7"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6884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4" w:name="sub_18014"/>
            <w:r w:rsidRPr="007734AE">
              <w:rPr>
                <w:color w:val="000000"/>
                <w:sz w:val="24"/>
                <w:szCs w:val="20"/>
              </w:rPr>
              <w:t>1.4.</w:t>
            </w:r>
            <w:bookmarkEnd w:id="44"/>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6715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Прыжок в длину с места толчком двумя ногами</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7125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см</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1D65CA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472C8AE" w14:textId="77777777" w:rsidTr="00923A2D">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C997B"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8BC8D"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6684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753A693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180</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CE2661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165</w:t>
            </w:r>
          </w:p>
        </w:tc>
      </w:tr>
      <w:tr w:rsidR="003C67A3" w:rsidRPr="007734AE" w14:paraId="18E60AE1"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9BCF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5" w:name="sub_18015"/>
            <w:r w:rsidRPr="007734AE">
              <w:rPr>
                <w:color w:val="000000"/>
                <w:sz w:val="24"/>
                <w:szCs w:val="20"/>
              </w:rPr>
              <w:t>1.5.</w:t>
            </w:r>
            <w:bookmarkEnd w:id="45"/>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40077"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на высокой перекладине</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A4E1"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2EC28C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7089FA3D" w14:textId="77777777" w:rsidTr="00923A2D">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C1B6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31036"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ind w:firstLine="720"/>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1B56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2558AC00"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5CB3A5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r>
      <w:tr w:rsidR="003C67A3" w:rsidRPr="007734AE" w14:paraId="31428BB9"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1DFCE"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6" w:name="sub_18016"/>
            <w:r w:rsidRPr="007734AE">
              <w:rPr>
                <w:color w:val="000000"/>
                <w:sz w:val="24"/>
                <w:szCs w:val="20"/>
              </w:rPr>
              <w:t>1.6.</w:t>
            </w:r>
            <w:bookmarkEnd w:id="46"/>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3E688"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Подтягивание из виса лежа на низкой перекладине 90 см</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FE39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EBC1A1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менее</w:t>
            </w:r>
          </w:p>
        </w:tc>
      </w:tr>
      <w:tr w:rsidR="003C67A3" w:rsidRPr="007734AE" w14:paraId="5AD15EFD" w14:textId="77777777" w:rsidTr="00EB6353">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71318"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4663A"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5EC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5F2A58A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698B129"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15</w:t>
            </w:r>
          </w:p>
        </w:tc>
      </w:tr>
      <w:tr w:rsidR="003C67A3" w:rsidRPr="007734AE" w14:paraId="0B071D63" w14:textId="77777777" w:rsidTr="00EB6353">
        <w:tc>
          <w:tcPr>
            <w:tcW w:w="9348"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D35FBBC" w14:textId="77777777" w:rsidR="003C67A3" w:rsidRPr="007734AE"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b/>
                <w:color w:val="000000"/>
                <w:sz w:val="24"/>
                <w:szCs w:val="20"/>
              </w:rPr>
            </w:pPr>
            <w:bookmarkStart w:id="47" w:name="sub_18002"/>
            <w:r w:rsidRPr="00B02A65">
              <w:rPr>
                <w:sz w:val="24"/>
                <w:szCs w:val="24"/>
              </w:rPr>
              <w:t>2. Нормативы специальной физической подготовки</w:t>
            </w:r>
            <w:bookmarkEnd w:id="47"/>
          </w:p>
        </w:tc>
      </w:tr>
      <w:tr w:rsidR="003C67A3" w:rsidRPr="007734AE" w14:paraId="38370111" w14:textId="77777777" w:rsidTr="00923A2D">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F1A6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48" w:name="sub_18021"/>
            <w:r w:rsidRPr="007734AE">
              <w:rPr>
                <w:color w:val="000000"/>
                <w:sz w:val="24"/>
                <w:szCs w:val="20"/>
              </w:rPr>
              <w:t>2.1.</w:t>
            </w:r>
            <w:bookmarkEnd w:id="48"/>
          </w:p>
        </w:tc>
        <w:tc>
          <w:tcPr>
            <w:tcW w:w="3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3FD04" w14:textId="77777777" w:rsidR="003C67A3" w:rsidRPr="007734AE" w:rsidRDefault="003C67A3" w:rsidP="00923A2D">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7734AE">
              <w:rPr>
                <w:color w:val="000000"/>
                <w:sz w:val="24"/>
                <w:szCs w:val="20"/>
              </w:rPr>
              <w:t>Прыжки через скакалку за 45 с</w:t>
            </w:r>
          </w:p>
        </w:tc>
        <w:tc>
          <w:tcPr>
            <w:tcW w:w="17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E4D03"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количество раз</w:t>
            </w:r>
          </w:p>
        </w:tc>
        <w:tc>
          <w:tcPr>
            <w:tcW w:w="3713"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04D154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не более</w:t>
            </w:r>
          </w:p>
        </w:tc>
      </w:tr>
      <w:tr w:rsidR="003C67A3" w:rsidRPr="007734AE" w14:paraId="1320D8B5" w14:textId="77777777" w:rsidTr="00EB6353">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0B7B4"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30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435A7"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7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2985"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tc>
        <w:tc>
          <w:tcPr>
            <w:tcW w:w="1920" w:type="dxa"/>
            <w:tcBorders>
              <w:top w:val="single" w:sz="4" w:space="0" w:color="000000"/>
              <w:left w:val="single" w:sz="4" w:space="0" w:color="000000"/>
              <w:bottom w:val="nil"/>
              <w:right w:val="nil"/>
            </w:tcBorders>
            <w:tcMar>
              <w:top w:w="0" w:type="dxa"/>
              <w:left w:w="108" w:type="dxa"/>
              <w:bottom w:w="0" w:type="dxa"/>
              <w:right w:w="108" w:type="dxa"/>
            </w:tcMar>
          </w:tcPr>
          <w:p w14:paraId="5EC4DC0F"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115</w:t>
            </w:r>
          </w:p>
        </w:tc>
        <w:tc>
          <w:tcPr>
            <w:tcW w:w="179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13B1852"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105</w:t>
            </w:r>
          </w:p>
        </w:tc>
      </w:tr>
      <w:tr w:rsidR="003C67A3" w:rsidRPr="007734AE" w14:paraId="522BB98C" w14:textId="77777777" w:rsidTr="00EB6353">
        <w:tc>
          <w:tcPr>
            <w:tcW w:w="9348"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E266634" w14:textId="77777777" w:rsidR="003C67A3" w:rsidRPr="00B02A65" w:rsidRDefault="003C67A3" w:rsidP="00B02A65">
            <w:pPr>
              <w:pStyle w:val="ad"/>
              <w:pBdr>
                <w:top w:val="none" w:sz="0" w:space="0" w:color="auto"/>
                <w:left w:val="none" w:sz="0" w:space="0" w:color="auto"/>
                <w:bottom w:val="none" w:sz="0" w:space="0" w:color="auto"/>
                <w:right w:val="none" w:sz="0" w:space="0" w:color="auto"/>
                <w:between w:val="none" w:sz="0" w:space="0" w:color="auto"/>
              </w:pBdr>
              <w:ind w:hanging="360"/>
              <w:jc w:val="center"/>
              <w:rPr>
                <w:sz w:val="24"/>
                <w:szCs w:val="24"/>
              </w:rPr>
            </w:pPr>
            <w:bookmarkStart w:id="49" w:name="sub_18003"/>
            <w:r w:rsidRPr="00B02A65">
              <w:rPr>
                <w:sz w:val="24"/>
                <w:szCs w:val="24"/>
              </w:rPr>
              <w:t>3.Уровень спортивной квалификации</w:t>
            </w:r>
            <w:bookmarkEnd w:id="49"/>
          </w:p>
        </w:tc>
      </w:tr>
      <w:tr w:rsidR="003C67A3" w:rsidRPr="007734AE" w14:paraId="317827A3" w14:textId="77777777" w:rsidTr="00EB6353">
        <w:tc>
          <w:tcPr>
            <w:tcW w:w="7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7A15FC"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bookmarkStart w:id="50" w:name="sub_18031"/>
            <w:r w:rsidRPr="007734AE">
              <w:rPr>
                <w:color w:val="000000"/>
                <w:sz w:val="24"/>
                <w:szCs w:val="20"/>
              </w:rPr>
              <w:t>3.1.</w:t>
            </w:r>
            <w:bookmarkEnd w:id="50"/>
          </w:p>
        </w:tc>
        <w:tc>
          <w:tcPr>
            <w:tcW w:w="85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547D" w14:textId="77777777" w:rsidR="003C67A3" w:rsidRPr="007734AE" w:rsidRDefault="003C67A3" w:rsidP="00EB6353">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7734AE">
              <w:rPr>
                <w:color w:val="000000"/>
                <w:sz w:val="24"/>
                <w:szCs w:val="20"/>
              </w:rPr>
              <w:t>Спортивный разряд "кандидат в мастера спорта"</w:t>
            </w:r>
          </w:p>
        </w:tc>
      </w:tr>
    </w:tbl>
    <w:p w14:paraId="69956517" w14:textId="77777777" w:rsidR="003C67A3" w:rsidRDefault="003C67A3" w:rsidP="00923A2D">
      <w:pPr>
        <w:jc w:val="both"/>
        <w:rPr>
          <w:sz w:val="28"/>
          <w:szCs w:val="28"/>
        </w:rPr>
      </w:pPr>
    </w:p>
    <w:p w14:paraId="3BAC5961" w14:textId="77777777" w:rsidR="00911BF3" w:rsidRDefault="00911BF3" w:rsidP="00923A2D">
      <w:pPr>
        <w:ind w:firstLine="709"/>
        <w:jc w:val="both"/>
        <w:rPr>
          <w:sz w:val="28"/>
          <w:szCs w:val="28"/>
        </w:rPr>
      </w:pPr>
      <w:r>
        <w:rPr>
          <w:sz w:val="28"/>
          <w:szCs w:val="28"/>
        </w:rPr>
        <w:t>Перечень тестов и (или) вопросов по видам подготовки, не связанных с физическими нагрузками, утверждается локальным актом Организации.</w:t>
      </w:r>
    </w:p>
    <w:p w14:paraId="64F85445" w14:textId="77777777" w:rsidR="00923A2D" w:rsidRDefault="00923A2D" w:rsidP="00031141">
      <w:pPr>
        <w:ind w:right="139" w:firstLine="709"/>
        <w:jc w:val="both"/>
        <w:rPr>
          <w:b/>
          <w:i/>
          <w:iCs/>
          <w:sz w:val="28"/>
          <w:szCs w:val="28"/>
        </w:rPr>
      </w:pPr>
    </w:p>
    <w:p w14:paraId="5DEDBF6B" w14:textId="4861A4B3" w:rsidR="00911BF3" w:rsidRPr="00980675" w:rsidRDefault="00911BF3" w:rsidP="00031141">
      <w:pPr>
        <w:ind w:right="139" w:firstLine="709"/>
        <w:jc w:val="both"/>
        <w:rPr>
          <w:b/>
          <w:i/>
          <w:iCs/>
          <w:sz w:val="28"/>
          <w:szCs w:val="28"/>
        </w:rPr>
      </w:pPr>
      <w:r w:rsidRPr="00980675">
        <w:rPr>
          <w:b/>
          <w:i/>
          <w:iCs/>
          <w:sz w:val="28"/>
          <w:szCs w:val="28"/>
        </w:rPr>
        <w:t>Методические рекомендации по организации проведения контрольных (контрольно-переводных) нормативов</w:t>
      </w:r>
    </w:p>
    <w:p w14:paraId="084161DE" w14:textId="6852F79C" w:rsidR="00911BF3" w:rsidRPr="00E6282A" w:rsidRDefault="00911BF3" w:rsidP="00031141">
      <w:pPr>
        <w:ind w:right="139" w:firstLine="709"/>
        <w:jc w:val="both"/>
        <w:rPr>
          <w:b/>
          <w:bCs/>
          <w:i/>
          <w:iCs/>
          <w:sz w:val="28"/>
          <w:szCs w:val="28"/>
        </w:rPr>
      </w:pPr>
      <w:r w:rsidRPr="00E6282A">
        <w:rPr>
          <w:b/>
          <w:bCs/>
          <w:i/>
          <w:iCs/>
          <w:sz w:val="28"/>
          <w:szCs w:val="28"/>
        </w:rPr>
        <w:t>1. Наклон вперед из положения стоя на гимнастической скамье (от уровня скамьи)</w:t>
      </w:r>
    </w:p>
    <w:p w14:paraId="4F5427DC" w14:textId="77777777" w:rsidR="00911BF3" w:rsidRPr="00B46982" w:rsidRDefault="00911BF3" w:rsidP="00031141">
      <w:pPr>
        <w:ind w:right="139" w:firstLine="709"/>
        <w:jc w:val="both"/>
        <w:rPr>
          <w:sz w:val="28"/>
          <w:szCs w:val="28"/>
        </w:rPr>
      </w:pPr>
      <w:r w:rsidRPr="00B46982">
        <w:rPr>
          <w:sz w:val="28"/>
          <w:szCs w:val="28"/>
        </w:rPr>
        <w:t xml:space="preserve">Оборудование: гимнастическая скамья, рулетка </w:t>
      </w:r>
      <w:r>
        <w:rPr>
          <w:sz w:val="28"/>
          <w:szCs w:val="28"/>
        </w:rPr>
        <w:t>для измерения</w:t>
      </w:r>
      <w:r w:rsidRPr="00B46982">
        <w:rPr>
          <w:sz w:val="28"/>
          <w:szCs w:val="28"/>
        </w:rPr>
        <w:t>.</w:t>
      </w:r>
    </w:p>
    <w:p w14:paraId="6A8A152F" w14:textId="77777777" w:rsidR="00911BF3" w:rsidRDefault="00911BF3" w:rsidP="00031141">
      <w:pPr>
        <w:ind w:right="139" w:firstLine="709"/>
        <w:jc w:val="both"/>
        <w:rPr>
          <w:sz w:val="28"/>
          <w:szCs w:val="28"/>
        </w:rPr>
      </w:pPr>
      <w:r>
        <w:rPr>
          <w:sz w:val="28"/>
          <w:szCs w:val="28"/>
        </w:rPr>
        <w:t>Комментарии к проведению</w:t>
      </w:r>
      <w:r w:rsidRPr="00B46982">
        <w:rPr>
          <w:sz w:val="28"/>
          <w:szCs w:val="28"/>
        </w:rPr>
        <w:t>: спортсмен выполняет наклон вперед</w:t>
      </w:r>
      <w:r>
        <w:rPr>
          <w:sz w:val="28"/>
          <w:szCs w:val="28"/>
        </w:rPr>
        <w:t xml:space="preserve">-вниз, не сгибая ноги в коленях, фиксируя расстояние наклона вниз вытянутыми пальцами рук не менее 2-х секунд. Результат вносится в протокол, </w:t>
      </w:r>
      <w:r w:rsidRPr="00B46982">
        <w:rPr>
          <w:sz w:val="28"/>
          <w:szCs w:val="28"/>
        </w:rPr>
        <w:t xml:space="preserve">с указанием </w:t>
      </w:r>
      <w:r>
        <w:rPr>
          <w:sz w:val="28"/>
          <w:szCs w:val="28"/>
        </w:rPr>
        <w:t>расстояния</w:t>
      </w:r>
      <w:r w:rsidRPr="00B46982">
        <w:rPr>
          <w:sz w:val="28"/>
          <w:szCs w:val="28"/>
        </w:rPr>
        <w:t xml:space="preserve"> от уровня скамьи</w:t>
      </w:r>
      <w:r>
        <w:rPr>
          <w:sz w:val="28"/>
          <w:szCs w:val="28"/>
        </w:rPr>
        <w:t xml:space="preserve"> до кончиков пальцев кистей в сантиметрах</w:t>
      </w:r>
      <w:r w:rsidRPr="00B46982">
        <w:rPr>
          <w:sz w:val="28"/>
          <w:szCs w:val="28"/>
        </w:rPr>
        <w:t>.</w:t>
      </w:r>
    </w:p>
    <w:p w14:paraId="4E5BAC5A" w14:textId="51F1FFA0" w:rsidR="00911BF3" w:rsidRPr="00E6282A" w:rsidRDefault="00911BF3" w:rsidP="00031141">
      <w:pPr>
        <w:ind w:right="139" w:firstLine="709"/>
        <w:jc w:val="both"/>
        <w:rPr>
          <w:b/>
          <w:bCs/>
          <w:i/>
          <w:iCs/>
          <w:sz w:val="28"/>
          <w:szCs w:val="28"/>
        </w:rPr>
      </w:pPr>
      <w:r w:rsidRPr="00E6282A">
        <w:rPr>
          <w:b/>
          <w:bCs/>
          <w:i/>
          <w:iCs/>
          <w:sz w:val="28"/>
          <w:szCs w:val="28"/>
        </w:rPr>
        <w:lastRenderedPageBreak/>
        <w:t>2. Прыжок в длину с места толчком двумя ногами</w:t>
      </w:r>
    </w:p>
    <w:p w14:paraId="2DEFD156" w14:textId="77777777" w:rsidR="00911BF3" w:rsidRPr="00B46982" w:rsidRDefault="00911BF3" w:rsidP="00031141">
      <w:pPr>
        <w:ind w:right="139"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643EA582" w14:textId="3F2A223C" w:rsidR="00911BF3" w:rsidRPr="00B46982" w:rsidRDefault="00911BF3" w:rsidP="00031141">
      <w:pPr>
        <w:ind w:right="139" w:firstLine="709"/>
        <w:jc w:val="both"/>
        <w:rPr>
          <w:sz w:val="28"/>
          <w:szCs w:val="28"/>
        </w:rPr>
      </w:pPr>
      <w:r>
        <w:rPr>
          <w:sz w:val="28"/>
          <w:szCs w:val="28"/>
        </w:rPr>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sidR="00100129">
        <w:rPr>
          <w:sz w:val="28"/>
          <w:szCs w:val="28"/>
        </w:rPr>
        <w:t>Результат</w:t>
      </w:r>
      <w:r w:rsidRPr="00B46982">
        <w:rPr>
          <w:sz w:val="28"/>
          <w:szCs w:val="28"/>
        </w:rPr>
        <w:t xml:space="preserve"> вносится в протокол с указанием длины прыжка в сантиметрах.</w:t>
      </w:r>
    </w:p>
    <w:p w14:paraId="567D5D08" w14:textId="53CDB260" w:rsidR="00911BF3" w:rsidRPr="00B46982" w:rsidRDefault="00911BF3" w:rsidP="00031141">
      <w:pPr>
        <w:ind w:right="139"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скока; отталкивание ногами разновременно. В случае выполнения двух попыток с нарушениями, тест считае</w:t>
      </w:r>
      <w:r w:rsidR="00305DD0">
        <w:rPr>
          <w:sz w:val="28"/>
          <w:szCs w:val="28"/>
        </w:rPr>
        <w:t>тся невыполненным.</w:t>
      </w:r>
    </w:p>
    <w:p w14:paraId="2266D9A5" w14:textId="77777777" w:rsidR="00911BF3" w:rsidRDefault="00911BF3" w:rsidP="00031141">
      <w:pPr>
        <w:ind w:right="139" w:firstLine="709"/>
        <w:jc w:val="both"/>
        <w:rPr>
          <w:b/>
          <w:bCs/>
          <w:i/>
          <w:iCs/>
          <w:sz w:val="28"/>
          <w:szCs w:val="28"/>
        </w:rPr>
      </w:pPr>
      <w:r w:rsidRPr="00E6282A">
        <w:rPr>
          <w:b/>
          <w:bCs/>
          <w:i/>
          <w:iCs/>
          <w:sz w:val="28"/>
          <w:szCs w:val="28"/>
        </w:rPr>
        <w:t xml:space="preserve">3. </w:t>
      </w:r>
      <w:r>
        <w:rPr>
          <w:b/>
          <w:bCs/>
          <w:i/>
          <w:iCs/>
          <w:sz w:val="28"/>
          <w:szCs w:val="28"/>
        </w:rPr>
        <w:t>Сгибание и разгибание рук в упоре лежа на полу</w:t>
      </w:r>
    </w:p>
    <w:p w14:paraId="5EB84B55" w14:textId="77777777" w:rsidR="00911BF3" w:rsidRPr="00197FF3" w:rsidRDefault="00911BF3" w:rsidP="00031141">
      <w:pPr>
        <w:ind w:right="139" w:firstLine="709"/>
        <w:jc w:val="both"/>
        <w:rPr>
          <w:color w:val="000000" w:themeColor="text1"/>
          <w:sz w:val="28"/>
          <w:szCs w:val="28"/>
        </w:rPr>
      </w:pPr>
      <w:r w:rsidRPr="002E60B4">
        <w:rPr>
          <w:color w:val="000000" w:themeColor="text1"/>
          <w:sz w:val="28"/>
          <w:szCs w:val="28"/>
        </w:rPr>
        <w:t>Комментарии к проведению:</w:t>
      </w:r>
      <w:r w:rsidRPr="00197FF3">
        <w:rPr>
          <w:rFonts w:ascii="Arial" w:hAnsi="Arial" w:cs="Arial"/>
          <w:color w:val="222222"/>
          <w:sz w:val="24"/>
          <w:szCs w:val="24"/>
          <w:bdr w:val="none" w:sz="0" w:space="0" w:color="auto" w:frame="1"/>
        </w:rPr>
        <w:t xml:space="preserve"> </w:t>
      </w:r>
      <w:r>
        <w:rPr>
          <w:color w:val="000000" w:themeColor="text1"/>
          <w:sz w:val="28"/>
          <w:szCs w:val="28"/>
        </w:rPr>
        <w:t>с</w:t>
      </w:r>
      <w:r w:rsidRPr="00197FF3">
        <w:rPr>
          <w:color w:val="000000" w:themeColor="text1"/>
          <w:sz w:val="28"/>
          <w:szCs w:val="28"/>
        </w:rPr>
        <w:t>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r>
        <w:rPr>
          <w:color w:val="000000" w:themeColor="text1"/>
          <w:sz w:val="28"/>
          <w:szCs w:val="28"/>
        </w:rPr>
        <w:t xml:space="preserve"> </w:t>
      </w:r>
      <w:r w:rsidRPr="00197FF3">
        <w:rPr>
          <w:color w:val="000000" w:themeColor="text1"/>
          <w:sz w:val="28"/>
          <w:szCs w:val="28"/>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5F2EE527" w14:textId="77777777" w:rsidR="00911BF3" w:rsidRDefault="00911BF3" w:rsidP="00031141">
      <w:pPr>
        <w:ind w:right="139" w:firstLine="709"/>
        <w:jc w:val="both"/>
        <w:rPr>
          <w:b/>
          <w:bCs/>
          <w:i/>
          <w:iCs/>
          <w:sz w:val="28"/>
          <w:szCs w:val="28"/>
        </w:rPr>
      </w:pPr>
      <w:r w:rsidRPr="00E6282A">
        <w:rPr>
          <w:b/>
          <w:bCs/>
          <w:i/>
          <w:iCs/>
          <w:sz w:val="28"/>
          <w:szCs w:val="28"/>
        </w:rPr>
        <w:t xml:space="preserve">4. </w:t>
      </w:r>
      <w:r>
        <w:rPr>
          <w:b/>
          <w:bCs/>
          <w:i/>
          <w:iCs/>
          <w:sz w:val="28"/>
          <w:szCs w:val="28"/>
        </w:rPr>
        <w:t xml:space="preserve">Бег на 30 м </w:t>
      </w:r>
    </w:p>
    <w:p w14:paraId="2519EAE0" w14:textId="77777777" w:rsidR="00911BF3" w:rsidRDefault="00911BF3" w:rsidP="00031141">
      <w:pPr>
        <w:ind w:right="139" w:firstLine="709"/>
        <w:jc w:val="both"/>
        <w:rPr>
          <w:color w:val="000000" w:themeColor="text1"/>
          <w:sz w:val="28"/>
          <w:szCs w:val="28"/>
        </w:rPr>
      </w:pPr>
      <w:r w:rsidRPr="002E60B4">
        <w:rPr>
          <w:color w:val="000000" w:themeColor="text1"/>
          <w:sz w:val="28"/>
          <w:szCs w:val="28"/>
        </w:rPr>
        <w:t>О</w:t>
      </w:r>
      <w:r>
        <w:rPr>
          <w:color w:val="000000" w:themeColor="text1"/>
          <w:sz w:val="28"/>
          <w:szCs w:val="28"/>
        </w:rPr>
        <w:t>борудование: дорожка стадиона с твёрдым покрытием.</w:t>
      </w:r>
    </w:p>
    <w:p w14:paraId="6E5467D1" w14:textId="77777777" w:rsidR="00911BF3" w:rsidRDefault="00911BF3" w:rsidP="00031141">
      <w:pPr>
        <w:ind w:right="139" w:firstLine="709"/>
        <w:jc w:val="both"/>
        <w:rPr>
          <w:sz w:val="28"/>
          <w:szCs w:val="28"/>
        </w:rPr>
      </w:pPr>
      <w:r w:rsidRPr="002E60B4">
        <w:rPr>
          <w:color w:val="000000" w:themeColor="text1"/>
          <w:sz w:val="28"/>
          <w:szCs w:val="28"/>
        </w:rPr>
        <w:t>Комментарии к проведению:</w:t>
      </w:r>
      <w:r w:rsidRPr="00B6434A">
        <w:rPr>
          <w:rFonts w:ascii="Arial" w:hAnsi="Arial" w:cs="Arial"/>
          <w:color w:val="222222"/>
          <w:shd w:val="clear" w:color="auto" w:fill="FFFFFF"/>
        </w:rPr>
        <w:t xml:space="preserve"> </w:t>
      </w:r>
      <w:r>
        <w:rPr>
          <w:color w:val="000000" w:themeColor="text1"/>
          <w:sz w:val="28"/>
          <w:szCs w:val="28"/>
        </w:rPr>
        <w:t>б</w:t>
      </w:r>
      <w:r w:rsidRPr="00B6434A">
        <w:rPr>
          <w:color w:val="000000" w:themeColor="text1"/>
          <w:sz w:val="28"/>
          <w:szCs w:val="28"/>
        </w:rPr>
        <w:t>ег проводится по дорожкам стадиона или на любой ровной площадке с твёрдым покрытием. Дорожки размечаются белой краской, ширина линий разметки 5 см, ширина дорожек 1,22 ± 0,1 м.</w:t>
      </w:r>
      <w:r w:rsidRPr="00B6434A">
        <w:rPr>
          <w:rFonts w:ascii="Arial" w:hAnsi="Arial" w:cs="Arial"/>
          <w:color w:val="222222"/>
          <w:shd w:val="clear" w:color="auto" w:fill="FFFFFF"/>
        </w:rPr>
        <w:t xml:space="preserve"> </w:t>
      </w:r>
      <w:r w:rsidRPr="00B6434A">
        <w:rPr>
          <w:color w:val="000000" w:themeColor="text1"/>
          <w:sz w:val="28"/>
          <w:szCs w:val="28"/>
        </w:rPr>
        <w:t>Бег на 30 метров выполняется с высокого старта</w:t>
      </w:r>
      <w:r>
        <w:rPr>
          <w:color w:val="000000" w:themeColor="text1"/>
          <w:sz w:val="28"/>
          <w:szCs w:val="28"/>
        </w:rPr>
        <w:t>.</w:t>
      </w:r>
    </w:p>
    <w:p w14:paraId="371FB1F7" w14:textId="77777777" w:rsidR="00911BF3" w:rsidRPr="00E9731B" w:rsidRDefault="00911BF3" w:rsidP="00031141">
      <w:pPr>
        <w:ind w:right="139" w:firstLine="709"/>
        <w:jc w:val="both"/>
        <w:rPr>
          <w:b/>
          <w:bCs/>
          <w:i/>
          <w:iCs/>
          <w:sz w:val="28"/>
          <w:szCs w:val="28"/>
        </w:rPr>
      </w:pPr>
      <w:r w:rsidRPr="00E6282A">
        <w:rPr>
          <w:b/>
          <w:bCs/>
          <w:i/>
          <w:iCs/>
          <w:sz w:val="28"/>
          <w:szCs w:val="28"/>
        </w:rPr>
        <w:t xml:space="preserve">5. </w:t>
      </w:r>
      <w:r w:rsidRPr="00E9731B">
        <w:rPr>
          <w:b/>
          <w:bCs/>
          <w:i/>
          <w:iCs/>
          <w:sz w:val="28"/>
          <w:szCs w:val="28"/>
        </w:rPr>
        <w:t>Прыжки через скакалку</w:t>
      </w:r>
      <w:r>
        <w:rPr>
          <w:b/>
          <w:bCs/>
          <w:i/>
          <w:iCs/>
          <w:sz w:val="28"/>
          <w:szCs w:val="28"/>
        </w:rPr>
        <w:t xml:space="preserve"> за 45</w:t>
      </w:r>
      <w:r w:rsidRPr="00E9731B">
        <w:rPr>
          <w:b/>
          <w:bCs/>
          <w:i/>
          <w:iCs/>
          <w:sz w:val="28"/>
          <w:szCs w:val="28"/>
        </w:rPr>
        <w:t xml:space="preserve"> с</w:t>
      </w:r>
    </w:p>
    <w:p w14:paraId="55FB2014" w14:textId="77777777" w:rsidR="00911BF3" w:rsidRPr="00E9731B" w:rsidRDefault="00911BF3" w:rsidP="00031141">
      <w:pPr>
        <w:ind w:right="139" w:firstLine="709"/>
        <w:jc w:val="both"/>
        <w:rPr>
          <w:bCs/>
          <w:iCs/>
          <w:sz w:val="28"/>
          <w:szCs w:val="28"/>
        </w:rPr>
      </w:pPr>
      <w:r w:rsidRPr="00E9731B">
        <w:rPr>
          <w:bCs/>
          <w:iCs/>
          <w:sz w:val="28"/>
          <w:szCs w:val="28"/>
        </w:rPr>
        <w:t>Оборудование: гимнастическая скакалка, секундомер.</w:t>
      </w:r>
    </w:p>
    <w:p w14:paraId="1E0A86D2" w14:textId="77777777" w:rsidR="00911BF3" w:rsidRPr="00E9731B" w:rsidRDefault="00911BF3" w:rsidP="00031141">
      <w:pPr>
        <w:ind w:right="139" w:firstLine="709"/>
        <w:jc w:val="both"/>
        <w:rPr>
          <w:bCs/>
          <w:iCs/>
          <w:sz w:val="28"/>
          <w:szCs w:val="28"/>
        </w:rPr>
      </w:pPr>
      <w:r w:rsidRPr="00E9731B">
        <w:rPr>
          <w:bCs/>
          <w:iCs/>
          <w:sz w:val="28"/>
          <w:szCs w:val="28"/>
        </w:rPr>
        <w:t xml:space="preserve">Комментарии к проведению: прыжки выполняют на обеих ногах с одним вращением на каждый прыжок в течение </w:t>
      </w:r>
      <w:r>
        <w:rPr>
          <w:bCs/>
          <w:iCs/>
          <w:sz w:val="28"/>
          <w:szCs w:val="28"/>
        </w:rPr>
        <w:t>45</w:t>
      </w:r>
      <w:r w:rsidRPr="00E9731B">
        <w:rPr>
          <w:bCs/>
          <w:iCs/>
          <w:sz w:val="28"/>
          <w:szCs w:val="28"/>
        </w:rPr>
        <w:t xml:space="preserve"> с. За это время необходимо прыгнуть как можно большее количество раз. Учитываются только те прыжки, в которых ученик перепрыгнул через скакалку. Если сбился, то продолжает прыгать дальше. Начинают прыжки по команде «Марш!», а заканчивают по команде «Стоп!».</w:t>
      </w:r>
    </w:p>
    <w:p w14:paraId="14E2DAD1" w14:textId="77777777" w:rsidR="00911BF3" w:rsidRPr="00E6282A" w:rsidRDefault="00911BF3" w:rsidP="00911BF3">
      <w:pPr>
        <w:ind w:right="139" w:firstLine="709"/>
        <w:jc w:val="both"/>
        <w:rPr>
          <w:b/>
          <w:bCs/>
          <w:i/>
          <w:iCs/>
          <w:sz w:val="28"/>
          <w:szCs w:val="28"/>
        </w:rPr>
      </w:pPr>
      <w:r w:rsidRPr="00E6282A">
        <w:rPr>
          <w:b/>
          <w:bCs/>
          <w:i/>
          <w:iCs/>
          <w:sz w:val="28"/>
          <w:szCs w:val="28"/>
        </w:rPr>
        <w:t>6.</w:t>
      </w:r>
      <w:r>
        <w:rPr>
          <w:b/>
          <w:bCs/>
          <w:i/>
          <w:iCs/>
          <w:sz w:val="28"/>
          <w:szCs w:val="28"/>
        </w:rPr>
        <w:t xml:space="preserve"> Метание теннисного</w:t>
      </w:r>
      <w:r w:rsidRPr="00E6282A">
        <w:rPr>
          <w:b/>
          <w:bCs/>
          <w:i/>
          <w:iCs/>
          <w:sz w:val="28"/>
          <w:szCs w:val="28"/>
        </w:rPr>
        <w:t xml:space="preserve"> мяча </w:t>
      </w:r>
      <w:r>
        <w:rPr>
          <w:b/>
          <w:bCs/>
          <w:i/>
          <w:iCs/>
          <w:sz w:val="28"/>
          <w:szCs w:val="28"/>
        </w:rPr>
        <w:t>в цель, дистанция 6 м (5 попыток)</w:t>
      </w:r>
    </w:p>
    <w:p w14:paraId="5DF14410" w14:textId="77777777" w:rsidR="00911BF3" w:rsidRPr="002E60B4" w:rsidRDefault="00911BF3" w:rsidP="00911BF3">
      <w:pPr>
        <w:ind w:right="139" w:firstLine="709"/>
        <w:jc w:val="both"/>
        <w:rPr>
          <w:color w:val="000000" w:themeColor="text1"/>
          <w:sz w:val="28"/>
          <w:szCs w:val="28"/>
        </w:rPr>
      </w:pPr>
      <w:r w:rsidRPr="002E60B4">
        <w:rPr>
          <w:color w:val="000000" w:themeColor="text1"/>
          <w:sz w:val="28"/>
          <w:szCs w:val="28"/>
        </w:rPr>
        <w:t>О</w:t>
      </w:r>
      <w:r>
        <w:rPr>
          <w:color w:val="000000" w:themeColor="text1"/>
          <w:sz w:val="28"/>
          <w:szCs w:val="28"/>
        </w:rPr>
        <w:t>борудование: теннисный мяч,</w:t>
      </w:r>
      <w:r w:rsidRPr="002E60B4">
        <w:rPr>
          <w:color w:val="000000" w:themeColor="text1"/>
          <w:sz w:val="28"/>
          <w:szCs w:val="28"/>
        </w:rPr>
        <w:t xml:space="preserve"> рулетка</w:t>
      </w:r>
      <w:r>
        <w:rPr>
          <w:color w:val="000000" w:themeColor="text1"/>
          <w:sz w:val="28"/>
          <w:szCs w:val="28"/>
        </w:rPr>
        <w:t xml:space="preserve">, гимнастический обруч. </w:t>
      </w:r>
    </w:p>
    <w:p w14:paraId="0BCD063D" w14:textId="77777777" w:rsidR="00911BF3" w:rsidRPr="002E60B4" w:rsidRDefault="00911BF3" w:rsidP="00911BF3">
      <w:pPr>
        <w:ind w:right="139" w:firstLine="709"/>
        <w:jc w:val="both"/>
        <w:rPr>
          <w:color w:val="000000" w:themeColor="text1"/>
          <w:sz w:val="28"/>
          <w:szCs w:val="28"/>
        </w:rPr>
      </w:pPr>
      <w:r w:rsidRPr="002E60B4">
        <w:rPr>
          <w:color w:val="000000" w:themeColor="text1"/>
          <w:sz w:val="28"/>
          <w:szCs w:val="28"/>
        </w:rPr>
        <w:t xml:space="preserve">Комментарии к проведению: </w:t>
      </w:r>
      <w:r>
        <w:rPr>
          <w:color w:val="000000" w:themeColor="text1"/>
          <w:sz w:val="28"/>
          <w:szCs w:val="28"/>
        </w:rPr>
        <w:t>м</w:t>
      </w:r>
      <w:r w:rsidRPr="00667401">
        <w:rPr>
          <w:color w:val="000000" w:themeColor="text1"/>
          <w:sz w:val="28"/>
          <w:szCs w:val="28"/>
        </w:rPr>
        <w:t>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14:paraId="5374FF44" w14:textId="77777777" w:rsidR="00911BF3" w:rsidRPr="00E6282A" w:rsidRDefault="00911BF3" w:rsidP="00911BF3">
      <w:pPr>
        <w:ind w:right="139" w:firstLine="709"/>
        <w:jc w:val="both"/>
        <w:rPr>
          <w:b/>
          <w:bCs/>
          <w:i/>
          <w:iCs/>
          <w:sz w:val="28"/>
          <w:szCs w:val="28"/>
        </w:rPr>
      </w:pPr>
      <w:r w:rsidRPr="00E6282A">
        <w:rPr>
          <w:b/>
          <w:bCs/>
          <w:i/>
          <w:iCs/>
          <w:sz w:val="28"/>
          <w:szCs w:val="28"/>
        </w:rPr>
        <w:t xml:space="preserve">7. Челночный бег </w:t>
      </w:r>
      <w:r>
        <w:rPr>
          <w:b/>
          <w:bCs/>
          <w:i/>
          <w:iCs/>
          <w:sz w:val="28"/>
          <w:szCs w:val="28"/>
        </w:rPr>
        <w:t>3х10 м</w:t>
      </w:r>
    </w:p>
    <w:p w14:paraId="4A71BAE1" w14:textId="77777777" w:rsidR="00911BF3" w:rsidRPr="00B46982" w:rsidRDefault="00911BF3" w:rsidP="00911BF3">
      <w:pPr>
        <w:ind w:right="139"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 кубики.</w:t>
      </w:r>
    </w:p>
    <w:p w14:paraId="081B2827" w14:textId="77777777" w:rsidR="00911BF3" w:rsidRPr="001E7C07" w:rsidRDefault="00911BF3" w:rsidP="00100129">
      <w:pPr>
        <w:ind w:firstLine="709"/>
        <w:jc w:val="both"/>
        <w:rPr>
          <w:sz w:val="28"/>
          <w:szCs w:val="28"/>
        </w:rPr>
      </w:pPr>
      <w:r>
        <w:rPr>
          <w:sz w:val="28"/>
          <w:szCs w:val="28"/>
        </w:rPr>
        <w:t>Комментарии к проведению: т</w:t>
      </w:r>
      <w:r w:rsidRPr="00197FF3">
        <w:rPr>
          <w:sz w:val="28"/>
          <w:szCs w:val="28"/>
        </w:rPr>
        <w:t>ест проводится на ровной дорожке длиной 10 метров. Дистанция ограничена линиями старта и финиша. За каждой линией обознача</w:t>
      </w:r>
      <w:r>
        <w:rPr>
          <w:sz w:val="28"/>
          <w:szCs w:val="28"/>
        </w:rPr>
        <w:t>ют два полукруга радиусом 50 см</w:t>
      </w:r>
      <w:r w:rsidRPr="00197FF3">
        <w:rPr>
          <w:sz w:val="28"/>
          <w:szCs w:val="28"/>
        </w:rPr>
        <w:t xml:space="preserve">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w:t>
      </w:r>
      <w:r w:rsidRPr="00197FF3">
        <w:rPr>
          <w:sz w:val="28"/>
          <w:szCs w:val="28"/>
        </w:rPr>
        <w:lastRenderedPageBreak/>
        <w:t>пробегает 10 метров к линии старта, кладет в полукруг кубик и возвращается, пересекая финишную черту.</w:t>
      </w:r>
    </w:p>
    <w:p w14:paraId="14E00E8D" w14:textId="77777777" w:rsidR="00911BF3" w:rsidRDefault="00911BF3" w:rsidP="00911BF3">
      <w:pPr>
        <w:ind w:right="139" w:firstLine="708"/>
        <w:jc w:val="both"/>
        <w:rPr>
          <w:b/>
          <w:bCs/>
          <w:i/>
          <w:iCs/>
          <w:sz w:val="28"/>
          <w:szCs w:val="28"/>
        </w:rPr>
      </w:pPr>
      <w:r w:rsidRPr="00E6282A">
        <w:rPr>
          <w:b/>
          <w:bCs/>
          <w:i/>
          <w:iCs/>
          <w:sz w:val="28"/>
          <w:szCs w:val="28"/>
        </w:rPr>
        <w:t xml:space="preserve">8. </w:t>
      </w:r>
      <w:r>
        <w:rPr>
          <w:b/>
          <w:bCs/>
          <w:i/>
          <w:iCs/>
          <w:sz w:val="28"/>
          <w:szCs w:val="28"/>
        </w:rPr>
        <w:t>Прыжки через скакалку за 30 с</w:t>
      </w:r>
    </w:p>
    <w:p w14:paraId="729AFB68" w14:textId="77777777" w:rsidR="00911BF3" w:rsidRDefault="00911BF3" w:rsidP="00911BF3">
      <w:pPr>
        <w:ind w:right="139" w:firstLine="708"/>
        <w:jc w:val="both"/>
        <w:rPr>
          <w:b/>
          <w:bCs/>
          <w:i/>
          <w:iCs/>
          <w:sz w:val="28"/>
          <w:szCs w:val="28"/>
        </w:rPr>
      </w:pPr>
      <w:r w:rsidRPr="00B46982">
        <w:rPr>
          <w:sz w:val="28"/>
          <w:szCs w:val="28"/>
        </w:rPr>
        <w:t>Оборудование:</w:t>
      </w:r>
      <w:r>
        <w:rPr>
          <w:sz w:val="28"/>
          <w:szCs w:val="28"/>
        </w:rPr>
        <w:t xml:space="preserve"> гимнастическая скакалка, секундомер.</w:t>
      </w:r>
    </w:p>
    <w:p w14:paraId="3EABA9DC" w14:textId="77777777" w:rsidR="00911BF3" w:rsidRPr="00667401" w:rsidRDefault="00911BF3" w:rsidP="00911BF3">
      <w:pPr>
        <w:ind w:right="139" w:firstLine="708"/>
        <w:jc w:val="both"/>
        <w:rPr>
          <w:bCs/>
          <w:iCs/>
          <w:sz w:val="28"/>
          <w:szCs w:val="28"/>
        </w:rPr>
      </w:pPr>
      <w:r>
        <w:rPr>
          <w:sz w:val="28"/>
          <w:szCs w:val="28"/>
        </w:rPr>
        <w:t>Комментарии к проведению</w:t>
      </w:r>
      <w:r w:rsidRPr="00B46982">
        <w:rPr>
          <w:sz w:val="28"/>
          <w:szCs w:val="28"/>
        </w:rPr>
        <w:t>:</w:t>
      </w:r>
      <w:r>
        <w:rPr>
          <w:sz w:val="28"/>
          <w:szCs w:val="28"/>
        </w:rPr>
        <w:t xml:space="preserve"> </w:t>
      </w:r>
      <w:r>
        <w:rPr>
          <w:bCs/>
          <w:iCs/>
          <w:sz w:val="28"/>
          <w:szCs w:val="28"/>
        </w:rPr>
        <w:t>п</w:t>
      </w:r>
      <w:r w:rsidRPr="00667401">
        <w:rPr>
          <w:bCs/>
          <w:iCs/>
          <w:sz w:val="28"/>
          <w:szCs w:val="28"/>
        </w:rPr>
        <w:t>рыжки выполняют на обеих ногах с одним вращением на каждый прыжок в течение</w:t>
      </w:r>
      <w:r>
        <w:rPr>
          <w:bCs/>
          <w:iCs/>
          <w:sz w:val="28"/>
          <w:szCs w:val="28"/>
        </w:rPr>
        <w:t xml:space="preserve"> 30 с.</w:t>
      </w:r>
      <w:r w:rsidRPr="00667401">
        <w:rPr>
          <w:bCs/>
          <w:iCs/>
          <w:sz w:val="28"/>
          <w:szCs w:val="28"/>
        </w:rPr>
        <w:t xml:space="preserve"> За это время необходимо прыгнуть как можно большее количество раз. Учитываются только те прыжки, в которых ученик перепрыгнул через скакалку. Если сбился, то продолжает прыгать дальше. Начинают прыжки по команде «Марш!», а заканчивают по команде «Стоп!».</w:t>
      </w:r>
    </w:p>
    <w:p w14:paraId="5AA0381C" w14:textId="77777777" w:rsidR="00911BF3" w:rsidRDefault="00911BF3" w:rsidP="00911BF3">
      <w:pPr>
        <w:ind w:right="139" w:firstLine="708"/>
        <w:jc w:val="both"/>
        <w:rPr>
          <w:b/>
          <w:bCs/>
          <w:i/>
          <w:iCs/>
          <w:sz w:val="28"/>
          <w:szCs w:val="28"/>
        </w:rPr>
      </w:pPr>
      <w:r w:rsidRPr="00667401">
        <w:rPr>
          <w:bCs/>
          <w:iCs/>
          <w:sz w:val="28"/>
          <w:szCs w:val="28"/>
        </w:rPr>
        <w:t>9.</w:t>
      </w:r>
      <w:r>
        <w:rPr>
          <w:bCs/>
          <w:iCs/>
          <w:sz w:val="28"/>
          <w:szCs w:val="28"/>
        </w:rPr>
        <w:t xml:space="preserve"> </w:t>
      </w:r>
      <w:r w:rsidRPr="00B6434A">
        <w:rPr>
          <w:b/>
          <w:bCs/>
          <w:i/>
          <w:iCs/>
          <w:sz w:val="28"/>
          <w:szCs w:val="28"/>
        </w:rPr>
        <w:t>Подтягивание из виса лежа на низкой перекладине 90 см</w:t>
      </w:r>
    </w:p>
    <w:p w14:paraId="4F95662F" w14:textId="77777777" w:rsidR="00911BF3" w:rsidRDefault="00911BF3" w:rsidP="00911BF3">
      <w:pPr>
        <w:ind w:right="139" w:firstLine="708"/>
        <w:jc w:val="both"/>
        <w:rPr>
          <w:bCs/>
          <w:iCs/>
          <w:sz w:val="28"/>
          <w:szCs w:val="28"/>
        </w:rPr>
      </w:pPr>
      <w:r>
        <w:rPr>
          <w:bCs/>
          <w:iCs/>
          <w:sz w:val="28"/>
          <w:szCs w:val="28"/>
        </w:rPr>
        <w:t>Оборудование: перекладина с высотой грифа 90 см</w:t>
      </w:r>
    </w:p>
    <w:p w14:paraId="317DF503" w14:textId="77777777" w:rsidR="00911BF3" w:rsidRDefault="00911BF3" w:rsidP="00911BF3">
      <w:pPr>
        <w:ind w:right="139" w:firstLine="708"/>
        <w:jc w:val="both"/>
        <w:rPr>
          <w:bCs/>
          <w:iCs/>
          <w:sz w:val="28"/>
          <w:szCs w:val="28"/>
        </w:rPr>
      </w:pPr>
      <w:r w:rsidRPr="00E9731B">
        <w:rPr>
          <w:bCs/>
          <w:iCs/>
          <w:sz w:val="28"/>
          <w:szCs w:val="28"/>
        </w:rPr>
        <w:t>Комментарии к проведению</w:t>
      </w:r>
      <w:proofErr w:type="gramStart"/>
      <w:r w:rsidRPr="00E9731B">
        <w:rPr>
          <w:bCs/>
          <w:iCs/>
          <w:sz w:val="28"/>
          <w:szCs w:val="28"/>
        </w:rPr>
        <w:t>:</w:t>
      </w:r>
      <w:r w:rsidRPr="00E9731B">
        <w:rPr>
          <w:rFonts w:ascii="Arial" w:hAnsi="Arial" w:cs="Arial"/>
          <w:color w:val="222222"/>
          <w:sz w:val="24"/>
          <w:szCs w:val="24"/>
          <w:bdr w:val="none" w:sz="0" w:space="0" w:color="auto" w:frame="1"/>
        </w:rPr>
        <w:t xml:space="preserve"> </w:t>
      </w:r>
      <w:r w:rsidRPr="00E9731B">
        <w:rPr>
          <w:bCs/>
          <w:iCs/>
          <w:sz w:val="28"/>
          <w:szCs w:val="28"/>
        </w:rPr>
        <w:t>Для</w:t>
      </w:r>
      <w:proofErr w:type="gramEnd"/>
      <w:r w:rsidRPr="00E9731B">
        <w:rPr>
          <w:bCs/>
          <w:iCs/>
          <w:sz w:val="28"/>
          <w:szCs w:val="28"/>
        </w:rPr>
        <w:t xml:space="preserve"> того чтобы занять исходное положение</w:t>
      </w:r>
      <w:r>
        <w:rPr>
          <w:bCs/>
          <w:iCs/>
          <w:sz w:val="28"/>
          <w:szCs w:val="28"/>
        </w:rPr>
        <w:t xml:space="preserve">, участник подходит </w:t>
      </w:r>
      <w:r w:rsidRPr="00E9731B">
        <w:rPr>
          <w:bCs/>
          <w:iCs/>
          <w:sz w:val="28"/>
          <w:szCs w:val="28"/>
        </w:rPr>
        <w:t>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w:t>
      </w:r>
      <w:r>
        <w:rPr>
          <w:bCs/>
          <w:iCs/>
          <w:sz w:val="28"/>
          <w:szCs w:val="28"/>
        </w:rPr>
        <w:t xml:space="preserve"> </w:t>
      </w:r>
      <w:r w:rsidRPr="00E9731B">
        <w:rPr>
          <w:bCs/>
          <w:iCs/>
          <w:sz w:val="28"/>
          <w:szCs w:val="28"/>
        </w:rPr>
        <w:t>Из исходного положения участник подтягивается до пересечения подбородком грифа перекладины, возвращается в исходное положение, зафиксировав</w:t>
      </w:r>
      <w:r>
        <w:rPr>
          <w:bCs/>
          <w:iCs/>
          <w:sz w:val="28"/>
          <w:szCs w:val="28"/>
        </w:rPr>
        <w:t xml:space="preserve"> его на 1 секунду </w:t>
      </w:r>
      <w:r w:rsidRPr="00E9731B">
        <w:rPr>
          <w:bCs/>
          <w:iCs/>
          <w:sz w:val="28"/>
          <w:szCs w:val="28"/>
        </w:rPr>
        <w:t>и продолжает выполнение испытания.</w:t>
      </w:r>
    </w:p>
    <w:p w14:paraId="482D490F" w14:textId="77777777" w:rsidR="00911BF3" w:rsidRDefault="00911BF3" w:rsidP="00911BF3">
      <w:pPr>
        <w:ind w:right="139" w:firstLine="708"/>
        <w:jc w:val="both"/>
        <w:rPr>
          <w:b/>
          <w:bCs/>
          <w:i/>
          <w:iCs/>
          <w:sz w:val="28"/>
          <w:szCs w:val="28"/>
        </w:rPr>
      </w:pPr>
      <w:r w:rsidRPr="00E9731B">
        <w:rPr>
          <w:b/>
          <w:bCs/>
          <w:i/>
          <w:iCs/>
          <w:sz w:val="28"/>
          <w:szCs w:val="28"/>
        </w:rPr>
        <w:t>10. Бег на 60 м</w:t>
      </w:r>
    </w:p>
    <w:p w14:paraId="0C589D8B" w14:textId="77777777" w:rsidR="00911BF3" w:rsidRPr="00E9731B" w:rsidRDefault="00911BF3" w:rsidP="00911BF3">
      <w:pPr>
        <w:ind w:right="139" w:firstLine="708"/>
        <w:jc w:val="both"/>
        <w:rPr>
          <w:bCs/>
          <w:iCs/>
          <w:sz w:val="28"/>
          <w:szCs w:val="28"/>
        </w:rPr>
      </w:pPr>
      <w:r w:rsidRPr="00E9731B">
        <w:rPr>
          <w:bCs/>
          <w:iCs/>
          <w:sz w:val="28"/>
          <w:szCs w:val="28"/>
        </w:rPr>
        <w:t>Оборудование: дорожка стадиона с твёрдым покрытием.</w:t>
      </w:r>
    </w:p>
    <w:p w14:paraId="71F3490D" w14:textId="1540E5BE" w:rsidR="00B6434A" w:rsidRPr="00305DD0" w:rsidRDefault="00911BF3" w:rsidP="00305DD0">
      <w:pPr>
        <w:ind w:right="139" w:firstLine="708"/>
        <w:jc w:val="both"/>
        <w:rPr>
          <w:bCs/>
          <w:iCs/>
          <w:sz w:val="28"/>
          <w:szCs w:val="28"/>
        </w:rPr>
      </w:pPr>
      <w:r w:rsidRPr="00E9731B">
        <w:rPr>
          <w:bCs/>
          <w:iCs/>
          <w:sz w:val="28"/>
          <w:szCs w:val="28"/>
        </w:rPr>
        <w:t xml:space="preserve">Комментарии к проведению: бег проводится по дорожкам стадиона или на любой ровной площадке с твёрдым покрытием. Дорожки размечаются белой краской, ширина линий разметки 5 см, ширина дорожек 1,22 ± 0,1 м. </w:t>
      </w:r>
      <w:r>
        <w:rPr>
          <w:bCs/>
          <w:iCs/>
          <w:sz w:val="28"/>
          <w:szCs w:val="28"/>
        </w:rPr>
        <w:t>Б</w:t>
      </w:r>
      <w:r w:rsidRPr="00E9731B">
        <w:rPr>
          <w:bCs/>
          <w:iCs/>
          <w:sz w:val="28"/>
          <w:szCs w:val="28"/>
        </w:rPr>
        <w:t>ег на 60</w:t>
      </w:r>
      <w:r>
        <w:rPr>
          <w:bCs/>
          <w:iCs/>
          <w:sz w:val="28"/>
          <w:szCs w:val="28"/>
        </w:rPr>
        <w:t xml:space="preserve"> метров выполняется </w:t>
      </w:r>
      <w:r w:rsidRPr="00E9731B">
        <w:rPr>
          <w:bCs/>
          <w:iCs/>
          <w:sz w:val="28"/>
          <w:szCs w:val="28"/>
        </w:rPr>
        <w:t>с низкого или высокого</w:t>
      </w:r>
      <w:r>
        <w:rPr>
          <w:bCs/>
          <w:iCs/>
          <w:sz w:val="28"/>
          <w:szCs w:val="28"/>
        </w:rPr>
        <w:t xml:space="preserve"> страта. </w:t>
      </w:r>
    </w:p>
    <w:p w14:paraId="1744CB50" w14:textId="07FA9E71" w:rsidR="006C703C" w:rsidRDefault="006C703C">
      <w:pPr>
        <w:spacing w:after="200" w:line="276" w:lineRule="auto"/>
        <w:rPr>
          <w:rFonts w:eastAsia="Calibri" w:cs="Calibri"/>
          <w:color w:val="000000" w:themeColor="text1"/>
          <w:sz w:val="28"/>
          <w:lang w:eastAsia="en-US"/>
        </w:rPr>
      </w:pPr>
      <w:r>
        <w:rPr>
          <w:color w:val="000000" w:themeColor="text1"/>
          <w:sz w:val="28"/>
        </w:rPr>
        <w:br w:type="page"/>
      </w:r>
    </w:p>
    <w:p w14:paraId="7ACE894A" w14:textId="75BA6DD5" w:rsidR="00ED73FE" w:rsidRPr="00814D8C" w:rsidRDefault="006A4D54" w:rsidP="00B06FAB">
      <w:pPr>
        <w:pStyle w:val="ad"/>
        <w:widowControl w:val="0"/>
        <w:numPr>
          <w:ilvl w:val="0"/>
          <w:numId w:val="2"/>
        </w:numPr>
        <w:ind w:left="709" w:right="141" w:firstLine="0"/>
        <w:jc w:val="center"/>
        <w:outlineLvl w:val="0"/>
        <w:rPr>
          <w:b/>
          <w:sz w:val="28"/>
          <w:szCs w:val="28"/>
        </w:rPr>
      </w:pPr>
      <w:bookmarkStart w:id="51" w:name="_Toc137830027"/>
      <w:bookmarkStart w:id="52" w:name="_Hlk101714242"/>
      <w:r w:rsidRPr="00814D8C">
        <w:rPr>
          <w:b/>
          <w:sz w:val="28"/>
          <w:szCs w:val="28"/>
        </w:rPr>
        <w:lastRenderedPageBreak/>
        <w:t>Рабочая программа</w:t>
      </w:r>
      <w:bookmarkEnd w:id="51"/>
      <w:r w:rsidRPr="00814D8C">
        <w:rPr>
          <w:b/>
          <w:sz w:val="28"/>
          <w:szCs w:val="28"/>
        </w:rPr>
        <w:t xml:space="preserve"> </w:t>
      </w:r>
      <w:bookmarkEnd w:id="52"/>
    </w:p>
    <w:p w14:paraId="221D7C86" w14:textId="77777777" w:rsidR="009A312C" w:rsidRDefault="009A312C" w:rsidP="009A312C">
      <w:pPr>
        <w:ind w:firstLine="709"/>
        <w:jc w:val="both"/>
        <w:rPr>
          <w:rFonts w:eastAsia="Calibri" w:cs="Calibri"/>
          <w:color w:val="000000" w:themeColor="text1"/>
          <w:sz w:val="28"/>
          <w:lang w:eastAsia="en-US"/>
        </w:rPr>
      </w:pPr>
    </w:p>
    <w:p w14:paraId="22828D46"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Рабочая программа тренера составляется на каждый реализуемый этап спортивной подготовки на основании дополнительной образовательной программы спортивной подготовки организации.</w:t>
      </w:r>
    </w:p>
    <w:p w14:paraId="05727B11"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Рабочая программа тренера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w:t>
      </w:r>
    </w:p>
    <w:p w14:paraId="13E7FD57"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Функции рабочей программы тренера:</w:t>
      </w:r>
    </w:p>
    <w:p w14:paraId="45EEB4FE"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 нормативная, то есть является документом, обязательным для выполнения тренером в полном объеме;</w:t>
      </w:r>
    </w:p>
    <w:p w14:paraId="71A24B90"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7A39C49A"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 содержательная, то есть фиксирует состав элементов содержания, подлежащих усвоению обучающимися (требования к минимуму содержания);</w:t>
      </w:r>
    </w:p>
    <w:p w14:paraId="15383A5D"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2923C359"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5C0A04B2" w14:textId="77777777" w:rsidR="009A312C" w:rsidRPr="009A312C" w:rsidRDefault="009A312C" w:rsidP="009A312C">
      <w:pPr>
        <w:ind w:firstLine="709"/>
        <w:jc w:val="both"/>
        <w:rPr>
          <w:rFonts w:eastAsia="Calibri" w:cs="Calibri"/>
          <w:color w:val="000000" w:themeColor="text1"/>
          <w:sz w:val="28"/>
          <w:lang w:eastAsia="en-US"/>
        </w:rPr>
      </w:pPr>
    </w:p>
    <w:p w14:paraId="076318EE" w14:textId="77777777" w:rsidR="009A312C" w:rsidRPr="009A312C" w:rsidRDefault="009A312C" w:rsidP="009A312C">
      <w:pPr>
        <w:ind w:firstLine="709"/>
        <w:jc w:val="both"/>
        <w:rPr>
          <w:rFonts w:eastAsia="Calibri" w:cs="Calibri"/>
          <w:color w:val="000000" w:themeColor="text1"/>
          <w:sz w:val="28"/>
          <w:lang w:eastAsia="en-US"/>
        </w:rPr>
      </w:pPr>
      <w:r w:rsidRPr="009A312C">
        <w:rPr>
          <w:rFonts w:eastAsia="Calibri" w:cs="Calibri"/>
          <w:color w:val="000000" w:themeColor="text1"/>
          <w:sz w:val="28"/>
          <w:lang w:eastAsia="en-US"/>
        </w:rPr>
        <w:t>Структура рабочей программы тренера:</w:t>
      </w:r>
    </w:p>
    <w:p w14:paraId="7FC00406" w14:textId="77777777" w:rsidR="009A312C" w:rsidRPr="009A312C" w:rsidRDefault="009A312C" w:rsidP="009A312C">
      <w:pPr>
        <w:numPr>
          <w:ilvl w:val="0"/>
          <w:numId w:val="13"/>
        </w:numPr>
        <w:jc w:val="both"/>
        <w:rPr>
          <w:rFonts w:eastAsia="Calibri" w:cs="Calibri"/>
          <w:color w:val="000000" w:themeColor="text1"/>
          <w:sz w:val="28"/>
          <w:lang w:eastAsia="en-US"/>
        </w:rPr>
      </w:pPr>
      <w:r w:rsidRPr="009A312C">
        <w:rPr>
          <w:rFonts w:eastAsia="Calibri" w:cs="Calibri"/>
          <w:color w:val="000000" w:themeColor="text1"/>
          <w:sz w:val="28"/>
          <w:lang w:eastAsia="en-US"/>
        </w:rPr>
        <w:t>Титульный лист;</w:t>
      </w:r>
    </w:p>
    <w:p w14:paraId="046768C6" w14:textId="77777777" w:rsidR="009A312C" w:rsidRPr="009A312C" w:rsidRDefault="009A312C" w:rsidP="009A312C">
      <w:pPr>
        <w:numPr>
          <w:ilvl w:val="0"/>
          <w:numId w:val="13"/>
        </w:numPr>
        <w:jc w:val="both"/>
        <w:rPr>
          <w:rFonts w:eastAsia="Calibri" w:cs="Calibri"/>
          <w:color w:val="000000" w:themeColor="text1"/>
          <w:sz w:val="28"/>
          <w:lang w:eastAsia="en-US"/>
        </w:rPr>
      </w:pPr>
      <w:r w:rsidRPr="009A312C">
        <w:rPr>
          <w:rFonts w:eastAsia="Calibri" w:cs="Calibri"/>
          <w:color w:val="000000" w:themeColor="text1"/>
          <w:sz w:val="28"/>
          <w:lang w:eastAsia="en-US"/>
        </w:rPr>
        <w:t>Пояснительная записка;</w:t>
      </w:r>
    </w:p>
    <w:p w14:paraId="0E2B1A85" w14:textId="77777777" w:rsidR="009A312C" w:rsidRPr="009A312C" w:rsidRDefault="009A312C" w:rsidP="009A312C">
      <w:pPr>
        <w:numPr>
          <w:ilvl w:val="0"/>
          <w:numId w:val="13"/>
        </w:numPr>
        <w:jc w:val="both"/>
        <w:rPr>
          <w:rFonts w:eastAsia="Calibri" w:cs="Calibri"/>
          <w:color w:val="000000" w:themeColor="text1"/>
          <w:sz w:val="28"/>
          <w:lang w:eastAsia="en-US"/>
        </w:rPr>
      </w:pPr>
      <w:r w:rsidRPr="009A312C">
        <w:rPr>
          <w:rFonts w:eastAsia="Calibri" w:cs="Calibri"/>
          <w:color w:val="000000" w:themeColor="text1"/>
          <w:sz w:val="28"/>
          <w:lang w:eastAsia="en-US"/>
        </w:rPr>
        <w:t>Нормативно-методические инструментарии учебно-тренировочного процесса;</w:t>
      </w:r>
    </w:p>
    <w:p w14:paraId="26A528B3" w14:textId="77777777" w:rsidR="009A312C" w:rsidRPr="009A312C" w:rsidRDefault="009A312C" w:rsidP="009A312C">
      <w:pPr>
        <w:numPr>
          <w:ilvl w:val="0"/>
          <w:numId w:val="13"/>
        </w:numPr>
        <w:jc w:val="both"/>
        <w:rPr>
          <w:rFonts w:eastAsia="Calibri" w:cs="Calibri"/>
          <w:color w:val="000000" w:themeColor="text1"/>
          <w:sz w:val="28"/>
          <w:lang w:eastAsia="en-US"/>
        </w:rPr>
      </w:pPr>
      <w:r w:rsidRPr="009A312C">
        <w:rPr>
          <w:rFonts w:eastAsia="Calibri" w:cs="Calibri"/>
          <w:color w:val="000000" w:themeColor="text1"/>
          <w:sz w:val="28"/>
          <w:lang w:eastAsia="en-US"/>
        </w:rPr>
        <w:t>Прогнозируемый результат учебно-тренировочной деятельности отдельного этапа спортивной подготовки.</w:t>
      </w:r>
    </w:p>
    <w:p w14:paraId="29172056" w14:textId="77777777" w:rsidR="009A312C" w:rsidRPr="009A312C" w:rsidRDefault="009A312C" w:rsidP="009A312C">
      <w:pPr>
        <w:ind w:firstLine="709"/>
        <w:jc w:val="both"/>
        <w:rPr>
          <w:rFonts w:eastAsia="Calibri" w:cs="Calibri"/>
          <w:color w:val="000000" w:themeColor="text1"/>
          <w:sz w:val="28"/>
          <w:lang w:eastAsia="en-US"/>
        </w:rPr>
      </w:pPr>
    </w:p>
    <w:p w14:paraId="3C8600DE" w14:textId="77777777" w:rsidR="00684B43" w:rsidRPr="0050226B" w:rsidRDefault="00684B43" w:rsidP="00684B43">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7BDC0DED" w14:textId="77777777" w:rsidR="00684B43" w:rsidRPr="0050226B" w:rsidRDefault="00684B43" w:rsidP="00684B43">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440F2FAA" w14:textId="77777777" w:rsidR="00684B43" w:rsidRPr="0050226B" w:rsidRDefault="00684B43" w:rsidP="00684B43">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15A45C42" w14:textId="77777777" w:rsidR="00684B43" w:rsidRPr="0050226B" w:rsidRDefault="00684B43" w:rsidP="00684B43">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5D741F19" w14:textId="77777777" w:rsidR="00684B43" w:rsidRPr="0050226B" w:rsidRDefault="00684B43" w:rsidP="00684B43">
      <w:pPr>
        <w:pStyle w:val="af3"/>
        <w:numPr>
          <w:ilvl w:val="0"/>
          <w:numId w:val="13"/>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4AD9FB17" w14:textId="77777777" w:rsidR="00684B43" w:rsidRPr="0050226B" w:rsidRDefault="00684B43" w:rsidP="00684B43">
      <w:pPr>
        <w:pStyle w:val="af3"/>
        <w:ind w:firstLine="709"/>
        <w:jc w:val="both"/>
        <w:rPr>
          <w:rFonts w:ascii="Times New Roman" w:hAnsi="Times New Roman"/>
          <w:color w:val="000000" w:themeColor="text1"/>
          <w:sz w:val="28"/>
        </w:rPr>
      </w:pPr>
    </w:p>
    <w:p w14:paraId="2782889C" w14:textId="77777777" w:rsidR="00684B43" w:rsidRPr="0050226B" w:rsidRDefault="00684B43" w:rsidP="00946FE1">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55BF87B0" w14:textId="77777777" w:rsidR="00684B43" w:rsidRPr="0050226B" w:rsidRDefault="00684B43" w:rsidP="00946FE1">
      <w:pPr>
        <w:pStyle w:val="af3"/>
        <w:numPr>
          <w:ilvl w:val="0"/>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 (на бланке Организации):</w:t>
      </w:r>
    </w:p>
    <w:p w14:paraId="2FC53B90" w14:textId="7F7B3C25" w:rsidR="00684B43" w:rsidRPr="0050226B" w:rsidRDefault="009123A2" w:rsidP="00946FE1">
      <w:pPr>
        <w:pStyle w:val="af3"/>
        <w:tabs>
          <w:tab w:val="left" w:pos="709"/>
        </w:tabs>
        <w:ind w:firstLine="709"/>
        <w:jc w:val="both"/>
        <w:rPr>
          <w:rFonts w:ascii="Times New Roman" w:hAnsi="Times New Roman"/>
          <w:color w:val="000000" w:themeColor="text1"/>
          <w:sz w:val="28"/>
        </w:rPr>
      </w:pPr>
      <w:r>
        <w:rPr>
          <w:rFonts w:ascii="Times New Roman" w:hAnsi="Times New Roman"/>
          <w:color w:val="000000" w:themeColor="text1"/>
          <w:sz w:val="28"/>
        </w:rPr>
        <w:t>1.1</w:t>
      </w:r>
      <w:r>
        <w:rPr>
          <w:rFonts w:ascii="Times New Roman" w:hAnsi="Times New Roman"/>
          <w:color w:val="000000" w:themeColor="text1"/>
          <w:sz w:val="28"/>
        </w:rPr>
        <w:tab/>
      </w:r>
      <w:r w:rsidR="00684B43" w:rsidRPr="0050226B">
        <w:rPr>
          <w:rFonts w:ascii="Times New Roman" w:hAnsi="Times New Roman"/>
          <w:color w:val="000000" w:themeColor="text1"/>
          <w:sz w:val="28"/>
        </w:rPr>
        <w:t>Гриф согласования с руководителем Организации;</w:t>
      </w:r>
    </w:p>
    <w:p w14:paraId="3C8AC7DF" w14:textId="4AC0047D" w:rsidR="00684B43" w:rsidRPr="0050226B" w:rsidRDefault="009123A2" w:rsidP="00946FE1">
      <w:pPr>
        <w:pStyle w:val="af3"/>
        <w:tabs>
          <w:tab w:val="left" w:pos="709"/>
        </w:tabs>
        <w:ind w:firstLine="709"/>
        <w:jc w:val="both"/>
        <w:rPr>
          <w:rFonts w:ascii="Times New Roman" w:hAnsi="Times New Roman"/>
          <w:color w:val="000000" w:themeColor="text1"/>
          <w:sz w:val="28"/>
        </w:rPr>
      </w:pPr>
      <w:r>
        <w:rPr>
          <w:rFonts w:ascii="Times New Roman" w:hAnsi="Times New Roman"/>
          <w:color w:val="000000" w:themeColor="text1"/>
          <w:sz w:val="28"/>
        </w:rPr>
        <w:t>1.2</w:t>
      </w:r>
      <w:r>
        <w:rPr>
          <w:rFonts w:ascii="Times New Roman" w:hAnsi="Times New Roman"/>
          <w:color w:val="000000" w:themeColor="text1"/>
          <w:sz w:val="28"/>
        </w:rPr>
        <w:tab/>
      </w:r>
      <w:r w:rsidR="00684B43" w:rsidRPr="0050226B">
        <w:rPr>
          <w:rFonts w:ascii="Times New Roman" w:hAnsi="Times New Roman"/>
          <w:color w:val="000000" w:themeColor="text1"/>
          <w:sz w:val="28"/>
        </w:rPr>
        <w:t>Название рабочей программы тренера</w:t>
      </w:r>
      <w:r w:rsidR="00684B43">
        <w:rPr>
          <w:rFonts w:ascii="Times New Roman" w:hAnsi="Times New Roman"/>
          <w:color w:val="000000" w:themeColor="text1"/>
          <w:sz w:val="28"/>
        </w:rPr>
        <w:t>-преподавателя</w:t>
      </w:r>
      <w:r w:rsidR="00684B43"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33229792" w14:textId="77777777" w:rsidR="00684B43" w:rsidRPr="0050226B" w:rsidRDefault="00684B43" w:rsidP="00946FE1">
      <w:pPr>
        <w:pStyle w:val="af3"/>
        <w:numPr>
          <w:ilvl w:val="0"/>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511D828C" w14:textId="35F0C489" w:rsidR="00684B43" w:rsidRPr="0050226B" w:rsidRDefault="00684B43" w:rsidP="00946FE1">
      <w:pPr>
        <w:pStyle w:val="af3"/>
        <w:numPr>
          <w:ilvl w:val="1"/>
          <w:numId w:val="2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74260BC6" w14:textId="77777777" w:rsidR="00684B43" w:rsidRPr="0050226B" w:rsidRDefault="00684B43" w:rsidP="00946FE1">
      <w:pPr>
        <w:pStyle w:val="af3"/>
        <w:numPr>
          <w:ilvl w:val="1"/>
          <w:numId w:val="2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Прогнозируемый результат учебно-тренировочной деятельности реализуемого этапа спортивной подготовки;</w:t>
      </w:r>
    </w:p>
    <w:p w14:paraId="729E9FBD" w14:textId="77777777" w:rsidR="00684B43" w:rsidRPr="0050226B" w:rsidRDefault="00684B43" w:rsidP="00684B43">
      <w:pPr>
        <w:pStyle w:val="af3"/>
        <w:numPr>
          <w:ilvl w:val="0"/>
          <w:numId w:val="1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4A631CC1" w14:textId="0F076E94" w:rsidR="00684B43" w:rsidRPr="0050226B" w:rsidRDefault="00E80184" w:rsidP="00E80184">
      <w:pPr>
        <w:pStyle w:val="af3"/>
        <w:tabs>
          <w:tab w:val="left" w:pos="1276"/>
        </w:tabs>
        <w:ind w:firstLine="709"/>
        <w:jc w:val="both"/>
        <w:rPr>
          <w:rFonts w:ascii="Times New Roman" w:hAnsi="Times New Roman"/>
          <w:color w:val="000000" w:themeColor="text1"/>
          <w:sz w:val="28"/>
        </w:rPr>
      </w:pPr>
      <w:r>
        <w:rPr>
          <w:rFonts w:ascii="Times New Roman" w:hAnsi="Times New Roman"/>
          <w:color w:val="000000" w:themeColor="text1"/>
          <w:sz w:val="28"/>
        </w:rPr>
        <w:t>3.1</w:t>
      </w:r>
      <w:r>
        <w:rPr>
          <w:rFonts w:ascii="Times New Roman" w:hAnsi="Times New Roman"/>
          <w:color w:val="000000" w:themeColor="text1"/>
          <w:sz w:val="28"/>
        </w:rPr>
        <w:tab/>
      </w:r>
      <w:r w:rsidR="00684B43"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57530522" w14:textId="01A669A1" w:rsidR="00684B43" w:rsidRPr="0050226B" w:rsidRDefault="00E80184" w:rsidP="00E80184">
      <w:pPr>
        <w:pStyle w:val="af3"/>
        <w:tabs>
          <w:tab w:val="left" w:pos="1276"/>
        </w:tabs>
        <w:ind w:firstLine="709"/>
        <w:jc w:val="both"/>
        <w:rPr>
          <w:rFonts w:ascii="Times New Roman" w:hAnsi="Times New Roman"/>
          <w:color w:val="000000" w:themeColor="text1"/>
          <w:sz w:val="28"/>
        </w:rPr>
      </w:pPr>
      <w:r>
        <w:rPr>
          <w:rFonts w:ascii="Times New Roman" w:hAnsi="Times New Roman"/>
          <w:color w:val="000000" w:themeColor="text1"/>
          <w:sz w:val="28"/>
        </w:rPr>
        <w:t>3.2</w:t>
      </w:r>
      <w:r>
        <w:rPr>
          <w:rFonts w:ascii="Times New Roman" w:hAnsi="Times New Roman"/>
          <w:color w:val="000000" w:themeColor="text1"/>
          <w:sz w:val="28"/>
        </w:rPr>
        <w:tab/>
      </w:r>
      <w:r w:rsidR="00684B43" w:rsidRPr="0050226B">
        <w:rPr>
          <w:rFonts w:ascii="Times New Roman" w:hAnsi="Times New Roman"/>
          <w:color w:val="000000" w:themeColor="text1"/>
          <w:sz w:val="28"/>
        </w:rPr>
        <w:t xml:space="preserve">Годовой </w:t>
      </w:r>
      <w:r w:rsidR="00684B43">
        <w:rPr>
          <w:rFonts w:ascii="Times New Roman" w:hAnsi="Times New Roman"/>
          <w:color w:val="000000" w:themeColor="text1"/>
          <w:sz w:val="28"/>
        </w:rPr>
        <w:t xml:space="preserve">учебно-тренировочный </w:t>
      </w:r>
      <w:r w:rsidR="00684B43" w:rsidRPr="0050226B">
        <w:rPr>
          <w:rFonts w:ascii="Times New Roman" w:hAnsi="Times New Roman"/>
          <w:color w:val="000000" w:themeColor="text1"/>
          <w:sz w:val="28"/>
        </w:rPr>
        <w:t>план спортивной подготовки (для реализуемых этапах);</w:t>
      </w:r>
    </w:p>
    <w:p w14:paraId="26F8CE35" w14:textId="4CE4B3FD" w:rsidR="00684B43" w:rsidRPr="0050226B" w:rsidRDefault="00E80184" w:rsidP="00E80184">
      <w:pPr>
        <w:pStyle w:val="af3"/>
        <w:tabs>
          <w:tab w:val="left" w:pos="1276"/>
        </w:tabs>
        <w:ind w:firstLine="709"/>
        <w:jc w:val="both"/>
        <w:rPr>
          <w:rFonts w:ascii="Times New Roman" w:hAnsi="Times New Roman"/>
          <w:color w:val="000000" w:themeColor="text1"/>
          <w:sz w:val="28"/>
        </w:rPr>
      </w:pPr>
      <w:r>
        <w:rPr>
          <w:rFonts w:ascii="Times New Roman" w:hAnsi="Times New Roman"/>
          <w:color w:val="000000" w:themeColor="text1"/>
          <w:sz w:val="28"/>
        </w:rPr>
        <w:t>3.3</w:t>
      </w:r>
      <w:r>
        <w:rPr>
          <w:rFonts w:ascii="Times New Roman" w:hAnsi="Times New Roman"/>
          <w:color w:val="000000" w:themeColor="text1"/>
          <w:sz w:val="28"/>
        </w:rPr>
        <w:tab/>
      </w:r>
      <w:r w:rsidR="00684B43" w:rsidRPr="0050226B">
        <w:rPr>
          <w:rFonts w:ascii="Times New Roman" w:hAnsi="Times New Roman"/>
          <w:color w:val="000000" w:themeColor="text1"/>
          <w:sz w:val="28"/>
        </w:rPr>
        <w:t>План по месяцам;</w:t>
      </w:r>
    </w:p>
    <w:p w14:paraId="320B8D77" w14:textId="1D55F1AF" w:rsidR="00684B43" w:rsidRPr="0050226B" w:rsidRDefault="00E80184" w:rsidP="00E80184">
      <w:pPr>
        <w:pStyle w:val="af3"/>
        <w:tabs>
          <w:tab w:val="left" w:pos="1418"/>
        </w:tabs>
        <w:ind w:firstLine="709"/>
        <w:jc w:val="both"/>
        <w:rPr>
          <w:rFonts w:ascii="Times New Roman" w:hAnsi="Times New Roman"/>
          <w:color w:val="000000" w:themeColor="text1"/>
          <w:sz w:val="28"/>
        </w:rPr>
      </w:pPr>
      <w:r>
        <w:rPr>
          <w:rFonts w:ascii="Times New Roman" w:hAnsi="Times New Roman"/>
          <w:color w:val="000000" w:themeColor="text1"/>
          <w:sz w:val="28"/>
        </w:rPr>
        <w:t>3.4</w:t>
      </w:r>
      <w:r>
        <w:rPr>
          <w:rFonts w:ascii="Times New Roman" w:hAnsi="Times New Roman"/>
          <w:color w:val="000000" w:themeColor="text1"/>
          <w:sz w:val="28"/>
        </w:rPr>
        <w:tab/>
      </w:r>
      <w:r w:rsidR="00684B43"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003EC947" w14:textId="77777777" w:rsidR="00684B43" w:rsidRPr="0050226B" w:rsidRDefault="00684B43" w:rsidP="00684B43">
      <w:pPr>
        <w:pStyle w:val="af3"/>
        <w:numPr>
          <w:ilvl w:val="0"/>
          <w:numId w:val="14"/>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647A37BA" w14:textId="77777777" w:rsidR="00183723" w:rsidRDefault="00183723" w:rsidP="00183723">
      <w:pPr>
        <w:ind w:left="1069"/>
        <w:jc w:val="both"/>
        <w:rPr>
          <w:rFonts w:eastAsia="Calibri" w:cs="Calibri"/>
          <w:color w:val="000000" w:themeColor="text1"/>
          <w:sz w:val="28"/>
          <w:lang w:eastAsia="en-US"/>
        </w:rPr>
      </w:pPr>
    </w:p>
    <w:p w14:paraId="09E0BB8E" w14:textId="77777777" w:rsidR="00DD0070" w:rsidRPr="009E01BF" w:rsidRDefault="00DD0070" w:rsidP="00DD0070">
      <w:pPr>
        <w:pStyle w:val="ad"/>
        <w:numPr>
          <w:ilvl w:val="1"/>
          <w:numId w:val="14"/>
        </w:numPr>
        <w:ind w:right="141"/>
        <w:jc w:val="center"/>
        <w:outlineLvl w:val="0"/>
        <w:rPr>
          <w:b/>
          <w:sz w:val="28"/>
          <w:szCs w:val="28"/>
        </w:rPr>
      </w:pPr>
      <w:bookmarkStart w:id="53" w:name="_Toc130387570"/>
      <w:bookmarkStart w:id="54" w:name="_Toc137718325"/>
      <w:bookmarkStart w:id="55" w:name="_Toc137830028"/>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53"/>
      <w:bookmarkEnd w:id="54"/>
      <w:bookmarkEnd w:id="55"/>
    </w:p>
    <w:p w14:paraId="5BAB2EA8" w14:textId="77777777" w:rsidR="0003494D" w:rsidRPr="0003494D" w:rsidRDefault="0003494D" w:rsidP="002546D4">
      <w:pPr>
        <w:pStyle w:val="ad"/>
        <w:widowControl w:val="0"/>
        <w:ind w:left="1429" w:right="-8"/>
        <w:outlineLvl w:val="0"/>
        <w:rPr>
          <w:b/>
          <w:sz w:val="28"/>
          <w:szCs w:val="28"/>
        </w:rPr>
      </w:pPr>
    </w:p>
    <w:p w14:paraId="30364ACF" w14:textId="0E227629" w:rsidR="00911BF3" w:rsidRPr="00F02E82" w:rsidRDefault="00911BF3" w:rsidP="002546D4">
      <w:pPr>
        <w:ind w:right="-8"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2DE0BA25" w14:textId="77777777" w:rsidR="00911BF3" w:rsidRPr="00F02E82" w:rsidRDefault="00911BF3" w:rsidP="002546D4">
      <w:pPr>
        <w:ind w:right="-8"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2151FA34" w14:textId="77777777" w:rsidR="00911BF3" w:rsidRPr="00F02E82" w:rsidRDefault="00911BF3" w:rsidP="002546D4">
      <w:pPr>
        <w:ind w:right="-8" w:firstLine="709"/>
        <w:jc w:val="both"/>
        <w:rPr>
          <w:sz w:val="28"/>
        </w:rPr>
      </w:pPr>
      <w:r w:rsidRPr="00F02E82">
        <w:rPr>
          <w:sz w:val="28"/>
        </w:rPr>
        <w:t xml:space="preserve">2. </w:t>
      </w:r>
      <w:proofErr w:type="spellStart"/>
      <w:r w:rsidRPr="00F02E82">
        <w:rPr>
          <w:sz w:val="28"/>
        </w:rPr>
        <w:t>Мезоструктура</w:t>
      </w:r>
      <w:proofErr w:type="spellEnd"/>
      <w:r w:rsidRPr="00F02E82">
        <w:rPr>
          <w:sz w:val="28"/>
        </w:rPr>
        <w:t xml:space="preserve"> – структура средних циклов, включающих серию целенаправленных микроциклов, которые называются </w:t>
      </w:r>
      <w:proofErr w:type="spellStart"/>
      <w:r w:rsidRPr="00F02E82">
        <w:rPr>
          <w:sz w:val="28"/>
        </w:rPr>
        <w:t>мезоциклами</w:t>
      </w:r>
      <w:proofErr w:type="spellEnd"/>
      <w:r w:rsidRPr="00F02E82">
        <w:rPr>
          <w:sz w:val="28"/>
        </w:rPr>
        <w:t>. (месячный цикл).</w:t>
      </w:r>
    </w:p>
    <w:p w14:paraId="60F871C8" w14:textId="77777777" w:rsidR="00911BF3" w:rsidRPr="00F02E82" w:rsidRDefault="00911BF3" w:rsidP="002546D4">
      <w:pPr>
        <w:ind w:right="-8" w:firstLine="709"/>
        <w:jc w:val="both"/>
        <w:rPr>
          <w:sz w:val="28"/>
        </w:rPr>
      </w:pPr>
      <w:r w:rsidRPr="00F02E82">
        <w:rPr>
          <w:sz w:val="28"/>
        </w:rPr>
        <w:t xml:space="preserve">3. Макроструктура – структура больших циклов тренировки, включающих серию </w:t>
      </w:r>
      <w:proofErr w:type="spellStart"/>
      <w:r w:rsidRPr="00F02E82">
        <w:rPr>
          <w:sz w:val="28"/>
        </w:rPr>
        <w:t>мезоциклов</w:t>
      </w:r>
      <w:proofErr w:type="spellEnd"/>
      <w:r w:rsidRPr="00F02E82">
        <w:rPr>
          <w:sz w:val="28"/>
        </w:rPr>
        <w:t xml:space="preserve">, которые называются макроциклами (этап, период, годовой цикл, олимпийский цикл). </w:t>
      </w:r>
    </w:p>
    <w:p w14:paraId="3631FE24" w14:textId="77777777" w:rsidR="00911BF3" w:rsidRPr="00BB4867" w:rsidRDefault="00911BF3" w:rsidP="002546D4">
      <w:pPr>
        <w:ind w:right="-8" w:firstLine="709"/>
        <w:jc w:val="both"/>
        <w:rPr>
          <w:sz w:val="28"/>
        </w:rPr>
      </w:pPr>
      <w:r w:rsidRPr="00BB4867">
        <w:rPr>
          <w:sz w:val="28"/>
        </w:rPr>
        <w:t xml:space="preserve">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BB4867">
        <w:rPr>
          <w:sz w:val="28"/>
        </w:rPr>
        <w:t>технико</w:t>
      </w:r>
      <w:proofErr w:type="spellEnd"/>
      <w:r w:rsidRPr="00BB4867">
        <w:rPr>
          <w:sz w:val="28"/>
        </w:rPr>
        <w:t xml:space="preserve"> - тактической, психической и специальной волевой подготовки.</w:t>
      </w:r>
    </w:p>
    <w:p w14:paraId="36EF87EA" w14:textId="77777777" w:rsidR="00911BF3" w:rsidRPr="00BB4867" w:rsidRDefault="00911BF3" w:rsidP="002546D4">
      <w:pPr>
        <w:ind w:right="-8"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1E3DF7DF" w14:textId="77777777" w:rsidR="00911BF3" w:rsidRPr="00BB4867" w:rsidRDefault="00911BF3" w:rsidP="002546D4">
      <w:pPr>
        <w:ind w:right="-8" w:firstLine="709"/>
        <w:jc w:val="both"/>
        <w:rPr>
          <w:sz w:val="28"/>
        </w:rPr>
      </w:pPr>
      <w:r w:rsidRPr="00BB4867">
        <w:rPr>
          <w:sz w:val="28"/>
        </w:rPr>
        <w:t xml:space="preserve">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w:t>
      </w:r>
      <w:r w:rsidRPr="00BB4867">
        <w:rPr>
          <w:sz w:val="28"/>
        </w:rPr>
        <w:lastRenderedPageBreak/>
        <w:t>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A5AF403" w14:textId="77777777" w:rsidR="00911BF3" w:rsidRPr="00BB4867" w:rsidRDefault="00911BF3" w:rsidP="002546D4">
      <w:pPr>
        <w:ind w:right="-8" w:firstLine="709"/>
        <w:jc w:val="both"/>
        <w:rPr>
          <w:sz w:val="28"/>
          <w:szCs w:val="28"/>
        </w:rPr>
      </w:pPr>
      <w:r w:rsidRPr="00BB4867">
        <w:rPr>
          <w:sz w:val="28"/>
          <w:szCs w:val="28"/>
          <w:u w:val="single"/>
        </w:rPr>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1E4FF44E" w14:textId="77777777" w:rsidR="00911BF3" w:rsidRPr="00BB4867" w:rsidRDefault="00911BF3" w:rsidP="002546D4">
      <w:pPr>
        <w:ind w:right="-8" w:firstLine="709"/>
        <w:jc w:val="both"/>
        <w:rPr>
          <w:sz w:val="28"/>
          <w:szCs w:val="28"/>
        </w:rPr>
      </w:pPr>
      <w:r w:rsidRPr="00BB4867">
        <w:rPr>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BB4867">
        <w:rPr>
          <w:sz w:val="28"/>
          <w:szCs w:val="28"/>
        </w:rPr>
        <w:t>общеподготовительные</w:t>
      </w:r>
      <w:proofErr w:type="spellEnd"/>
      <w:r w:rsidRPr="00BB4867">
        <w:rPr>
          <w:sz w:val="28"/>
          <w:szCs w:val="28"/>
        </w:rPr>
        <w:t xml:space="preserve">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7C5C064F" w14:textId="77777777" w:rsidR="00911BF3" w:rsidRPr="00BB4867" w:rsidRDefault="00911BF3" w:rsidP="002546D4">
      <w:pPr>
        <w:ind w:right="-8"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716B0AD1" w14:textId="77777777" w:rsidR="00911BF3" w:rsidRPr="00BB4867" w:rsidRDefault="00911BF3" w:rsidP="002546D4">
      <w:pPr>
        <w:ind w:right="-8"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328AF986" w14:textId="77777777" w:rsidR="00911BF3" w:rsidRPr="00BB4867" w:rsidRDefault="00911BF3" w:rsidP="002546D4">
      <w:pPr>
        <w:ind w:right="-8"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18935E6D" w14:textId="77777777" w:rsidR="00911BF3" w:rsidRPr="00BB4867" w:rsidRDefault="00911BF3" w:rsidP="002546D4">
      <w:pPr>
        <w:tabs>
          <w:tab w:val="left" w:pos="9354"/>
        </w:tabs>
        <w:ind w:left="-567" w:right="-8" w:firstLine="1276"/>
        <w:jc w:val="both"/>
        <w:rPr>
          <w:sz w:val="28"/>
          <w:szCs w:val="28"/>
        </w:rPr>
      </w:pPr>
      <w:r w:rsidRPr="00BB4867">
        <w:rPr>
          <w:sz w:val="28"/>
          <w:szCs w:val="28"/>
        </w:rPr>
        <w:t>В учреждении реализуется три этапа спортивной подготовки:</w:t>
      </w:r>
    </w:p>
    <w:p w14:paraId="689A3FC8" w14:textId="77777777" w:rsidR="00911BF3" w:rsidRPr="00BB4867" w:rsidRDefault="00911BF3" w:rsidP="002546D4">
      <w:pPr>
        <w:ind w:right="-8" w:firstLine="709"/>
        <w:jc w:val="both"/>
        <w:rPr>
          <w:sz w:val="28"/>
        </w:rPr>
      </w:pPr>
      <w:r w:rsidRPr="00BB4867">
        <w:rPr>
          <w:sz w:val="28"/>
        </w:rPr>
        <w:t>1) этап начальной подготовки;</w:t>
      </w:r>
    </w:p>
    <w:p w14:paraId="008DC0BD" w14:textId="77777777" w:rsidR="00911BF3" w:rsidRPr="00BB4867" w:rsidRDefault="00911BF3" w:rsidP="002546D4">
      <w:pPr>
        <w:ind w:right="-8" w:firstLine="709"/>
        <w:jc w:val="both"/>
        <w:rPr>
          <w:sz w:val="28"/>
        </w:rPr>
      </w:pPr>
      <w:r w:rsidRPr="00BB4867">
        <w:rPr>
          <w:sz w:val="28"/>
        </w:rPr>
        <w:t>2) тренировочный этап (этап спортивной специализации);</w:t>
      </w:r>
    </w:p>
    <w:p w14:paraId="5927C769" w14:textId="77777777" w:rsidR="00911BF3" w:rsidRPr="00BB4867" w:rsidRDefault="00911BF3" w:rsidP="002546D4">
      <w:pPr>
        <w:ind w:right="-8" w:firstLine="709"/>
        <w:jc w:val="both"/>
        <w:rPr>
          <w:sz w:val="28"/>
        </w:rPr>
      </w:pPr>
      <w:r w:rsidRPr="00BB4867">
        <w:rPr>
          <w:sz w:val="28"/>
        </w:rPr>
        <w:t>3) этап совершенствования спортивного мастерства.</w:t>
      </w:r>
    </w:p>
    <w:p w14:paraId="6619DC30" w14:textId="77777777" w:rsidR="00911BF3" w:rsidRPr="00BB4867" w:rsidRDefault="00911BF3" w:rsidP="002546D4">
      <w:pPr>
        <w:tabs>
          <w:tab w:val="left" w:pos="9354"/>
        </w:tabs>
        <w:ind w:right="-8"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092108F7" w14:textId="77777777" w:rsidR="00911BF3" w:rsidRPr="00BB4867" w:rsidRDefault="00911BF3" w:rsidP="002546D4">
      <w:pPr>
        <w:tabs>
          <w:tab w:val="left" w:pos="9354"/>
        </w:tabs>
        <w:ind w:right="-8"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4AF1049B" w14:textId="77777777" w:rsidR="00260565" w:rsidRPr="00EB4258" w:rsidRDefault="00260565" w:rsidP="002546D4">
      <w:pPr>
        <w:shd w:val="clear" w:color="auto" w:fill="FFFFFF" w:themeFill="background1"/>
        <w:tabs>
          <w:tab w:val="left" w:pos="9354"/>
        </w:tabs>
        <w:ind w:right="-8"/>
        <w:jc w:val="center"/>
        <w:rPr>
          <w:b/>
          <w:i/>
          <w:sz w:val="27"/>
          <w:szCs w:val="27"/>
          <w:shd w:val="clear" w:color="auto" w:fill="FFFFFF" w:themeFill="background1"/>
        </w:rPr>
      </w:pPr>
      <w:r w:rsidRPr="00BB4867">
        <w:rPr>
          <w:b/>
          <w:i/>
          <w:sz w:val="28"/>
          <w:szCs w:val="28"/>
        </w:rPr>
        <w:t>Физическая подготовка</w:t>
      </w:r>
    </w:p>
    <w:p w14:paraId="1B4A7F3C" w14:textId="77777777" w:rsidR="00260565" w:rsidRDefault="00260565" w:rsidP="002546D4">
      <w:pPr>
        <w:ind w:right="-8"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13FFDADF" w14:textId="77777777" w:rsidR="00260565" w:rsidRDefault="00260565" w:rsidP="00260565">
      <w:pPr>
        <w:ind w:firstLine="709"/>
        <w:jc w:val="both"/>
        <w:rPr>
          <w:sz w:val="28"/>
          <w:szCs w:val="28"/>
        </w:rPr>
      </w:pPr>
      <w:r>
        <w:rPr>
          <w:sz w:val="28"/>
          <w:szCs w:val="28"/>
        </w:rPr>
        <w:lastRenderedPageBreak/>
        <w:t>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теннисистом разнообразных двигательных навыков. Средства общей физической подготовки подбираются с учетом возраста обучающихся.</w:t>
      </w:r>
    </w:p>
    <w:p w14:paraId="597C47B8" w14:textId="77F0A2CF" w:rsidR="00260565" w:rsidRDefault="00260565" w:rsidP="00260565">
      <w:pPr>
        <w:ind w:firstLine="709"/>
        <w:jc w:val="both"/>
        <w:rPr>
          <w:sz w:val="28"/>
          <w:szCs w:val="28"/>
        </w:rPr>
      </w:pPr>
      <w:r>
        <w:rPr>
          <w:sz w:val="28"/>
          <w:szCs w:val="28"/>
        </w:rPr>
        <w:t>Специальная физическая подготовка направлена на развитие физических качеств и способностей, специфичных для игры в настольный теннис.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7BE7D315" w14:textId="42FBBD28" w:rsidR="00E76470" w:rsidRDefault="00260565" w:rsidP="00EB7052">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точ</w:t>
      </w:r>
      <w:r w:rsidR="00EB7052">
        <w:rPr>
          <w:sz w:val="28"/>
          <w:szCs w:val="28"/>
        </w:rPr>
        <w:t>ность ударов, скорость подачи).</w:t>
      </w:r>
    </w:p>
    <w:p w14:paraId="4E947648" w14:textId="77777777" w:rsidR="00EB7052" w:rsidRPr="00EB7052" w:rsidRDefault="00EB7052" w:rsidP="00EB7052">
      <w:pPr>
        <w:ind w:firstLine="709"/>
        <w:jc w:val="both"/>
        <w:rPr>
          <w:sz w:val="28"/>
          <w:szCs w:val="28"/>
        </w:rPr>
      </w:pPr>
    </w:p>
    <w:p w14:paraId="3D4116E4" w14:textId="77777777" w:rsidR="000732B6" w:rsidRPr="00FB10FD" w:rsidRDefault="000732B6" w:rsidP="00FB10FD">
      <w:pPr>
        <w:ind w:firstLine="709"/>
        <w:jc w:val="center"/>
        <w:rPr>
          <w:b/>
          <w:bCs/>
          <w:sz w:val="28"/>
          <w:szCs w:val="28"/>
        </w:rPr>
      </w:pPr>
      <w:bookmarkStart w:id="56" w:name="_Toc137718326"/>
      <w:r w:rsidRPr="00FB10FD">
        <w:rPr>
          <w:b/>
          <w:bCs/>
          <w:sz w:val="28"/>
          <w:szCs w:val="28"/>
        </w:rPr>
        <w:t>Программный материал для учебно-тренировочных занятий на этапе начальной подготовки</w:t>
      </w:r>
      <w:bookmarkEnd w:id="56"/>
    </w:p>
    <w:p w14:paraId="24FCA158" w14:textId="3D0399C9" w:rsidR="00F4041E" w:rsidRPr="00F4041E" w:rsidRDefault="00F4041E" w:rsidP="00EB7052">
      <w:pPr>
        <w:tabs>
          <w:tab w:val="left" w:pos="9354"/>
        </w:tabs>
        <w:ind w:left="1429" w:right="139"/>
        <w:contextualSpacing/>
        <w:jc w:val="center"/>
        <w:rPr>
          <w:b/>
          <w:sz w:val="28"/>
          <w:szCs w:val="28"/>
        </w:rPr>
      </w:pPr>
    </w:p>
    <w:p w14:paraId="798E2BB3" w14:textId="77777777" w:rsidR="00855267" w:rsidRPr="00855267" w:rsidRDefault="00855267" w:rsidP="00855267">
      <w:pPr>
        <w:ind w:firstLine="709"/>
        <w:jc w:val="both"/>
        <w:rPr>
          <w:sz w:val="28"/>
          <w:szCs w:val="28"/>
        </w:rPr>
      </w:pPr>
      <w:r w:rsidRPr="00855267">
        <w:rPr>
          <w:sz w:val="28"/>
          <w:szCs w:val="28"/>
        </w:rPr>
        <w:t>Основными задачами этого этапа являются: всесторонняя физическая подготовка, укрепление здоровья и закаливание юных спортсменов, а также овладение основами техники вида спорта и другими физическими упражнениями; повышение уровня функциональной подготовленности на основе разносторонней подготовки; воспитание трудолюбия и дисциплины; привитие интереса к занятиям спортом.</w:t>
      </w:r>
    </w:p>
    <w:p w14:paraId="5E2F608C" w14:textId="77777777" w:rsidR="00855267" w:rsidRPr="00855267" w:rsidRDefault="00855267" w:rsidP="00855267">
      <w:pPr>
        <w:ind w:firstLine="709"/>
        <w:jc w:val="both"/>
        <w:rPr>
          <w:sz w:val="28"/>
          <w:szCs w:val="28"/>
        </w:rPr>
      </w:pPr>
      <w:r w:rsidRPr="00855267">
        <w:rPr>
          <w:sz w:val="28"/>
          <w:szCs w:val="28"/>
        </w:rPr>
        <w:t>Основными методами тренировки являются: игровой, равномерный, переменный, круговой, повторный.</w:t>
      </w:r>
    </w:p>
    <w:p w14:paraId="5A97B1B3" w14:textId="77777777" w:rsidR="00855267" w:rsidRPr="00855267" w:rsidRDefault="00855267" w:rsidP="00855267">
      <w:pPr>
        <w:ind w:firstLine="709"/>
        <w:jc w:val="both"/>
        <w:rPr>
          <w:sz w:val="28"/>
          <w:szCs w:val="28"/>
        </w:rPr>
      </w:pPr>
      <w:r w:rsidRPr="00855267">
        <w:rPr>
          <w:sz w:val="28"/>
          <w:szCs w:val="28"/>
        </w:rPr>
        <w:t>Средства тренировки: подвижные и спортивные игры, гимнастические упражнения, кроссовой бег, специальные упражнения, учебно-тренировочные соревнования.</w:t>
      </w:r>
    </w:p>
    <w:p w14:paraId="08890DE0" w14:textId="77777777" w:rsidR="00855267" w:rsidRPr="00855267" w:rsidRDefault="00855267" w:rsidP="00855267">
      <w:pPr>
        <w:ind w:firstLine="709"/>
        <w:jc w:val="both"/>
        <w:rPr>
          <w:sz w:val="28"/>
          <w:szCs w:val="28"/>
        </w:rPr>
      </w:pPr>
      <w:r w:rsidRPr="00855267">
        <w:rPr>
          <w:sz w:val="28"/>
          <w:szCs w:val="28"/>
        </w:rPr>
        <w:t>На данном этапе спортсмены должны изучать основные группы технических приемов и способы тактической подготовки. В этот период не следует пытаться стабилизировать технику движений спортсменов, а необходимо закладывать разностороннюю техническую основу для дальнейшего совершенствования тактических действий.</w:t>
      </w:r>
    </w:p>
    <w:p w14:paraId="0CE608CB" w14:textId="77777777" w:rsidR="00855267" w:rsidRPr="00855267" w:rsidRDefault="00855267" w:rsidP="00855267">
      <w:pPr>
        <w:ind w:firstLine="709"/>
        <w:jc w:val="both"/>
        <w:rPr>
          <w:sz w:val="28"/>
          <w:szCs w:val="28"/>
        </w:rPr>
      </w:pPr>
      <w:r w:rsidRPr="00855267">
        <w:rPr>
          <w:sz w:val="28"/>
          <w:szCs w:val="28"/>
        </w:rPr>
        <w:t>Дети обычно хорошо усваивают технические приемы после непосредственного показа и объяснения тренера. Поэтому тренеру необходимо владеть большим количеством приемов. Для лучшего закрепления освоенного технического действия целесообразно предложить детям продемонстрировать действие или рассказать о деталях его выполнения.</w:t>
      </w:r>
    </w:p>
    <w:p w14:paraId="6FEC12FC" w14:textId="77777777" w:rsidR="00855267" w:rsidRPr="00855267" w:rsidRDefault="00855267" w:rsidP="00855267">
      <w:pPr>
        <w:ind w:firstLine="709"/>
        <w:jc w:val="both"/>
        <w:rPr>
          <w:sz w:val="28"/>
          <w:szCs w:val="28"/>
        </w:rPr>
      </w:pPr>
      <w:r w:rsidRPr="00855267">
        <w:rPr>
          <w:sz w:val="28"/>
          <w:szCs w:val="28"/>
        </w:rPr>
        <w:t>На этапе начальной подготовки, при обучении новым техническим приемам, следует чаще использовать целостный метод, чтобы дети поняли и осознали детали техники.</w:t>
      </w:r>
    </w:p>
    <w:p w14:paraId="4EA13313" w14:textId="77777777" w:rsidR="00855267" w:rsidRPr="00855267" w:rsidRDefault="00855267" w:rsidP="00855267">
      <w:pPr>
        <w:ind w:firstLine="709"/>
        <w:jc w:val="both"/>
        <w:rPr>
          <w:sz w:val="28"/>
          <w:szCs w:val="28"/>
        </w:rPr>
      </w:pPr>
      <w:r w:rsidRPr="00855267">
        <w:rPr>
          <w:sz w:val="28"/>
          <w:szCs w:val="28"/>
        </w:rPr>
        <w:t>Данный период благоприятен для воспитания быстроты и скорости движений. В этот период необходимо большое внимание уделять воспитанию ловкости, так как ловкость создает основу для успешного овладения сложными технико-тактическими действиями.</w:t>
      </w:r>
    </w:p>
    <w:p w14:paraId="19313E8A" w14:textId="77777777" w:rsidR="00855267" w:rsidRPr="00855267" w:rsidRDefault="00855267" w:rsidP="00855267">
      <w:pPr>
        <w:ind w:firstLine="709"/>
        <w:jc w:val="both"/>
        <w:rPr>
          <w:sz w:val="28"/>
          <w:szCs w:val="28"/>
        </w:rPr>
      </w:pPr>
      <w:r w:rsidRPr="00855267">
        <w:rPr>
          <w:sz w:val="28"/>
          <w:szCs w:val="28"/>
        </w:rPr>
        <w:lastRenderedPageBreak/>
        <w:t xml:space="preserve">Рост размеров и массы тела юных спортсменов обычно опережает прирост силы. Для воспитания силы необходимо подбирать упражнения, исключающие </w:t>
      </w:r>
      <w:proofErr w:type="spellStart"/>
      <w:r w:rsidRPr="00855267">
        <w:rPr>
          <w:sz w:val="28"/>
          <w:szCs w:val="28"/>
        </w:rPr>
        <w:t>натуживание</w:t>
      </w:r>
      <w:proofErr w:type="spellEnd"/>
      <w:r w:rsidRPr="00855267">
        <w:rPr>
          <w:sz w:val="28"/>
          <w:szCs w:val="28"/>
        </w:rPr>
        <w:t xml:space="preserve"> и длительное напряжение. Этот период благоприятен для воспитания гибкости, так как уже к 13 годам гибкость и подвижность в суставах несколько снижается. Для воспитания гибкости используют общеразвивающие и специальные упражнения, упражнения с партнером, со снарядами и без них.</w:t>
      </w:r>
    </w:p>
    <w:p w14:paraId="1138F76C" w14:textId="77777777" w:rsidR="00855267" w:rsidRPr="00855267" w:rsidRDefault="00855267" w:rsidP="00855267">
      <w:pPr>
        <w:ind w:firstLine="709"/>
        <w:jc w:val="both"/>
        <w:rPr>
          <w:sz w:val="28"/>
          <w:szCs w:val="28"/>
        </w:rPr>
      </w:pPr>
      <w:r w:rsidRPr="00855267">
        <w:rPr>
          <w:sz w:val="28"/>
          <w:szCs w:val="28"/>
        </w:rPr>
        <w:t>При организации учебно-тренировочного процесса на данном этапе необходимо предусмотреть и восстановительные мероприятия. К ним относятся водные процедуры после учебно-тренировочного занятия, закаливание, плавание, баня и проведение занятий на свежем воздухе.</w:t>
      </w:r>
    </w:p>
    <w:p w14:paraId="4520094B" w14:textId="6D0AABEA" w:rsidR="00E76470" w:rsidRPr="00855267"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center"/>
        <w:rPr>
          <w:b/>
          <w:i/>
          <w:color w:val="000000"/>
          <w:sz w:val="28"/>
          <w:szCs w:val="20"/>
        </w:rPr>
      </w:pPr>
      <w:r w:rsidRPr="00855267">
        <w:rPr>
          <w:b/>
          <w:i/>
          <w:color w:val="000000"/>
          <w:sz w:val="28"/>
          <w:szCs w:val="20"/>
        </w:rPr>
        <w:t>Техни</w:t>
      </w:r>
      <w:r w:rsidR="00F4041E" w:rsidRPr="00855267">
        <w:rPr>
          <w:b/>
          <w:i/>
          <w:color w:val="000000"/>
          <w:sz w:val="28"/>
          <w:szCs w:val="20"/>
        </w:rPr>
        <w:t>ческая и тактическая подготовка</w:t>
      </w:r>
    </w:p>
    <w:p w14:paraId="0E4F8EC9" w14:textId="77777777" w:rsidR="008B6691" w:rsidRPr="008B6691" w:rsidRDefault="008B6691" w:rsidP="008B6691">
      <w:pPr>
        <w:ind w:right="-1" w:firstLine="567"/>
        <w:contextualSpacing/>
        <w:jc w:val="both"/>
        <w:rPr>
          <w:sz w:val="28"/>
          <w:szCs w:val="28"/>
        </w:rPr>
      </w:pPr>
      <w:r w:rsidRPr="008B6691">
        <w:rPr>
          <w:sz w:val="28"/>
          <w:szCs w:val="28"/>
        </w:rPr>
        <w:t>Тактическая подготовка осуществляется на учебно-тренировочных занятиях, контрольных играх и во время соревнований. На тактику в игре влияют три фактора:</w:t>
      </w:r>
    </w:p>
    <w:p w14:paraId="1D25729D" w14:textId="77777777" w:rsidR="008B6691" w:rsidRPr="008B6691" w:rsidRDefault="008B6691" w:rsidP="008B6691">
      <w:pPr>
        <w:ind w:right="-1" w:firstLine="567"/>
        <w:contextualSpacing/>
        <w:jc w:val="both"/>
        <w:rPr>
          <w:sz w:val="28"/>
          <w:szCs w:val="28"/>
        </w:rPr>
      </w:pPr>
      <w:r w:rsidRPr="008B6691">
        <w:rPr>
          <w:sz w:val="28"/>
          <w:szCs w:val="28"/>
        </w:rPr>
        <w:t>- личные возможности;</w:t>
      </w:r>
    </w:p>
    <w:p w14:paraId="40AAB05A" w14:textId="77777777" w:rsidR="008B6691" w:rsidRPr="008B6691" w:rsidRDefault="008B6691" w:rsidP="008B6691">
      <w:pPr>
        <w:ind w:left="567" w:right="-1"/>
        <w:contextualSpacing/>
        <w:jc w:val="both"/>
        <w:rPr>
          <w:sz w:val="28"/>
          <w:szCs w:val="28"/>
        </w:rPr>
      </w:pPr>
      <w:r w:rsidRPr="008B6691">
        <w:rPr>
          <w:sz w:val="28"/>
          <w:szCs w:val="28"/>
        </w:rPr>
        <w:t>- возможности соперника;</w:t>
      </w:r>
    </w:p>
    <w:p w14:paraId="7376C974" w14:textId="3DC87023" w:rsidR="008B6691" w:rsidRPr="008B6691" w:rsidRDefault="008B6691" w:rsidP="008B6691">
      <w:pPr>
        <w:ind w:left="567" w:right="-1"/>
        <w:contextualSpacing/>
        <w:jc w:val="both"/>
        <w:rPr>
          <w:sz w:val="28"/>
          <w:szCs w:val="28"/>
        </w:rPr>
      </w:pPr>
      <w:r w:rsidRPr="008B6691">
        <w:rPr>
          <w:sz w:val="28"/>
          <w:szCs w:val="28"/>
        </w:rPr>
        <w:t>- внешние условия, в которых проводятся соревнования.</w:t>
      </w:r>
    </w:p>
    <w:p w14:paraId="2F1B4A46" w14:textId="77777777" w:rsidR="008B6691" w:rsidRPr="008B6691" w:rsidRDefault="008B6691" w:rsidP="008B6691">
      <w:pPr>
        <w:ind w:right="-1" w:firstLine="567"/>
        <w:contextualSpacing/>
        <w:jc w:val="both"/>
        <w:rPr>
          <w:sz w:val="28"/>
          <w:szCs w:val="28"/>
        </w:rPr>
      </w:pPr>
      <w:r w:rsidRPr="008B6691">
        <w:rPr>
          <w:sz w:val="28"/>
          <w:szCs w:val="28"/>
        </w:rPr>
        <w:t>В основе процесса тактической подготовки на этапе начальной подготовки в теннисе лежит решение следующих задач:</w:t>
      </w:r>
    </w:p>
    <w:p w14:paraId="44FD1EE5" w14:textId="77777777" w:rsidR="008B6691" w:rsidRPr="008B6691" w:rsidRDefault="008B6691" w:rsidP="008B6691">
      <w:pPr>
        <w:ind w:right="-1" w:firstLine="567"/>
        <w:contextualSpacing/>
        <w:jc w:val="both"/>
        <w:rPr>
          <w:sz w:val="28"/>
          <w:szCs w:val="28"/>
        </w:rPr>
      </w:pPr>
      <w:r w:rsidRPr="008B6691">
        <w:rPr>
          <w:sz w:val="28"/>
          <w:szCs w:val="28"/>
        </w:rPr>
        <w:t>− развитие физических качеств, необходимых для реализации тактических действий, среди которых быстрота сложных реакций, быстрота отдельных движений и действий, быстрота перемещений, наблюдательность, переключение внимания с одних действий на другие;</w:t>
      </w:r>
    </w:p>
    <w:p w14:paraId="3D970B43" w14:textId="77777777" w:rsidR="008B6691" w:rsidRPr="008B6691" w:rsidRDefault="008B6691" w:rsidP="008B6691">
      <w:pPr>
        <w:ind w:right="-1" w:firstLine="567"/>
        <w:contextualSpacing/>
        <w:jc w:val="both"/>
        <w:rPr>
          <w:sz w:val="28"/>
          <w:szCs w:val="28"/>
        </w:rPr>
      </w:pPr>
      <w:r w:rsidRPr="008B6691">
        <w:rPr>
          <w:sz w:val="28"/>
          <w:szCs w:val="28"/>
        </w:rPr>
        <w:t>− формирование тактических умений в процессе обучения двигательным действиям и техническим приемам и их вариативность;</w:t>
      </w:r>
    </w:p>
    <w:p w14:paraId="6ACDFA92" w14:textId="2915A0D9" w:rsidR="008B6691" w:rsidRPr="008B6691" w:rsidRDefault="008B6691" w:rsidP="008B6691">
      <w:pPr>
        <w:ind w:right="-1" w:firstLine="567"/>
        <w:contextualSpacing/>
        <w:jc w:val="both"/>
        <w:rPr>
          <w:sz w:val="28"/>
          <w:szCs w:val="28"/>
        </w:rPr>
      </w:pPr>
      <w:r w:rsidRPr="008B6691">
        <w:rPr>
          <w:sz w:val="28"/>
          <w:szCs w:val="28"/>
        </w:rPr>
        <w:t>− обеспечение постоянной соревновательной активности.</w:t>
      </w:r>
    </w:p>
    <w:p w14:paraId="7B12B124" w14:textId="77777777" w:rsidR="008B6691" w:rsidRPr="008B6691" w:rsidRDefault="008B6691" w:rsidP="008B6691">
      <w:pPr>
        <w:ind w:right="-1" w:firstLine="567"/>
        <w:contextualSpacing/>
        <w:jc w:val="both"/>
        <w:rPr>
          <w:sz w:val="28"/>
          <w:szCs w:val="28"/>
        </w:rPr>
      </w:pPr>
      <w:r w:rsidRPr="008B6691">
        <w:rPr>
          <w:sz w:val="28"/>
          <w:szCs w:val="28"/>
        </w:rPr>
        <w:t>Указанные задачи в течение этапа начальной подготовки решаются именно в той последовательности, в которой перечислены.</w:t>
      </w:r>
    </w:p>
    <w:p w14:paraId="6A320054"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На возрастном уровне учебно-тренировочного этапа обучающиеся выполняют упражнения четко, технически правильно, выполняя конкретные задачи в упражнениях с мячом и ракеткой.</w:t>
      </w:r>
    </w:p>
    <w:p w14:paraId="1B437A53"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Основными педагогическими принципами работы тренера являются последовательность и преемственность заданий и упражнений, переход от простого к сложному, совершенствование упражнений и навыков.</w:t>
      </w:r>
    </w:p>
    <w:p w14:paraId="06B87389"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Основные направления</w:t>
      </w:r>
      <w:r w:rsidRPr="008B6691">
        <w:rPr>
          <w:rFonts w:ascii="Calibri" w:eastAsia="Calibri" w:hAnsi="Calibri" w:cs="Calibri"/>
          <w:sz w:val="22"/>
          <w:lang w:eastAsia="en-US"/>
        </w:rPr>
        <w:t xml:space="preserve"> </w:t>
      </w:r>
      <w:r w:rsidRPr="008B6691">
        <w:rPr>
          <w:rFonts w:eastAsia="Calibri" w:cs="Calibri"/>
          <w:color w:val="000000" w:themeColor="text1"/>
          <w:sz w:val="28"/>
          <w:lang w:eastAsia="en-US"/>
        </w:rPr>
        <w:t>этапа спортивной специализации:</w:t>
      </w:r>
    </w:p>
    <w:p w14:paraId="6D34F6C7"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1. Воспитывать сознательность и дисциплинированность, стремление к идеалу.</w:t>
      </w:r>
    </w:p>
    <w:p w14:paraId="23EC3059"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 xml:space="preserve">2. Совершенствовать технику комбинаций и работы ног. Применять упражнения тактической направленности при игре в паре. К концу этапа овладеть основной техникой индивидуального стиля игры. </w:t>
      </w:r>
    </w:p>
    <w:p w14:paraId="37078A25"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3. Использовать оптимальный период для развития скоростных способностей (скорость реакции, быстрота движений) и совершенствования механизма нервно-мышечной регуляции.</w:t>
      </w:r>
    </w:p>
    <w:p w14:paraId="374B6FAE"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4. Увеличивать вариативность техники и тактики посредством самоконтроля и саморегуляции.</w:t>
      </w:r>
    </w:p>
    <w:p w14:paraId="0904310F" w14:textId="2CB6C726" w:rsidR="003C67A3" w:rsidRPr="00855267" w:rsidRDefault="008B6691" w:rsidP="00855267">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lastRenderedPageBreak/>
        <w:t>5. Ознакомить обучающихся с особенностями четырех основных стилей игры, повысить уровень их теоретических знаний по вопросам парной игры по особ</w:t>
      </w:r>
      <w:r w:rsidR="00855267">
        <w:rPr>
          <w:rFonts w:eastAsia="Calibri" w:cs="Calibri"/>
          <w:color w:val="000000" w:themeColor="text1"/>
          <w:sz w:val="28"/>
          <w:lang w:eastAsia="en-US"/>
        </w:rPr>
        <w:t>енностям полета и отскока мяча.</w:t>
      </w:r>
    </w:p>
    <w:p w14:paraId="5578BFCE" w14:textId="7B02B7D8" w:rsidR="00E76470" w:rsidRDefault="00F4041E" w:rsidP="00855267">
      <w:pPr>
        <w:ind w:left="567" w:right="-1"/>
        <w:rPr>
          <w:b/>
          <w:sz w:val="28"/>
          <w:szCs w:val="28"/>
        </w:rPr>
      </w:pPr>
      <w:r w:rsidRPr="00F4041E">
        <w:rPr>
          <w:b/>
          <w:sz w:val="28"/>
          <w:szCs w:val="28"/>
        </w:rPr>
        <w:t>Техническая подготовка</w:t>
      </w:r>
    </w:p>
    <w:p w14:paraId="22E26BC5" w14:textId="77777777" w:rsidR="00855267" w:rsidRPr="00855267" w:rsidRDefault="00855267" w:rsidP="00855267">
      <w:pPr>
        <w:ind w:right="-1" w:firstLine="709"/>
        <w:jc w:val="both"/>
        <w:rPr>
          <w:sz w:val="28"/>
          <w:szCs w:val="28"/>
        </w:rPr>
      </w:pPr>
      <w:r w:rsidRPr="00855267">
        <w:rPr>
          <w:sz w:val="28"/>
          <w:szCs w:val="28"/>
        </w:rPr>
        <w:t xml:space="preserve">Приступая к овладению техникой игры, следует представлять, что под «техникой игры» понимается совокупность приемов и действий, обеспечивающих наиболее эффективные решения пяти принципиальных двигательных задач, решение которых должно быть направлено на выбор и умение применять в игре: </w:t>
      </w:r>
    </w:p>
    <w:p w14:paraId="634D3629" w14:textId="77777777" w:rsidR="00855267" w:rsidRPr="00855267" w:rsidRDefault="00855267" w:rsidP="00855267">
      <w:pPr>
        <w:ind w:right="-1" w:firstLine="709"/>
        <w:jc w:val="both"/>
        <w:rPr>
          <w:sz w:val="28"/>
          <w:szCs w:val="28"/>
        </w:rPr>
      </w:pPr>
      <w:r w:rsidRPr="00855267">
        <w:rPr>
          <w:sz w:val="28"/>
          <w:szCs w:val="28"/>
        </w:rPr>
        <w:t xml:space="preserve">- основные хватки ракетки; </w:t>
      </w:r>
    </w:p>
    <w:p w14:paraId="2423BBAE" w14:textId="77777777" w:rsidR="00855267" w:rsidRPr="00855267" w:rsidRDefault="00855267" w:rsidP="00855267">
      <w:pPr>
        <w:ind w:right="-1" w:firstLine="709"/>
        <w:jc w:val="both"/>
        <w:rPr>
          <w:sz w:val="28"/>
          <w:szCs w:val="28"/>
        </w:rPr>
      </w:pPr>
      <w:r w:rsidRPr="00855267">
        <w:rPr>
          <w:sz w:val="28"/>
          <w:szCs w:val="28"/>
        </w:rPr>
        <w:t xml:space="preserve">- оптимальный по величине и форме замах; </w:t>
      </w:r>
    </w:p>
    <w:p w14:paraId="09E3D490" w14:textId="77777777" w:rsidR="00855267" w:rsidRPr="00855267" w:rsidRDefault="00855267" w:rsidP="00855267">
      <w:pPr>
        <w:ind w:right="-1" w:firstLine="709"/>
        <w:jc w:val="both"/>
        <w:rPr>
          <w:sz w:val="28"/>
          <w:szCs w:val="28"/>
        </w:rPr>
      </w:pPr>
      <w:r w:rsidRPr="00855267">
        <w:rPr>
          <w:sz w:val="28"/>
          <w:szCs w:val="28"/>
        </w:rPr>
        <w:t xml:space="preserve">- качественный подход к мячу; </w:t>
      </w:r>
    </w:p>
    <w:p w14:paraId="045E3D55" w14:textId="77777777" w:rsidR="00855267" w:rsidRPr="00855267" w:rsidRDefault="00855267" w:rsidP="00855267">
      <w:pPr>
        <w:ind w:right="-1" w:firstLine="709"/>
        <w:jc w:val="both"/>
        <w:rPr>
          <w:sz w:val="28"/>
          <w:szCs w:val="28"/>
        </w:rPr>
      </w:pPr>
      <w:r w:rsidRPr="00855267">
        <w:rPr>
          <w:sz w:val="28"/>
          <w:szCs w:val="28"/>
        </w:rPr>
        <w:t xml:space="preserve">- своевременный момент удара ракеткой по мячу; </w:t>
      </w:r>
    </w:p>
    <w:p w14:paraId="2E638F04" w14:textId="77777777" w:rsidR="00855267" w:rsidRPr="00855267" w:rsidRDefault="00855267" w:rsidP="00855267">
      <w:pPr>
        <w:ind w:right="-1" w:firstLine="709"/>
        <w:jc w:val="both"/>
        <w:rPr>
          <w:sz w:val="28"/>
          <w:szCs w:val="28"/>
        </w:rPr>
      </w:pPr>
      <w:r w:rsidRPr="00855267">
        <w:rPr>
          <w:sz w:val="28"/>
          <w:szCs w:val="28"/>
        </w:rPr>
        <w:t xml:space="preserve">- контроль за величиной усилия и направлением движения ракетки при окончании удара. </w:t>
      </w:r>
    </w:p>
    <w:p w14:paraId="3371836A" w14:textId="0A300F6A" w:rsidR="00855267" w:rsidRPr="00855267" w:rsidRDefault="00855267" w:rsidP="00855267">
      <w:pPr>
        <w:ind w:right="-1" w:firstLine="709"/>
        <w:jc w:val="both"/>
        <w:rPr>
          <w:sz w:val="28"/>
          <w:szCs w:val="28"/>
        </w:rPr>
      </w:pPr>
      <w:r w:rsidRPr="00855267">
        <w:rPr>
          <w:sz w:val="28"/>
          <w:szCs w:val="28"/>
        </w:rPr>
        <w:t>Каждая из этих задач решается отдельно по мере очередности в освоении техники выполнения двигательного действия.</w:t>
      </w:r>
    </w:p>
    <w:p w14:paraId="3582F58B" w14:textId="37A07463" w:rsidR="00A33B97" w:rsidRPr="00855267" w:rsidRDefault="00E76470" w:rsidP="00855267">
      <w:pPr>
        <w:pStyle w:val="ad"/>
        <w:numPr>
          <w:ilvl w:val="0"/>
          <w:numId w:val="19"/>
        </w:numPr>
        <w:pBdr>
          <w:top w:val="none" w:sz="0" w:space="0" w:color="auto"/>
          <w:left w:val="none" w:sz="0" w:space="0" w:color="auto"/>
          <w:bottom w:val="none" w:sz="0" w:space="0" w:color="auto"/>
          <w:right w:val="none" w:sz="0" w:space="0" w:color="auto"/>
          <w:between w:val="none" w:sz="0" w:space="0" w:color="auto"/>
        </w:pBdr>
        <w:jc w:val="both"/>
        <w:rPr>
          <w:i/>
          <w:color w:val="000000"/>
          <w:sz w:val="28"/>
          <w:szCs w:val="20"/>
        </w:rPr>
      </w:pPr>
      <w:r w:rsidRPr="00855267">
        <w:rPr>
          <w:b/>
          <w:i/>
          <w:color w:val="000000"/>
          <w:sz w:val="28"/>
          <w:szCs w:val="20"/>
        </w:rPr>
        <w:t>Хватка ракетки</w:t>
      </w:r>
      <w:r w:rsidRPr="00855267">
        <w:rPr>
          <w:i/>
          <w:color w:val="000000"/>
          <w:sz w:val="28"/>
          <w:szCs w:val="20"/>
        </w:rPr>
        <w:t xml:space="preserve"> </w:t>
      </w:r>
    </w:p>
    <w:p w14:paraId="3A969D19" w14:textId="7C12ABA9" w:rsidR="00E76470" w:rsidRPr="00A33B97" w:rsidRDefault="00E76470" w:rsidP="00855267">
      <w:pPr>
        <w:pBdr>
          <w:top w:val="none" w:sz="0" w:space="0" w:color="auto"/>
          <w:left w:val="none" w:sz="0" w:space="0" w:color="auto"/>
          <w:bottom w:val="none" w:sz="0" w:space="0" w:color="auto"/>
          <w:right w:val="none" w:sz="0" w:space="0" w:color="auto"/>
          <w:between w:val="none" w:sz="0" w:space="0" w:color="auto"/>
        </w:pBdr>
        <w:ind w:left="709"/>
        <w:jc w:val="both"/>
        <w:rPr>
          <w:color w:val="000000"/>
          <w:sz w:val="28"/>
          <w:szCs w:val="20"/>
        </w:rPr>
      </w:pPr>
      <w:r w:rsidRPr="00A33B97">
        <w:rPr>
          <w:color w:val="000000"/>
          <w:sz w:val="28"/>
          <w:szCs w:val="20"/>
        </w:rPr>
        <w:t xml:space="preserve">Овладение правильной хваткой ракетки. Многократное повторение хватки ракетки и основной стойки в простых условиях и упражнениях. </w:t>
      </w:r>
    </w:p>
    <w:p w14:paraId="3ED63761" w14:textId="09D19ED4" w:rsidR="00A33B97" w:rsidRPr="00855267" w:rsidRDefault="00A33B97" w:rsidP="00855267">
      <w:pPr>
        <w:pStyle w:val="ad"/>
        <w:numPr>
          <w:ilvl w:val="0"/>
          <w:numId w:val="19"/>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855267">
        <w:rPr>
          <w:b/>
          <w:i/>
          <w:color w:val="000000"/>
          <w:sz w:val="28"/>
          <w:szCs w:val="20"/>
        </w:rPr>
        <w:t>Жонглирование мячом</w:t>
      </w:r>
    </w:p>
    <w:p w14:paraId="3F1588D2" w14:textId="3B175982" w:rsidR="00E76470" w:rsidRPr="00A33B97" w:rsidRDefault="00E76470" w:rsidP="00855267">
      <w:pPr>
        <w:pBdr>
          <w:top w:val="none" w:sz="0" w:space="0" w:color="auto"/>
          <w:left w:val="none" w:sz="0" w:space="0" w:color="auto"/>
          <w:bottom w:val="none" w:sz="0" w:space="0" w:color="auto"/>
          <w:right w:val="none" w:sz="0" w:space="0" w:color="auto"/>
          <w:between w:val="none" w:sz="0" w:space="0" w:color="auto"/>
        </w:pBdr>
        <w:ind w:left="709"/>
        <w:jc w:val="both"/>
        <w:rPr>
          <w:color w:val="000000"/>
          <w:sz w:val="28"/>
          <w:szCs w:val="20"/>
        </w:rPr>
      </w:pPr>
      <w:r w:rsidRPr="00A33B97">
        <w:rPr>
          <w:b/>
          <w:color w:val="000000"/>
          <w:sz w:val="28"/>
          <w:szCs w:val="20"/>
        </w:rPr>
        <w:t xml:space="preserve"> </w:t>
      </w:r>
      <w:r w:rsidRPr="00A33B97">
        <w:rPr>
          <w:color w:val="000000"/>
          <w:sz w:val="28"/>
          <w:szCs w:val="20"/>
        </w:rPr>
        <w:t xml:space="preserve">Упражнения с мячом и ракеткой: </w:t>
      </w:r>
    </w:p>
    <w:p w14:paraId="382EB7BB"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w:t>
      </w:r>
    </w:p>
    <w:p w14:paraId="734B59CC"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14:paraId="2CC0D149"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 </w:t>
      </w:r>
    </w:p>
    <w:p w14:paraId="7C299FD4"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 </w:t>
      </w:r>
    </w:p>
    <w:p w14:paraId="63E57EB3"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удары справа и слева ракеткой по мячу у тренировочной стенки, у приставленной к столу половинке стола или тренировочной стенке - серийные (на точность безошибочных попаданий) удары, одиночные удары; </w:t>
      </w:r>
    </w:p>
    <w:p w14:paraId="763A8E70"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 на столе по мячам, удобно выбрасываемым (отбиваемым) тренером-преподавателем, партнером, тренажером; </w:t>
      </w:r>
    </w:p>
    <w:p w14:paraId="3F7750BB" w14:textId="77777777" w:rsid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сочетание ударов справа и слева у тренировочной стенки, приставленной к столу половинке стола или тренировочной стенке, по мячам, удобно выбрасываемым (отбиваемым) тренером-преподавателем, партнером, тренажером. </w:t>
      </w:r>
    </w:p>
    <w:p w14:paraId="4B43E8E7" w14:textId="77777777" w:rsidR="00B13F29" w:rsidRDefault="00B13F29"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59DC24F3" w14:textId="77777777" w:rsidR="00B13F29" w:rsidRPr="00E76470" w:rsidRDefault="00B13F29"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5F60DB17" w14:textId="2C7F44EB" w:rsidR="00E76470" w:rsidRPr="00855267"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b/>
          <w:i/>
          <w:color w:val="000000"/>
          <w:sz w:val="28"/>
          <w:szCs w:val="20"/>
        </w:rPr>
      </w:pPr>
      <w:r w:rsidRPr="00855267">
        <w:rPr>
          <w:b/>
          <w:i/>
          <w:color w:val="000000"/>
          <w:sz w:val="28"/>
          <w:szCs w:val="20"/>
        </w:rPr>
        <w:lastRenderedPageBreak/>
        <w:t>3. Овладение</w:t>
      </w:r>
      <w:r w:rsidR="00A33B97" w:rsidRPr="00855267">
        <w:rPr>
          <w:b/>
          <w:i/>
          <w:color w:val="000000"/>
          <w:sz w:val="28"/>
          <w:szCs w:val="20"/>
        </w:rPr>
        <w:t xml:space="preserve"> базовой техникой с работой ног</w:t>
      </w:r>
      <w:r w:rsidRPr="00855267">
        <w:rPr>
          <w:b/>
          <w:i/>
          <w:color w:val="000000"/>
          <w:sz w:val="28"/>
          <w:szCs w:val="20"/>
        </w:rPr>
        <w:t xml:space="preserve"> </w:t>
      </w:r>
    </w:p>
    <w:p w14:paraId="21C1F44C"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После освоения элементарных упражнений с мячом и ракеткой рекомендуется переход к изучению техники простейших ударов: </w:t>
      </w:r>
    </w:p>
    <w:p w14:paraId="28C5D383"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 </w:t>
      </w:r>
    </w:p>
    <w:p w14:paraId="48502281"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многократное повторение ударного движения на разных скоростях (сначала - медленное, затем - ускоренное) без мяча, с мячом у стенки; </w:t>
      </w:r>
    </w:p>
    <w:p w14:paraId="5F92123B" w14:textId="3253DEC4" w:rsidR="00B6293D"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игра на столе с тренером-преподавателем (партнером) одним видом удара (только справа или только слева), а затем сочетание ударов справа и слева; свободная игра ударами на столе. </w:t>
      </w:r>
    </w:p>
    <w:p w14:paraId="0A833523" w14:textId="3BFB5F47" w:rsidR="00E76470" w:rsidRPr="00855267"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b/>
          <w:i/>
          <w:color w:val="000000"/>
          <w:sz w:val="28"/>
          <w:szCs w:val="20"/>
        </w:rPr>
      </w:pPr>
      <w:r w:rsidRPr="00855267">
        <w:rPr>
          <w:b/>
          <w:i/>
          <w:color w:val="000000"/>
          <w:sz w:val="28"/>
          <w:szCs w:val="20"/>
        </w:rPr>
        <w:t>4. Овладение техникой</w:t>
      </w:r>
      <w:r w:rsidR="00A33B97" w:rsidRPr="00855267">
        <w:rPr>
          <w:b/>
          <w:i/>
          <w:color w:val="000000"/>
          <w:sz w:val="28"/>
          <w:szCs w:val="20"/>
        </w:rPr>
        <w:t xml:space="preserve"> ударов по мячу на столе</w:t>
      </w:r>
    </w:p>
    <w:p w14:paraId="669A27F3"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После освоения обучающимися игры на столе ударами из различных точек применяются следующие упражнения: </w:t>
      </w:r>
    </w:p>
    <w:p w14:paraId="42FB83DF"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упражнения с придачей мячу вращения:</w:t>
      </w:r>
    </w:p>
    <w:p w14:paraId="45FEDFBF"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удары по мячу левой и правой стороной ракетки после его отскока от пола;</w:t>
      </w:r>
    </w:p>
    <w:p w14:paraId="5DDA8524"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удары по мячу левой и правой стороной ракетки без отскока от пола;</w:t>
      </w:r>
    </w:p>
    <w:p w14:paraId="23329F5B"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удары по мячу левой и правой стороной ракетки у тренировочной стенки; </w:t>
      </w:r>
    </w:p>
    <w:p w14:paraId="68182166"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удары по мячу левой и правой стороной ракетки на половинке стола, приставленной к стене;</w:t>
      </w:r>
    </w:p>
    <w:p w14:paraId="00C640DE"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удары по мячу левой и правой стороной ракетки при игре с тренером-преподавателем (партнером), тренажером; </w:t>
      </w:r>
    </w:p>
    <w:p w14:paraId="50B32CF6"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ударов накатом, подрезкой у зеркала без ракетки, с ракеткой, на простейших тренировочных тренажерах; </w:t>
      </w:r>
    </w:p>
    <w:p w14:paraId="04D0A892"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передвижений влево – вправо – вперед - назад с выполнением ударных действий - одиночные передвижения и удары, серийные передвижения и удары; </w:t>
      </w:r>
    </w:p>
    <w:p w14:paraId="53DFA7C1" w14:textId="77777777" w:rsidR="00E76470" w:rsidRP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передвижений в игровой стойке со сменой зон (передвижения влево - вправо, вперед-назад, по «треугольнику» - вперед – вправо - назад, вперед - влево - назад); </w:t>
      </w:r>
    </w:p>
    <w:p w14:paraId="4633723A" w14:textId="77777777" w:rsidR="00E76470" w:rsidRDefault="00E76470" w:rsidP="00855267">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 имитация ударов с замером времени - удары справа, слева и сочетание. </w:t>
      </w:r>
    </w:p>
    <w:p w14:paraId="6BE42355" w14:textId="01D67059" w:rsidR="00855267" w:rsidRDefault="00855267" w:rsidP="00855267">
      <w:pPr>
        <w:ind w:right="-1" w:firstLine="709"/>
        <w:contextualSpacing/>
        <w:jc w:val="both"/>
        <w:rPr>
          <w:b/>
          <w:sz w:val="28"/>
          <w:szCs w:val="28"/>
        </w:rPr>
      </w:pPr>
      <w:r>
        <w:rPr>
          <w:b/>
          <w:sz w:val="28"/>
          <w:szCs w:val="28"/>
        </w:rPr>
        <w:t>Тактическая подготовка</w:t>
      </w:r>
    </w:p>
    <w:p w14:paraId="19146782" w14:textId="77777777" w:rsidR="00855267" w:rsidRPr="00855267" w:rsidRDefault="00855267" w:rsidP="00855267">
      <w:pPr>
        <w:ind w:right="-1" w:firstLine="709"/>
        <w:contextualSpacing/>
        <w:jc w:val="both"/>
        <w:rPr>
          <w:sz w:val="28"/>
          <w:szCs w:val="28"/>
        </w:rPr>
      </w:pPr>
      <w:r w:rsidRPr="00855267">
        <w:rPr>
          <w:sz w:val="28"/>
          <w:szCs w:val="28"/>
        </w:rPr>
        <w:t>Тактическая подготовка осуществляется на учебно-тренировочных занятиях, контрольных играх и во время соревнований. На тактику в игре влияют три фактора:</w:t>
      </w:r>
    </w:p>
    <w:p w14:paraId="3ED3B893" w14:textId="77777777" w:rsidR="00855267" w:rsidRPr="00855267" w:rsidRDefault="00855267" w:rsidP="00855267">
      <w:pPr>
        <w:ind w:right="-1" w:firstLine="709"/>
        <w:contextualSpacing/>
        <w:jc w:val="both"/>
        <w:rPr>
          <w:sz w:val="28"/>
          <w:szCs w:val="28"/>
        </w:rPr>
      </w:pPr>
      <w:r w:rsidRPr="00855267">
        <w:rPr>
          <w:sz w:val="28"/>
          <w:szCs w:val="28"/>
        </w:rPr>
        <w:t>- личные возможности;</w:t>
      </w:r>
    </w:p>
    <w:p w14:paraId="5B5CAAC7" w14:textId="77777777" w:rsidR="00855267" w:rsidRPr="00855267" w:rsidRDefault="00855267" w:rsidP="00855267">
      <w:pPr>
        <w:ind w:right="-1" w:firstLine="709"/>
        <w:contextualSpacing/>
        <w:jc w:val="both"/>
        <w:rPr>
          <w:sz w:val="28"/>
          <w:szCs w:val="28"/>
        </w:rPr>
      </w:pPr>
      <w:r w:rsidRPr="00855267">
        <w:rPr>
          <w:sz w:val="28"/>
          <w:szCs w:val="28"/>
        </w:rPr>
        <w:t>- возможности соперника;</w:t>
      </w:r>
    </w:p>
    <w:p w14:paraId="0D108A29" w14:textId="77777777" w:rsidR="00855267" w:rsidRPr="00855267" w:rsidRDefault="00855267" w:rsidP="00855267">
      <w:pPr>
        <w:ind w:right="-1" w:firstLine="709"/>
        <w:contextualSpacing/>
        <w:jc w:val="both"/>
        <w:rPr>
          <w:sz w:val="28"/>
          <w:szCs w:val="28"/>
        </w:rPr>
      </w:pPr>
      <w:r w:rsidRPr="00855267">
        <w:rPr>
          <w:sz w:val="28"/>
          <w:szCs w:val="28"/>
        </w:rPr>
        <w:t>- внешние условия, в которых проводятся соревнования.</w:t>
      </w:r>
    </w:p>
    <w:p w14:paraId="4E90EFA8" w14:textId="77777777" w:rsidR="00855267" w:rsidRPr="00855267" w:rsidRDefault="00855267" w:rsidP="00855267">
      <w:pPr>
        <w:ind w:right="-1" w:firstLine="709"/>
        <w:contextualSpacing/>
        <w:jc w:val="both"/>
        <w:rPr>
          <w:sz w:val="28"/>
          <w:szCs w:val="28"/>
        </w:rPr>
      </w:pPr>
      <w:r w:rsidRPr="00855267">
        <w:rPr>
          <w:sz w:val="28"/>
          <w:szCs w:val="28"/>
        </w:rPr>
        <w:t>В основе процесса тактической подготовки на этапе начальной подготовки в теннисе лежит решение следующих задач:</w:t>
      </w:r>
    </w:p>
    <w:p w14:paraId="2946D2AE" w14:textId="77777777" w:rsidR="00855267" w:rsidRPr="00855267" w:rsidRDefault="00855267" w:rsidP="00855267">
      <w:pPr>
        <w:ind w:right="-1" w:firstLine="709"/>
        <w:contextualSpacing/>
        <w:jc w:val="both"/>
        <w:rPr>
          <w:sz w:val="28"/>
          <w:szCs w:val="28"/>
        </w:rPr>
      </w:pPr>
      <w:r w:rsidRPr="00855267">
        <w:rPr>
          <w:sz w:val="28"/>
          <w:szCs w:val="28"/>
        </w:rPr>
        <w:t>− развитие физических качеств, необходимых для реализации тактических действий, среди которых быстрота сложных реакций, быстрота отдельных движений и действий, быстрота перемещений, наблюдательность, переключение внимания с одних действий на другие;</w:t>
      </w:r>
    </w:p>
    <w:p w14:paraId="1D0D1E1A" w14:textId="77777777" w:rsidR="00855267" w:rsidRPr="00855267" w:rsidRDefault="00855267" w:rsidP="00855267">
      <w:pPr>
        <w:ind w:right="-1" w:firstLine="709"/>
        <w:contextualSpacing/>
        <w:jc w:val="both"/>
        <w:rPr>
          <w:sz w:val="28"/>
          <w:szCs w:val="28"/>
        </w:rPr>
      </w:pPr>
      <w:r w:rsidRPr="00855267">
        <w:rPr>
          <w:sz w:val="28"/>
          <w:szCs w:val="28"/>
        </w:rPr>
        <w:t>− формирование тактических умений в процессе обучения двигательным действиям и техническим приемам и их вариативность;</w:t>
      </w:r>
    </w:p>
    <w:p w14:paraId="1B488A76" w14:textId="77777777" w:rsidR="00855267" w:rsidRPr="00855267" w:rsidRDefault="00855267" w:rsidP="00855267">
      <w:pPr>
        <w:ind w:right="-1" w:firstLine="709"/>
        <w:contextualSpacing/>
        <w:jc w:val="both"/>
        <w:rPr>
          <w:sz w:val="28"/>
          <w:szCs w:val="28"/>
        </w:rPr>
      </w:pPr>
      <w:r w:rsidRPr="00855267">
        <w:rPr>
          <w:sz w:val="28"/>
          <w:szCs w:val="28"/>
        </w:rPr>
        <w:lastRenderedPageBreak/>
        <w:t>− обеспечение постоянной соревновательной активности.</w:t>
      </w:r>
    </w:p>
    <w:p w14:paraId="607F169B" w14:textId="0027A8EC" w:rsidR="00855267" w:rsidRPr="005B24B9" w:rsidRDefault="00855267" w:rsidP="005B24B9">
      <w:pPr>
        <w:ind w:right="-1" w:firstLine="709"/>
        <w:contextualSpacing/>
        <w:jc w:val="both"/>
        <w:rPr>
          <w:sz w:val="28"/>
          <w:szCs w:val="28"/>
        </w:rPr>
      </w:pPr>
      <w:r w:rsidRPr="00855267">
        <w:rPr>
          <w:sz w:val="28"/>
          <w:szCs w:val="28"/>
        </w:rPr>
        <w:t>Указанные задачи в течение этапа начальной подготовки решаются именно в той последовательности, в которой перечислены.</w:t>
      </w:r>
    </w:p>
    <w:p w14:paraId="15CA9AE0" w14:textId="7B15A961" w:rsidR="00F4041E" w:rsidRPr="00855267" w:rsidRDefault="00F4041E" w:rsidP="00AA1070">
      <w:pPr>
        <w:ind w:left="450" w:right="-1"/>
        <w:contextualSpacing/>
        <w:jc w:val="center"/>
        <w:rPr>
          <w:b/>
          <w:i/>
          <w:sz w:val="28"/>
          <w:szCs w:val="28"/>
        </w:rPr>
      </w:pPr>
      <w:r w:rsidRPr="00855267">
        <w:rPr>
          <w:b/>
          <w:i/>
          <w:sz w:val="28"/>
          <w:szCs w:val="28"/>
        </w:rPr>
        <w:t>Психологическая подготовка</w:t>
      </w:r>
    </w:p>
    <w:p w14:paraId="18A42DA3" w14:textId="77777777" w:rsidR="00F4041E" w:rsidRPr="00F4041E" w:rsidRDefault="00F4041E" w:rsidP="00F4041E">
      <w:pPr>
        <w:ind w:right="-1" w:firstLine="567"/>
        <w:rPr>
          <w:sz w:val="28"/>
          <w:szCs w:val="28"/>
        </w:rPr>
      </w:pPr>
      <w:r w:rsidRPr="00F4041E">
        <w:rPr>
          <w:sz w:val="28"/>
          <w:szCs w:val="28"/>
        </w:rPr>
        <w:t>Психологическая подготовка — это педагогический и воспитательный процесс, направленный на формирование, развитие и совершенствование свойств психики спортсменов, необходимых для успешной учебно-тренировочной деятельности и выступления на соревнованиях.</w:t>
      </w:r>
    </w:p>
    <w:p w14:paraId="6D778AC6" w14:textId="77777777" w:rsidR="00F4041E" w:rsidRPr="00F4041E" w:rsidRDefault="00F4041E" w:rsidP="00F4041E">
      <w:pPr>
        <w:ind w:right="-1" w:firstLine="567"/>
        <w:rPr>
          <w:sz w:val="28"/>
          <w:szCs w:val="28"/>
        </w:rPr>
      </w:pPr>
      <w:r w:rsidRPr="00F4041E">
        <w:rPr>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14:paraId="1E13AF7D" w14:textId="77777777" w:rsidR="00F4041E" w:rsidRPr="00F4041E" w:rsidRDefault="00F4041E" w:rsidP="00F4041E">
      <w:pPr>
        <w:ind w:right="-1" w:firstLine="567"/>
        <w:rPr>
          <w:sz w:val="28"/>
          <w:szCs w:val="28"/>
        </w:rPr>
      </w:pPr>
      <w:r w:rsidRPr="00F4041E">
        <w:rPr>
          <w:sz w:val="28"/>
          <w:szCs w:val="28"/>
        </w:rPr>
        <w:t>При этом нельзя забывать, что психологический аспект воспитания спортсменов не может быть отделен от социологического и педагогического аспектов этого единого процесса.</w:t>
      </w:r>
    </w:p>
    <w:p w14:paraId="74401511" w14:textId="77777777" w:rsidR="00F4041E" w:rsidRPr="00F4041E" w:rsidRDefault="00F4041E" w:rsidP="00F4041E">
      <w:pPr>
        <w:ind w:right="-1" w:firstLine="567"/>
        <w:rPr>
          <w:sz w:val="28"/>
          <w:szCs w:val="28"/>
        </w:rPr>
      </w:pPr>
      <w:r w:rsidRPr="00F4041E">
        <w:rPr>
          <w:sz w:val="28"/>
          <w:szCs w:val="28"/>
        </w:rPr>
        <w:t>Психологический аспект процесса воспитания имеет два основных направления:</w:t>
      </w:r>
    </w:p>
    <w:p w14:paraId="59751207" w14:textId="77777777" w:rsidR="00F4041E" w:rsidRPr="00F4041E" w:rsidRDefault="00F4041E" w:rsidP="00F4041E">
      <w:pPr>
        <w:ind w:right="-1" w:firstLine="567"/>
        <w:rPr>
          <w:sz w:val="28"/>
          <w:szCs w:val="28"/>
        </w:rPr>
      </w:pPr>
      <w:r w:rsidRPr="00F4041E">
        <w:rPr>
          <w:sz w:val="28"/>
          <w:szCs w:val="28"/>
        </w:rPr>
        <w:t>1. Выявление комплекса психических качеств и особенностей спортсменов, от которых зависит усвоение нравственных принципов, норм поведения и диагностика проявлений этих качеств и особенностей;</w:t>
      </w:r>
    </w:p>
    <w:p w14:paraId="7B418343" w14:textId="77777777" w:rsidR="00F4041E" w:rsidRPr="00F4041E" w:rsidRDefault="00F4041E" w:rsidP="00F4041E">
      <w:pPr>
        <w:ind w:right="-1" w:firstLine="567"/>
        <w:rPr>
          <w:sz w:val="28"/>
          <w:szCs w:val="28"/>
        </w:rPr>
      </w:pPr>
      <w:r w:rsidRPr="00F4041E">
        <w:rPr>
          <w:sz w:val="28"/>
          <w:szCs w:val="28"/>
        </w:rPr>
        <w:t>2. Содействие выработке правильного психологического отношения к внешним факторам, воздействующим на формирование личности и процесс воспитания.</w:t>
      </w:r>
    </w:p>
    <w:p w14:paraId="1B5590B0" w14:textId="77777777" w:rsidR="00F4041E" w:rsidRPr="00F4041E" w:rsidRDefault="00F4041E" w:rsidP="00F4041E">
      <w:pPr>
        <w:ind w:right="-1" w:firstLine="567"/>
        <w:rPr>
          <w:sz w:val="28"/>
          <w:szCs w:val="28"/>
        </w:rPr>
      </w:pPr>
      <w:r w:rsidRPr="00F4041E">
        <w:rPr>
          <w:sz w:val="28"/>
          <w:szCs w:val="28"/>
        </w:rPr>
        <w:t>Основными задачами психологической подготовки является привитие устойчивого интереса к занятиям теннисом и формирование положительного настроя на учебно-тренировочную деятельность. 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14:paraId="3C9C606B" w14:textId="77777777" w:rsidR="00F4041E" w:rsidRPr="00F4041E" w:rsidRDefault="00F4041E" w:rsidP="00F4041E">
      <w:pPr>
        <w:ind w:right="-1" w:firstLine="567"/>
        <w:rPr>
          <w:sz w:val="28"/>
          <w:szCs w:val="28"/>
        </w:rPr>
      </w:pPr>
      <w:r w:rsidRPr="00F4041E">
        <w:rPr>
          <w:sz w:val="28"/>
          <w:szCs w:val="28"/>
        </w:rPr>
        <w:t>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учебно-тренировочного занятия.</w:t>
      </w:r>
    </w:p>
    <w:p w14:paraId="562BB05A" w14:textId="77777777" w:rsidR="00F4041E" w:rsidRPr="00F4041E" w:rsidRDefault="00F4041E" w:rsidP="002546D4">
      <w:pPr>
        <w:ind w:right="-1" w:firstLine="709"/>
        <w:rPr>
          <w:sz w:val="28"/>
          <w:szCs w:val="28"/>
        </w:rPr>
      </w:pPr>
      <w:r w:rsidRPr="00F4041E">
        <w:rPr>
          <w:sz w:val="28"/>
          <w:szCs w:val="28"/>
        </w:rPr>
        <w:t xml:space="preserve">Так, в подготовительной части (разминке) даются упражнения на развитие внимания, </w:t>
      </w:r>
      <w:proofErr w:type="spellStart"/>
      <w:r w:rsidRPr="00F4041E">
        <w:rPr>
          <w:sz w:val="28"/>
          <w:szCs w:val="28"/>
        </w:rPr>
        <w:t>сенсомоторики</w:t>
      </w:r>
      <w:proofErr w:type="spellEnd"/>
      <w:r w:rsidRPr="00F4041E">
        <w:rPr>
          <w:sz w:val="28"/>
          <w:szCs w:val="28"/>
        </w:rPr>
        <w:t>, волевых способностей, в основной - эмоциональная устойчивость, способность к самоконтролю, в заключительной - способность к саморегуляции и нервно-психическому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учебно-тренировочного занятия.</w:t>
      </w:r>
    </w:p>
    <w:p w14:paraId="65195179" w14:textId="4B493C0F" w:rsidR="00F4041E" w:rsidRDefault="00F4041E" w:rsidP="002546D4">
      <w:pPr>
        <w:ind w:right="-1" w:firstLine="709"/>
        <w:rPr>
          <w:sz w:val="28"/>
          <w:szCs w:val="28"/>
        </w:rPr>
      </w:pPr>
      <w:r w:rsidRPr="00F4041E">
        <w:rPr>
          <w:sz w:val="28"/>
          <w:szCs w:val="28"/>
        </w:rPr>
        <w:t xml:space="preserve">Специальная психологическая подготовка на этапе начальной подготовки применяется в незначительном объеме. Основной задачей психологической подготовки является формирование мотивации к занятиям </w:t>
      </w:r>
      <w:r w:rsidR="0023412E">
        <w:rPr>
          <w:sz w:val="28"/>
          <w:szCs w:val="28"/>
        </w:rPr>
        <w:t xml:space="preserve">настольным </w:t>
      </w:r>
      <w:r w:rsidRPr="00F4041E">
        <w:rPr>
          <w:sz w:val="28"/>
          <w:szCs w:val="28"/>
        </w:rPr>
        <w:t>теннисом.</w:t>
      </w:r>
    </w:p>
    <w:p w14:paraId="6699568B" w14:textId="11FCA26E" w:rsidR="002749DC" w:rsidRDefault="00AA1070" w:rsidP="002546D4">
      <w:pPr>
        <w:ind w:right="-1" w:firstLine="709"/>
        <w:jc w:val="both"/>
        <w:rPr>
          <w:sz w:val="28"/>
          <w:szCs w:val="28"/>
        </w:rPr>
      </w:pPr>
      <w:r>
        <w:rPr>
          <w:sz w:val="28"/>
          <w:szCs w:val="28"/>
        </w:rPr>
        <w:t xml:space="preserve">Примерный план-конспект учебно-тренировочного занятия на этапе начальной подготовки представлен в Таблице № </w:t>
      </w:r>
      <w:r w:rsidR="0037474B">
        <w:rPr>
          <w:sz w:val="28"/>
          <w:szCs w:val="28"/>
        </w:rPr>
        <w:t>13.</w:t>
      </w:r>
    </w:p>
    <w:p w14:paraId="2170376E" w14:textId="77777777" w:rsidR="00B13F29" w:rsidRDefault="00B13F29" w:rsidP="002546D4">
      <w:pPr>
        <w:ind w:right="-1" w:firstLine="709"/>
        <w:jc w:val="both"/>
        <w:rPr>
          <w:sz w:val="28"/>
          <w:szCs w:val="28"/>
        </w:rPr>
      </w:pPr>
    </w:p>
    <w:p w14:paraId="705E8EB4" w14:textId="77777777" w:rsidR="00B13F29" w:rsidRDefault="00B13F29" w:rsidP="002546D4">
      <w:pPr>
        <w:ind w:right="-1" w:firstLine="709"/>
        <w:jc w:val="both"/>
        <w:rPr>
          <w:sz w:val="28"/>
          <w:szCs w:val="28"/>
        </w:rPr>
      </w:pPr>
    </w:p>
    <w:p w14:paraId="63172783" w14:textId="77777777" w:rsidR="00B13F29" w:rsidRDefault="00B13F29" w:rsidP="002546D4">
      <w:pPr>
        <w:ind w:right="-1" w:firstLine="709"/>
        <w:jc w:val="both"/>
        <w:rPr>
          <w:sz w:val="28"/>
          <w:szCs w:val="28"/>
        </w:rPr>
      </w:pPr>
    </w:p>
    <w:p w14:paraId="498E7451" w14:textId="77777777" w:rsidR="00B13F29" w:rsidRDefault="00B13F29" w:rsidP="002546D4">
      <w:pPr>
        <w:ind w:right="-1" w:firstLine="709"/>
        <w:jc w:val="both"/>
        <w:rPr>
          <w:sz w:val="28"/>
          <w:szCs w:val="28"/>
        </w:rPr>
      </w:pPr>
    </w:p>
    <w:p w14:paraId="1951B792" w14:textId="10BD0AA9" w:rsidR="002749DC" w:rsidRPr="005B24B9" w:rsidRDefault="002749DC" w:rsidP="005B24B9">
      <w:pPr>
        <w:pStyle w:val="af3"/>
        <w:jc w:val="right"/>
        <w:rPr>
          <w:rFonts w:ascii="Times New Roman" w:hAnsi="Times New Roman"/>
          <w:sz w:val="28"/>
          <w:szCs w:val="28"/>
        </w:rPr>
      </w:pPr>
      <w:r>
        <w:rPr>
          <w:rFonts w:ascii="Times New Roman" w:hAnsi="Times New Roman"/>
          <w:sz w:val="28"/>
          <w:szCs w:val="28"/>
        </w:rPr>
        <w:lastRenderedPageBreak/>
        <w:t>Таблица</w:t>
      </w:r>
      <w:r w:rsidRPr="007B4681">
        <w:rPr>
          <w:rFonts w:ascii="Times New Roman" w:hAnsi="Times New Roman"/>
          <w:sz w:val="28"/>
          <w:szCs w:val="28"/>
        </w:rPr>
        <w:t xml:space="preserve"> №</w:t>
      </w:r>
      <w:r w:rsidR="005B24B9">
        <w:rPr>
          <w:rFonts w:ascii="Times New Roman" w:hAnsi="Times New Roman"/>
          <w:sz w:val="28"/>
          <w:szCs w:val="28"/>
        </w:rPr>
        <w:t>13</w:t>
      </w:r>
    </w:p>
    <w:p w14:paraId="017FF535" w14:textId="77777777" w:rsidR="001A5D53" w:rsidRDefault="00AA1070" w:rsidP="00AA1070">
      <w:pPr>
        <w:pStyle w:val="af3"/>
        <w:jc w:val="center"/>
        <w:rPr>
          <w:rFonts w:ascii="Times New Roman" w:hAnsi="Times New Roman"/>
          <w:b/>
          <w:color w:val="000000" w:themeColor="text1"/>
          <w:sz w:val="28"/>
        </w:rPr>
      </w:pPr>
      <w:r w:rsidRPr="00AA1070">
        <w:rPr>
          <w:rFonts w:ascii="Times New Roman" w:hAnsi="Times New Roman"/>
          <w:b/>
          <w:color w:val="000000" w:themeColor="text1"/>
          <w:sz w:val="28"/>
        </w:rPr>
        <w:t>Примерный план-конспект учебно-тренировочного занятия для</w:t>
      </w:r>
      <w:r>
        <w:rPr>
          <w:rFonts w:ascii="Times New Roman" w:hAnsi="Times New Roman"/>
          <w:b/>
          <w:color w:val="000000" w:themeColor="text1"/>
          <w:sz w:val="28"/>
        </w:rPr>
        <w:t xml:space="preserve"> этапа начальной подготовки </w:t>
      </w:r>
    </w:p>
    <w:p w14:paraId="7460BE3D" w14:textId="77777777" w:rsidR="001A5D53" w:rsidRDefault="001A5D53" w:rsidP="00AA1070">
      <w:pPr>
        <w:pStyle w:val="af3"/>
        <w:jc w:val="center"/>
        <w:rPr>
          <w:rFonts w:ascii="Times New Roman" w:hAnsi="Times New Roman"/>
          <w:b/>
          <w:color w:val="000000" w:themeColor="text1"/>
          <w:sz w:val="28"/>
        </w:rPr>
      </w:pPr>
    </w:p>
    <w:p w14:paraId="7374951D" w14:textId="29691016" w:rsidR="00AA1070" w:rsidRPr="00AA1070" w:rsidRDefault="001A5D53" w:rsidP="00AA1070">
      <w:pPr>
        <w:pStyle w:val="af3"/>
        <w:jc w:val="center"/>
        <w:rPr>
          <w:rFonts w:ascii="Times New Roman" w:hAnsi="Times New Roman"/>
          <w:b/>
          <w:color w:val="000000" w:themeColor="text1"/>
          <w:sz w:val="28"/>
        </w:rPr>
      </w:pPr>
      <w:r>
        <w:rPr>
          <w:rFonts w:ascii="Times New Roman" w:hAnsi="Times New Roman"/>
          <w:b/>
          <w:color w:val="000000" w:themeColor="text1"/>
          <w:sz w:val="28"/>
        </w:rPr>
        <w:t>Д</w:t>
      </w:r>
      <w:r w:rsidR="00AA1070">
        <w:rPr>
          <w:rFonts w:ascii="Times New Roman" w:hAnsi="Times New Roman"/>
          <w:b/>
          <w:color w:val="000000" w:themeColor="text1"/>
          <w:sz w:val="28"/>
        </w:rPr>
        <w:t>о</w:t>
      </w:r>
      <w:r>
        <w:rPr>
          <w:rFonts w:ascii="Times New Roman" w:hAnsi="Times New Roman"/>
          <w:b/>
          <w:color w:val="000000" w:themeColor="text1"/>
          <w:sz w:val="28"/>
        </w:rPr>
        <w:t xml:space="preserve"> года</w:t>
      </w:r>
    </w:p>
    <w:p w14:paraId="5A897DB5" w14:textId="77777777" w:rsidR="00AA1070" w:rsidRPr="008758E2" w:rsidRDefault="00AA1070" w:rsidP="00AA1070">
      <w:pPr>
        <w:pStyle w:val="af3"/>
        <w:jc w:val="center"/>
        <w:rPr>
          <w:rFonts w:ascii="Times New Roman" w:hAnsi="Times New Roman"/>
          <w:color w:val="000000" w:themeColor="text1"/>
          <w:sz w:val="12"/>
        </w:rPr>
      </w:pPr>
    </w:p>
    <w:p w14:paraId="5CAA4F04" w14:textId="39F830C1" w:rsidR="00AA1070" w:rsidRPr="006829C3" w:rsidRDefault="006829C3" w:rsidP="006829C3">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Задачи занятия:</w:t>
      </w:r>
    </w:p>
    <w:p w14:paraId="0173332F" w14:textId="773CACC2" w:rsidR="006829C3" w:rsidRPr="006829C3" w:rsidRDefault="006829C3" w:rsidP="006829C3">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1. Обучение технике выполнения ударов</w:t>
      </w:r>
    </w:p>
    <w:p w14:paraId="6DBC7919" w14:textId="4330F340" w:rsidR="006829C3" w:rsidRDefault="006829C3" w:rsidP="006829C3">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2. Воспитание физических качеств</w:t>
      </w:r>
    </w:p>
    <w:p w14:paraId="47F0BCE2" w14:textId="77777777" w:rsidR="006829C3" w:rsidRPr="006829C3" w:rsidRDefault="006829C3" w:rsidP="006829C3">
      <w:pPr>
        <w:pStyle w:val="af3"/>
        <w:rPr>
          <w:rFonts w:ascii="Times New Roman" w:hAnsi="Times New Roman"/>
          <w:color w:val="000000" w:themeColor="text1"/>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127"/>
        <w:gridCol w:w="3543"/>
        <w:gridCol w:w="1417"/>
        <w:gridCol w:w="1277"/>
      </w:tblGrid>
      <w:tr w:rsidR="001A5D53" w:rsidRPr="001A5D53" w14:paraId="0DE75329" w14:textId="77777777" w:rsidTr="00B13F29">
        <w:trPr>
          <w:tblHeader/>
        </w:trPr>
        <w:tc>
          <w:tcPr>
            <w:tcW w:w="1696" w:type="dxa"/>
            <w:tcBorders>
              <w:top w:val="single" w:sz="4" w:space="0" w:color="000000"/>
              <w:left w:val="single" w:sz="4" w:space="0" w:color="000000"/>
              <w:bottom w:val="single" w:sz="4" w:space="0" w:color="000000"/>
              <w:right w:val="single" w:sz="4" w:space="0" w:color="000000"/>
            </w:tcBorders>
            <w:vAlign w:val="center"/>
          </w:tcPr>
          <w:p w14:paraId="30436FC4" w14:textId="64329C3C" w:rsidR="001A5D53" w:rsidRPr="00546C28" w:rsidRDefault="001A5D53" w:rsidP="001A5D53">
            <w:pPr>
              <w:jc w:val="center"/>
              <w:rPr>
                <w:b/>
                <w:bCs/>
                <w:color w:val="000000" w:themeColor="text1"/>
                <w:sz w:val="24"/>
                <w:szCs w:val="24"/>
              </w:rPr>
            </w:pPr>
            <w:r w:rsidRPr="00546C28">
              <w:rPr>
                <w:b/>
                <w:bCs/>
                <w:color w:val="000000" w:themeColor="text1"/>
                <w:sz w:val="24"/>
                <w:szCs w:val="24"/>
              </w:rPr>
              <w:t>Часть занятия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32B3C1F1" w14:textId="1F4B8BEB" w:rsidR="001A5D53" w:rsidRPr="00546C28" w:rsidRDefault="001A5D53" w:rsidP="001A5D53">
            <w:pPr>
              <w:jc w:val="center"/>
              <w:rPr>
                <w:b/>
                <w:bCs/>
                <w:color w:val="000000" w:themeColor="text1"/>
                <w:sz w:val="24"/>
                <w:szCs w:val="24"/>
              </w:rPr>
            </w:pPr>
            <w:r w:rsidRPr="00546C28">
              <w:rPr>
                <w:b/>
                <w:bCs/>
                <w:color w:val="000000" w:themeColor="text1"/>
                <w:sz w:val="24"/>
                <w:szCs w:val="24"/>
              </w:rPr>
              <w:t>Методы тренировки</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A643E4" w14:textId="0037D946" w:rsidR="001A5D53" w:rsidRPr="00546C28" w:rsidRDefault="001A5D53" w:rsidP="001A5D53">
            <w:pPr>
              <w:jc w:val="center"/>
              <w:rPr>
                <w:b/>
                <w:bCs/>
                <w:color w:val="000000" w:themeColor="text1"/>
                <w:sz w:val="24"/>
                <w:szCs w:val="24"/>
              </w:rPr>
            </w:pPr>
            <w:r w:rsidRPr="00546C28">
              <w:rPr>
                <w:b/>
                <w:bCs/>
                <w:color w:val="000000" w:themeColor="text1"/>
                <w:sz w:val="24"/>
                <w:szCs w:val="24"/>
              </w:rPr>
              <w:t>Средства тренировки и методические рекомендации</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749D5" w14:textId="0EAAFE29" w:rsidR="001A5D53" w:rsidRPr="00546C28" w:rsidRDefault="001A5D53" w:rsidP="001A5D53">
            <w:pPr>
              <w:ind w:left="-114" w:right="-111"/>
              <w:jc w:val="center"/>
              <w:rPr>
                <w:b/>
                <w:bCs/>
                <w:color w:val="000000" w:themeColor="text1"/>
                <w:sz w:val="24"/>
                <w:szCs w:val="24"/>
              </w:rPr>
            </w:pPr>
            <w:r w:rsidRPr="00546C28">
              <w:rPr>
                <w:b/>
                <w:bCs/>
                <w:color w:val="000000" w:themeColor="text1"/>
                <w:sz w:val="24"/>
                <w:szCs w:val="24"/>
              </w:rPr>
              <w:t>Время выполнения,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285F93" w14:textId="42D6325A" w:rsidR="001A5D53" w:rsidRPr="00546C28" w:rsidRDefault="001A5D53" w:rsidP="001A5D53">
            <w:pPr>
              <w:ind w:left="-114" w:right="-110"/>
              <w:jc w:val="center"/>
              <w:rPr>
                <w:b/>
                <w:bCs/>
                <w:color w:val="000000" w:themeColor="text1"/>
                <w:sz w:val="24"/>
                <w:szCs w:val="24"/>
              </w:rPr>
            </w:pPr>
            <w:r w:rsidRPr="00546C28">
              <w:rPr>
                <w:b/>
                <w:bCs/>
                <w:color w:val="000000" w:themeColor="text1"/>
                <w:sz w:val="24"/>
                <w:szCs w:val="24"/>
              </w:rPr>
              <w:t>Интенсив-</w:t>
            </w:r>
            <w:proofErr w:type="spellStart"/>
            <w:r w:rsidRPr="00546C28">
              <w:rPr>
                <w:b/>
                <w:bCs/>
                <w:color w:val="000000" w:themeColor="text1"/>
                <w:sz w:val="24"/>
                <w:szCs w:val="24"/>
              </w:rPr>
              <w:t>ность</w:t>
            </w:r>
            <w:proofErr w:type="spellEnd"/>
            <w:r w:rsidRPr="00546C28">
              <w:rPr>
                <w:b/>
                <w:bCs/>
                <w:color w:val="000000" w:themeColor="text1"/>
                <w:sz w:val="24"/>
                <w:szCs w:val="24"/>
              </w:rPr>
              <w:t xml:space="preserve"> ЧСС, (</w:t>
            </w:r>
            <w:proofErr w:type="gramStart"/>
            <w:r w:rsidRPr="00546C28">
              <w:rPr>
                <w:b/>
                <w:bCs/>
                <w:color w:val="000000" w:themeColor="text1"/>
                <w:sz w:val="24"/>
                <w:szCs w:val="24"/>
              </w:rPr>
              <w:t>уд./</w:t>
            </w:r>
            <w:proofErr w:type="gramEnd"/>
            <w:r w:rsidRPr="00546C28">
              <w:rPr>
                <w:b/>
                <w:bCs/>
                <w:color w:val="000000" w:themeColor="text1"/>
                <w:sz w:val="24"/>
                <w:szCs w:val="24"/>
              </w:rPr>
              <w:t>мин).</w:t>
            </w:r>
          </w:p>
        </w:tc>
      </w:tr>
      <w:tr w:rsidR="001A5D53" w:rsidRPr="00546C28" w14:paraId="613FCEC4" w14:textId="77777777" w:rsidTr="00B13F29">
        <w:trPr>
          <w:trHeight w:val="555"/>
        </w:trPr>
        <w:tc>
          <w:tcPr>
            <w:tcW w:w="1696" w:type="dxa"/>
            <w:vMerge w:val="restart"/>
            <w:tcBorders>
              <w:top w:val="single" w:sz="4" w:space="0" w:color="000000"/>
              <w:left w:val="single" w:sz="4" w:space="0" w:color="000000"/>
              <w:right w:val="single" w:sz="4" w:space="0" w:color="000000"/>
            </w:tcBorders>
          </w:tcPr>
          <w:p w14:paraId="3BB63823" w14:textId="0BED1D1A" w:rsidR="001A5D53" w:rsidRPr="00546C28" w:rsidRDefault="001A5D53" w:rsidP="00A464F7">
            <w:pPr>
              <w:rPr>
                <w:color w:val="000000" w:themeColor="text1"/>
                <w:sz w:val="24"/>
                <w:szCs w:val="24"/>
              </w:rPr>
            </w:pPr>
            <w:r w:rsidRPr="00546C28">
              <w:rPr>
                <w:color w:val="000000" w:themeColor="text1"/>
                <w:sz w:val="24"/>
                <w:szCs w:val="24"/>
              </w:rPr>
              <w:t>Подготовительная</w:t>
            </w:r>
          </w:p>
        </w:tc>
        <w:tc>
          <w:tcPr>
            <w:tcW w:w="2127" w:type="dxa"/>
            <w:tcBorders>
              <w:top w:val="single" w:sz="4" w:space="0" w:color="000000"/>
              <w:left w:val="single" w:sz="4" w:space="0" w:color="000000"/>
              <w:bottom w:val="single" w:sz="4" w:space="0" w:color="000000"/>
              <w:right w:val="single" w:sz="4" w:space="0" w:color="000000"/>
            </w:tcBorders>
          </w:tcPr>
          <w:p w14:paraId="5894750C" w14:textId="291F3D1B" w:rsidR="001A5D53" w:rsidRPr="00546C28" w:rsidRDefault="001A5D53" w:rsidP="00A464F7">
            <w:pPr>
              <w:rPr>
                <w:color w:val="000000" w:themeColor="text1"/>
                <w:sz w:val="24"/>
                <w:szCs w:val="24"/>
              </w:rPr>
            </w:pPr>
            <w:r w:rsidRPr="00546C28">
              <w:rPr>
                <w:color w:val="000000" w:themeColor="text1"/>
                <w:sz w:val="24"/>
                <w:szCs w:val="24"/>
              </w:rPr>
              <w:t>Разогрев организма</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5B417F" w14:textId="75E7C4BA" w:rsidR="001A5D53" w:rsidRPr="00546C28" w:rsidRDefault="001A5D53" w:rsidP="001A5D53">
            <w:pPr>
              <w:jc w:val="center"/>
              <w:rPr>
                <w:color w:val="000000" w:themeColor="text1"/>
                <w:sz w:val="24"/>
                <w:szCs w:val="24"/>
              </w:rPr>
            </w:pPr>
            <w:r w:rsidRPr="00546C28">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EC93CF" w14:textId="15468EBC" w:rsidR="001A5D53" w:rsidRPr="00546C28" w:rsidRDefault="006829C3" w:rsidP="00A464F7">
            <w:pPr>
              <w:jc w:val="center"/>
              <w:rPr>
                <w:color w:val="000000" w:themeColor="text1"/>
                <w:sz w:val="24"/>
                <w:szCs w:val="24"/>
              </w:rPr>
            </w:pPr>
            <w:r w:rsidRPr="00546C28">
              <w:rPr>
                <w:color w:val="000000" w:themeColor="text1"/>
                <w:sz w:val="24"/>
                <w:szCs w:val="24"/>
              </w:rPr>
              <w:t>10</w:t>
            </w:r>
            <w:r w:rsidR="00D330A6" w:rsidRPr="00546C28">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EF2A8A" w14:textId="2174F9A3" w:rsidR="001A5D53" w:rsidRPr="00546C28" w:rsidRDefault="006829C3" w:rsidP="00D330A6">
            <w:pPr>
              <w:jc w:val="center"/>
              <w:rPr>
                <w:color w:val="000000" w:themeColor="text1"/>
                <w:sz w:val="24"/>
                <w:szCs w:val="24"/>
              </w:rPr>
            </w:pPr>
            <w:r w:rsidRPr="00546C28">
              <w:rPr>
                <w:color w:val="000000" w:themeColor="text1"/>
                <w:sz w:val="24"/>
                <w:szCs w:val="24"/>
              </w:rPr>
              <w:t>110-130</w:t>
            </w:r>
          </w:p>
        </w:tc>
      </w:tr>
      <w:tr w:rsidR="001A5D53" w:rsidRPr="00546C28" w14:paraId="109AD043" w14:textId="77777777" w:rsidTr="00B13F29">
        <w:trPr>
          <w:trHeight w:val="705"/>
        </w:trPr>
        <w:tc>
          <w:tcPr>
            <w:tcW w:w="1696" w:type="dxa"/>
            <w:vMerge/>
            <w:tcBorders>
              <w:left w:val="single" w:sz="4" w:space="0" w:color="000000"/>
              <w:bottom w:val="single" w:sz="4" w:space="0" w:color="000000"/>
              <w:right w:val="single" w:sz="4" w:space="0" w:color="000000"/>
            </w:tcBorders>
          </w:tcPr>
          <w:p w14:paraId="3D898A9E" w14:textId="2A795636" w:rsidR="001A5D53" w:rsidRPr="00546C28" w:rsidRDefault="001A5D53" w:rsidP="00A464F7">
            <w:pPr>
              <w:rPr>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AD9259E" w14:textId="2794EC6C" w:rsidR="001A5D53" w:rsidRPr="00546C28" w:rsidRDefault="001A5D53" w:rsidP="00A464F7">
            <w:pPr>
              <w:rPr>
                <w:color w:val="000000" w:themeColor="text1"/>
                <w:sz w:val="24"/>
                <w:szCs w:val="24"/>
              </w:rPr>
            </w:pPr>
            <w:r w:rsidRPr="00546C28">
              <w:rPr>
                <w:color w:val="000000" w:themeColor="text1"/>
                <w:sz w:val="24"/>
                <w:szCs w:val="24"/>
              </w:rPr>
              <w:t>Настрой на выполнение запланированной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84FF6F" w14:textId="4D7ECC59" w:rsidR="001A5D53" w:rsidRPr="00546C28" w:rsidRDefault="001A5D53" w:rsidP="001A5D53">
            <w:pPr>
              <w:jc w:val="center"/>
              <w:rPr>
                <w:color w:val="000000" w:themeColor="text1"/>
                <w:sz w:val="24"/>
                <w:szCs w:val="24"/>
              </w:rPr>
            </w:pPr>
            <w:r w:rsidRPr="00546C28">
              <w:rPr>
                <w:color w:val="000000" w:themeColor="text1"/>
                <w:sz w:val="24"/>
                <w:szCs w:val="24"/>
              </w:rPr>
              <w:t>СПУ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48016B" w14:textId="1BED47B6" w:rsidR="001A5D53" w:rsidRPr="00546C28" w:rsidRDefault="006829C3" w:rsidP="00A464F7">
            <w:pPr>
              <w:jc w:val="center"/>
              <w:rPr>
                <w:color w:val="000000" w:themeColor="text1"/>
                <w:sz w:val="24"/>
                <w:szCs w:val="24"/>
              </w:rPr>
            </w:pPr>
            <w:r w:rsidRPr="00546C28">
              <w:rPr>
                <w:color w:val="000000" w:themeColor="text1"/>
                <w:sz w:val="24"/>
                <w:szCs w:val="24"/>
              </w:rPr>
              <w:t>10</w:t>
            </w:r>
            <w:r w:rsidR="00D330A6" w:rsidRPr="00546C28">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6B3346" w14:textId="13E6BE96" w:rsidR="001A5D53" w:rsidRPr="00546C28" w:rsidRDefault="006829C3" w:rsidP="00D330A6">
            <w:pPr>
              <w:jc w:val="center"/>
              <w:rPr>
                <w:color w:val="000000" w:themeColor="text1"/>
                <w:sz w:val="24"/>
                <w:szCs w:val="24"/>
              </w:rPr>
            </w:pPr>
            <w:r w:rsidRPr="00546C28">
              <w:rPr>
                <w:color w:val="000000" w:themeColor="text1"/>
                <w:sz w:val="24"/>
                <w:szCs w:val="24"/>
              </w:rPr>
              <w:t>120-130</w:t>
            </w:r>
          </w:p>
        </w:tc>
      </w:tr>
      <w:tr w:rsidR="006829C3" w:rsidRPr="001A5D53" w14:paraId="23086DDB" w14:textId="77777777" w:rsidTr="00B13F29">
        <w:trPr>
          <w:trHeight w:val="295"/>
        </w:trPr>
        <w:tc>
          <w:tcPr>
            <w:tcW w:w="7366" w:type="dxa"/>
            <w:gridSpan w:val="3"/>
            <w:tcBorders>
              <w:left w:val="single" w:sz="4" w:space="0" w:color="000000"/>
              <w:bottom w:val="single" w:sz="4" w:space="0" w:color="000000"/>
              <w:right w:val="single" w:sz="4" w:space="0" w:color="000000"/>
            </w:tcBorders>
            <w:vAlign w:val="center"/>
          </w:tcPr>
          <w:p w14:paraId="661174F2" w14:textId="2B3F201D" w:rsidR="006829C3" w:rsidRPr="00FB31A9" w:rsidRDefault="006829C3" w:rsidP="006829C3">
            <w:pPr>
              <w:jc w:val="right"/>
              <w:rPr>
                <w:b/>
                <w:bCs/>
                <w:color w:val="000000" w:themeColor="text1"/>
                <w:sz w:val="24"/>
                <w:szCs w:val="24"/>
              </w:rPr>
            </w:pPr>
            <w:r w:rsidRPr="00FB31A9">
              <w:rPr>
                <w:b/>
                <w:bCs/>
                <w:color w:val="000000" w:themeColor="text1"/>
                <w:sz w:val="24"/>
                <w:szCs w:val="24"/>
              </w:rPr>
              <w:t>Итого</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C3C278" w14:textId="03836D3A" w:rsidR="006829C3" w:rsidRPr="00FB31A9" w:rsidRDefault="006829C3" w:rsidP="001A5D53">
            <w:pPr>
              <w:jc w:val="center"/>
              <w:rPr>
                <w:b/>
                <w:bCs/>
                <w:color w:val="000000" w:themeColor="text1"/>
                <w:sz w:val="24"/>
                <w:szCs w:val="24"/>
              </w:rPr>
            </w:pPr>
            <w:r w:rsidRPr="00FB31A9">
              <w:rPr>
                <w:b/>
                <w:bCs/>
                <w:color w:val="000000" w:themeColor="text1"/>
                <w:sz w:val="24"/>
                <w:szCs w:val="24"/>
              </w:rPr>
              <w:t>20</w:t>
            </w:r>
            <w:r w:rsidR="00D330A6" w:rsidRPr="00FB31A9">
              <w:rPr>
                <w:b/>
                <w:bCs/>
                <w:color w:val="000000" w:themeColor="text1"/>
                <w:sz w:val="24"/>
                <w:szCs w:val="24"/>
              </w:rPr>
              <w:t xml:space="preserve"> мин</w:t>
            </w:r>
          </w:p>
        </w:tc>
      </w:tr>
      <w:tr w:rsidR="00D330A6" w:rsidRPr="001A5D53" w14:paraId="54D5FF8F" w14:textId="77777777" w:rsidTr="00B13F29">
        <w:trPr>
          <w:trHeight w:val="2309"/>
        </w:trPr>
        <w:tc>
          <w:tcPr>
            <w:tcW w:w="1696" w:type="dxa"/>
            <w:vMerge w:val="restart"/>
            <w:tcBorders>
              <w:top w:val="single" w:sz="4" w:space="0" w:color="000000"/>
              <w:left w:val="single" w:sz="4" w:space="0" w:color="000000"/>
              <w:right w:val="single" w:sz="4" w:space="0" w:color="000000"/>
            </w:tcBorders>
          </w:tcPr>
          <w:p w14:paraId="32367E03" w14:textId="0FA5B7D3" w:rsidR="00D330A6" w:rsidRPr="00FB31A9" w:rsidRDefault="00D330A6" w:rsidP="00A464F7">
            <w:pPr>
              <w:rPr>
                <w:color w:val="000000" w:themeColor="text1"/>
                <w:sz w:val="24"/>
                <w:szCs w:val="24"/>
              </w:rPr>
            </w:pPr>
            <w:r w:rsidRPr="00FB31A9">
              <w:rPr>
                <w:color w:val="000000" w:themeColor="text1"/>
                <w:sz w:val="24"/>
                <w:szCs w:val="24"/>
              </w:rPr>
              <w:t xml:space="preserve">Основная </w:t>
            </w:r>
          </w:p>
        </w:tc>
        <w:tc>
          <w:tcPr>
            <w:tcW w:w="2127" w:type="dxa"/>
            <w:vMerge w:val="restart"/>
            <w:tcBorders>
              <w:top w:val="single" w:sz="4" w:space="0" w:color="000000"/>
              <w:left w:val="single" w:sz="4" w:space="0" w:color="000000"/>
              <w:right w:val="single" w:sz="4" w:space="0" w:color="000000"/>
            </w:tcBorders>
          </w:tcPr>
          <w:p w14:paraId="41075657" w14:textId="11662513" w:rsidR="00D330A6" w:rsidRPr="00FB31A9" w:rsidRDefault="00D330A6" w:rsidP="00A464F7">
            <w:pPr>
              <w:rPr>
                <w:color w:val="000000" w:themeColor="text1"/>
                <w:sz w:val="24"/>
                <w:szCs w:val="24"/>
              </w:rPr>
            </w:pPr>
            <w:r w:rsidRPr="00FB31A9">
              <w:rPr>
                <w:color w:val="000000" w:themeColor="text1"/>
                <w:sz w:val="24"/>
                <w:szCs w:val="24"/>
              </w:rPr>
              <w:t xml:space="preserve">Обучение технике владения мячом и ракеткой  </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6E0DAE" w14:textId="55E0E074" w:rsidR="00D330A6" w:rsidRPr="001A5D53" w:rsidRDefault="00D330A6" w:rsidP="00A464F7">
            <w:pPr>
              <w:rPr>
                <w:color w:val="000000" w:themeColor="text1"/>
                <w:sz w:val="22"/>
              </w:rPr>
            </w:pPr>
            <w:r>
              <w:rPr>
                <w:color w:val="000000" w:themeColor="text1"/>
                <w:sz w:val="22"/>
              </w:rPr>
              <w:t xml:space="preserve">       </w:t>
            </w:r>
            <w:r w:rsidRPr="001A5D53">
              <w:rPr>
                <w:color w:val="000000" w:themeColor="text1"/>
                <w:sz w:val="22"/>
              </w:rPr>
              <w:t xml:space="preserve">  </w:t>
            </w:r>
            <w:r>
              <w:rPr>
                <w:color w:val="000000" w:themeColor="text1"/>
                <w:sz w:val="22"/>
              </w:rPr>
              <w:t xml:space="preserve">      </w:t>
            </w:r>
            <w:r w:rsidRPr="001A5D53">
              <w:rPr>
                <w:color w:val="000000" w:themeColor="text1"/>
                <w:sz w:val="22"/>
              </w:rPr>
              <w:t>1   2</w:t>
            </w:r>
          </w:p>
          <w:p w14:paraId="5F0FB87B" w14:textId="2B231100" w:rsidR="00D330A6" w:rsidRPr="001A5D53" w:rsidRDefault="00FB31A9" w:rsidP="00A464F7">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2228608" behindDoc="0" locked="0" layoutInCell="1" allowOverlap="1" wp14:anchorId="45AA1A5B" wp14:editId="71126980">
                      <wp:simplePos x="0" y="0"/>
                      <wp:positionH relativeFrom="column">
                        <wp:posOffset>675640</wp:posOffset>
                      </wp:positionH>
                      <wp:positionV relativeFrom="paragraph">
                        <wp:posOffset>40005</wp:posOffset>
                      </wp:positionV>
                      <wp:extent cx="373380" cy="1121410"/>
                      <wp:effectExtent l="60325" t="37465" r="1397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73380" cy="11214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89A18" id="_x0000_t32" coordsize="21600,21600" o:spt="32" o:oned="t" path="m,l21600,21600e" filled="f">
                      <v:path arrowok="t" fillok="f" o:connecttype="none"/>
                      <o:lock v:ext="edit" shapetype="t"/>
                    </v:shapetype>
                    <v:shape id="Прямая со стрелкой 28" o:spid="_x0000_s1026" type="#_x0000_t32" style="position:absolute;margin-left:53.2pt;margin-top:3.15pt;width:29.4pt;height:88.3pt;flip:x 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" strokeweight="1pt">
                      <v:stroke endarrow="block"/>
                      <o:lock v:ext="edit" shapetype="f"/>
                    </v:shape>
                  </w:pict>
                </mc:Fallback>
              </mc:AlternateContent>
            </w:r>
            <w:r w:rsidR="00546C28" w:rsidRPr="001A5D53">
              <w:rPr>
                <w:rFonts w:ascii="Times New Roman CYR" w:hAnsi="Times New Roman CYR"/>
                <w:noProof/>
                <w:color w:val="000000" w:themeColor="text1"/>
                <w:sz w:val="22"/>
              </w:rPr>
              <mc:AlternateContent>
                <mc:Choice Requires="wps">
                  <w:drawing>
                    <wp:anchor distT="0" distB="0" distL="114300" distR="114300" simplePos="0" relativeHeight="252227584" behindDoc="0" locked="0" layoutInCell="1" allowOverlap="1" wp14:anchorId="11698E8C" wp14:editId="2F0F0A97">
                      <wp:simplePos x="0" y="0"/>
                      <wp:positionH relativeFrom="column">
                        <wp:posOffset>614045</wp:posOffset>
                      </wp:positionH>
                      <wp:positionV relativeFrom="paragraph">
                        <wp:posOffset>69850</wp:posOffset>
                      </wp:positionV>
                      <wp:extent cx="233680" cy="1210310"/>
                      <wp:effectExtent l="57150" t="38100" r="33020" b="279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33680" cy="12103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0033E" id="Прямая со стрелкой 29" o:spid="_x0000_s1026" type="#_x0000_t32" style="position:absolute;margin-left:48.35pt;margin-top:5.5pt;width:18.4pt;height:95.3pt;flip:x y;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" strokeweight="1pt">
                      <v:stroke endarrow="block"/>
                      <o:lock v:ext="edit" shapetype="f"/>
                    </v:shape>
                  </w:pict>
                </mc:Fallback>
              </mc:AlternateContent>
            </w:r>
            <w:r w:rsidR="00D330A6" w:rsidRPr="001A5D53">
              <w:rPr>
                <w:rFonts w:ascii="Times New Roman CYR" w:hAnsi="Times New Roman CYR"/>
                <w:noProof/>
                <w:color w:val="000000" w:themeColor="text1"/>
                <w:sz w:val="22"/>
              </w:rPr>
              <mc:AlternateContent>
                <mc:Choice Requires="wps">
                  <w:drawing>
                    <wp:anchor distT="0" distB="0" distL="114300" distR="114300" simplePos="0" relativeHeight="252226560" behindDoc="0" locked="0" layoutInCell="1" allowOverlap="1" wp14:anchorId="02A10041" wp14:editId="42CCBE66">
                      <wp:simplePos x="0" y="0"/>
                      <wp:positionH relativeFrom="column">
                        <wp:posOffset>359410</wp:posOffset>
                      </wp:positionH>
                      <wp:positionV relativeFrom="paragraph">
                        <wp:posOffset>68580</wp:posOffset>
                      </wp:positionV>
                      <wp:extent cx="810895" cy="1066165"/>
                      <wp:effectExtent l="0" t="0" r="27305"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06616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C69BF7B" id="Прямоугольник 30" o:spid="_x0000_s1026" style="position:absolute;margin-left:28.3pt;margin-top:5.4pt;width:63.85pt;height:83.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" strokeweight="1pt">
                      <v:path arrowok="t"/>
                    </v:rect>
                  </w:pict>
                </mc:Fallback>
              </mc:AlternateContent>
            </w:r>
          </w:p>
          <w:p w14:paraId="792532A7" w14:textId="572AE3D1" w:rsidR="00D330A6" w:rsidRPr="001A5D53" w:rsidRDefault="00D330A6" w:rsidP="00A464F7">
            <w:pPr>
              <w:jc w:val="center"/>
              <w:rPr>
                <w:color w:val="000000" w:themeColor="text1"/>
                <w:sz w:val="22"/>
              </w:rPr>
            </w:pPr>
          </w:p>
          <w:p w14:paraId="2315270F" w14:textId="619C6C01" w:rsidR="00D330A6" w:rsidRPr="001A5D53" w:rsidRDefault="00D330A6" w:rsidP="00A464F7">
            <w:pPr>
              <w:jc w:val="cente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2229632" behindDoc="0" locked="0" layoutInCell="1" allowOverlap="1" wp14:anchorId="3332BEDE" wp14:editId="467CAACA">
                      <wp:simplePos x="0" y="0"/>
                      <wp:positionH relativeFrom="column">
                        <wp:posOffset>287655</wp:posOffset>
                      </wp:positionH>
                      <wp:positionV relativeFrom="paragraph">
                        <wp:posOffset>153035</wp:posOffset>
                      </wp:positionV>
                      <wp:extent cx="977900" cy="8255"/>
                      <wp:effectExtent l="15240" t="6985" r="6985" b="133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77900" cy="8255"/>
                              </a:xfrm>
                              <a:prstGeom prst="straightConnector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866F4" id="Прямая со стрелкой 31" o:spid="_x0000_s1026" type="#_x0000_t32" style="position:absolute;margin-left:22.65pt;margin-top:12.05pt;width:77pt;height:.65p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" strokeweight="1pt">
                      <o:lock v:ext="edit" shapetype="f"/>
                    </v:shape>
                  </w:pict>
                </mc:Fallback>
              </mc:AlternateContent>
            </w:r>
          </w:p>
          <w:p w14:paraId="7D881D9F" w14:textId="6B3EF095" w:rsidR="00D330A6" w:rsidRPr="001A5D53" w:rsidRDefault="00D330A6" w:rsidP="00A464F7">
            <w:pPr>
              <w:jc w:val="center"/>
              <w:rPr>
                <w:color w:val="000000" w:themeColor="text1"/>
                <w:sz w:val="22"/>
              </w:rPr>
            </w:pPr>
          </w:p>
          <w:p w14:paraId="69E55F49" w14:textId="77777777" w:rsidR="00D330A6" w:rsidRPr="001A5D53" w:rsidRDefault="00D330A6" w:rsidP="00A464F7">
            <w:pPr>
              <w:rPr>
                <w:color w:val="000000" w:themeColor="text1"/>
                <w:sz w:val="22"/>
              </w:rPr>
            </w:pPr>
          </w:p>
          <w:p w14:paraId="1F855D8C" w14:textId="77777777" w:rsidR="00D330A6" w:rsidRPr="001A5D53" w:rsidRDefault="00D330A6" w:rsidP="00A464F7">
            <w:pPr>
              <w:rPr>
                <w:color w:val="000000" w:themeColor="text1"/>
                <w:sz w:val="22"/>
              </w:rPr>
            </w:pPr>
          </w:p>
          <w:p w14:paraId="13282459" w14:textId="77777777" w:rsidR="00D330A6" w:rsidRPr="001A5D53" w:rsidRDefault="00D330A6" w:rsidP="00A464F7">
            <w:pPr>
              <w:rPr>
                <w:color w:val="000000" w:themeColor="text1"/>
                <w:sz w:val="22"/>
              </w:rPr>
            </w:pPr>
            <w:r w:rsidRPr="001A5D53">
              <w:rPr>
                <w:color w:val="000000" w:themeColor="text1"/>
                <w:sz w:val="22"/>
              </w:rPr>
              <w:t xml:space="preserve">                    </w:t>
            </w:r>
            <w:proofErr w:type="gramStart"/>
            <w:r w:rsidRPr="001A5D53">
              <w:rPr>
                <w:color w:val="000000" w:themeColor="text1"/>
                <w:sz w:val="22"/>
              </w:rPr>
              <w:t>1  2</w:t>
            </w:r>
            <w:proofErr w:type="gramEnd"/>
          </w:p>
          <w:p w14:paraId="22FA29D9" w14:textId="77777777" w:rsidR="00D330A6" w:rsidRPr="00B73B01" w:rsidRDefault="00D330A6" w:rsidP="00A464F7">
            <w:pPr>
              <w:rPr>
                <w:color w:val="000000" w:themeColor="text1"/>
                <w:sz w:val="24"/>
                <w:szCs w:val="24"/>
              </w:rPr>
            </w:pPr>
          </w:p>
          <w:p w14:paraId="5A627828" w14:textId="65AB7D1C" w:rsidR="00A17909" w:rsidRPr="001A5D53" w:rsidRDefault="00D330A6" w:rsidP="00966559">
            <w:pPr>
              <w:rPr>
                <w:color w:val="000000" w:themeColor="text1"/>
                <w:sz w:val="22"/>
              </w:rPr>
            </w:pPr>
            <w:r w:rsidRPr="00B73B01">
              <w:rPr>
                <w:color w:val="000000" w:themeColor="text1"/>
                <w:sz w:val="24"/>
                <w:szCs w:val="24"/>
              </w:rPr>
              <w:t xml:space="preserve">Совершенствование техники выполнения </w:t>
            </w:r>
            <w:proofErr w:type="spellStart"/>
            <w:r w:rsidRPr="00B73B01">
              <w:rPr>
                <w:color w:val="000000" w:themeColor="text1"/>
                <w:sz w:val="24"/>
                <w:szCs w:val="24"/>
              </w:rPr>
              <w:t>контрнаката</w:t>
            </w:r>
            <w:proofErr w:type="spellEnd"/>
            <w:r w:rsidRPr="00B73B01">
              <w:rPr>
                <w:color w:val="000000" w:themeColor="text1"/>
                <w:sz w:val="24"/>
                <w:szCs w:val="24"/>
              </w:rPr>
              <w:t xml:space="preserve"> справа направо с небольшим передвижением вдоль стола. Следить за моментом приема мяча, направлением его полета и точностью попадания.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7E3283" w14:textId="31BB0703" w:rsidR="00D330A6" w:rsidRPr="00B73B01" w:rsidRDefault="00B46BEA" w:rsidP="00A464F7">
            <w:pPr>
              <w:jc w:val="center"/>
              <w:rPr>
                <w:color w:val="000000" w:themeColor="text1"/>
                <w:sz w:val="24"/>
                <w:szCs w:val="24"/>
              </w:rPr>
            </w:pPr>
            <w:r w:rsidRPr="00B73B01">
              <w:rPr>
                <w:color w:val="000000" w:themeColor="text1"/>
                <w:sz w:val="24"/>
                <w:szCs w:val="24"/>
              </w:rPr>
              <w:t>15</w:t>
            </w:r>
            <w:r w:rsidR="00D330A6" w:rsidRPr="00B73B01">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3F3B62" w14:textId="37330386" w:rsidR="00D330A6" w:rsidRPr="00B73B01" w:rsidRDefault="005C4655" w:rsidP="00D330A6">
            <w:pPr>
              <w:jc w:val="center"/>
              <w:rPr>
                <w:color w:val="000000" w:themeColor="text1"/>
                <w:sz w:val="24"/>
                <w:szCs w:val="24"/>
              </w:rPr>
            </w:pPr>
            <w:r w:rsidRPr="00B73B01">
              <w:rPr>
                <w:color w:val="000000" w:themeColor="text1"/>
                <w:sz w:val="24"/>
                <w:szCs w:val="24"/>
              </w:rPr>
              <w:t>120-130</w:t>
            </w:r>
          </w:p>
        </w:tc>
      </w:tr>
      <w:tr w:rsidR="00D330A6" w:rsidRPr="001A5D53" w14:paraId="2F3CF282" w14:textId="77777777" w:rsidTr="00B13F29">
        <w:trPr>
          <w:trHeight w:val="2075"/>
        </w:trPr>
        <w:tc>
          <w:tcPr>
            <w:tcW w:w="1696" w:type="dxa"/>
            <w:vMerge/>
            <w:tcBorders>
              <w:left w:val="single" w:sz="4" w:space="0" w:color="000000"/>
              <w:right w:val="single" w:sz="4" w:space="0" w:color="000000"/>
            </w:tcBorders>
          </w:tcPr>
          <w:p w14:paraId="0D8CFAA4" w14:textId="77777777" w:rsidR="00D330A6" w:rsidRPr="001A5D53" w:rsidRDefault="00D330A6" w:rsidP="00A464F7">
            <w:pPr>
              <w:rPr>
                <w:rFonts w:ascii="Times New Roman CYR" w:hAnsi="Times New Roman CYR"/>
                <w:noProof/>
                <w:color w:val="000000" w:themeColor="text1"/>
                <w:sz w:val="22"/>
              </w:rPr>
            </w:pPr>
          </w:p>
        </w:tc>
        <w:tc>
          <w:tcPr>
            <w:tcW w:w="2127" w:type="dxa"/>
            <w:vMerge/>
            <w:tcBorders>
              <w:left w:val="single" w:sz="4" w:space="0" w:color="000000"/>
              <w:bottom w:val="single" w:sz="4" w:space="0" w:color="000000"/>
              <w:right w:val="single" w:sz="4" w:space="0" w:color="000000"/>
            </w:tcBorders>
          </w:tcPr>
          <w:p w14:paraId="6F77B893" w14:textId="6F8CF481" w:rsidR="00D330A6" w:rsidRPr="001A5D53" w:rsidRDefault="00D330A6" w:rsidP="00A464F7">
            <w:pPr>
              <w:rPr>
                <w:rFonts w:ascii="Times New Roman CYR" w:hAnsi="Times New Roman CYR"/>
                <w:noProof/>
                <w:color w:val="000000" w:themeColor="text1"/>
                <w:sz w:val="22"/>
              </w:rPr>
            </w:pP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B9EC70" w14:textId="1A8C3A53"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901952" behindDoc="0" locked="0" layoutInCell="1" allowOverlap="1" wp14:anchorId="3EEA5BA7" wp14:editId="5E7AD491">
                      <wp:simplePos x="0" y="0"/>
                      <wp:positionH relativeFrom="column">
                        <wp:posOffset>397510</wp:posOffset>
                      </wp:positionH>
                      <wp:positionV relativeFrom="paragraph">
                        <wp:posOffset>104140</wp:posOffset>
                      </wp:positionV>
                      <wp:extent cx="810895" cy="1318895"/>
                      <wp:effectExtent l="0" t="0" r="273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1F61B5C" id="Прямоугольник 32" o:spid="_x0000_s1026" style="position:absolute;margin-left:31.3pt;margin-top:8.2pt;width:63.85pt;height:103.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" strokeweight="1pt">
                      <v:path arrowok="t"/>
                    </v:rect>
                  </w:pict>
                </mc:Fallback>
              </mc:AlternateContent>
            </w:r>
          </w:p>
          <w:p w14:paraId="67B05635" w14:textId="6333292F" w:rsidR="00D330A6" w:rsidRPr="001A5D53" w:rsidRDefault="00D330A6" w:rsidP="001262DB">
            <w:pPr>
              <w:rPr>
                <w:color w:val="000000" w:themeColor="text1"/>
                <w:sz w:val="22"/>
              </w:rPr>
            </w:pPr>
          </w:p>
          <w:p w14:paraId="72E82111" w14:textId="6ADC56FE" w:rsidR="00D330A6" w:rsidRPr="001A5D53" w:rsidRDefault="00D330A6" w:rsidP="001262DB">
            <w:pPr>
              <w:rPr>
                <w:color w:val="000000" w:themeColor="text1"/>
                <w:sz w:val="22"/>
              </w:rPr>
            </w:pPr>
          </w:p>
          <w:p w14:paraId="4E498601" w14:textId="49803FF2"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4294967295" distB="4294967295" distL="114300" distR="114300" simplePos="0" relativeHeight="251904000" behindDoc="0" locked="0" layoutInCell="1" allowOverlap="1" wp14:anchorId="2C8382CD" wp14:editId="2DE5225F">
                      <wp:simplePos x="0" y="0"/>
                      <wp:positionH relativeFrom="column">
                        <wp:posOffset>287655</wp:posOffset>
                      </wp:positionH>
                      <wp:positionV relativeFrom="paragraph">
                        <wp:posOffset>160019</wp:posOffset>
                      </wp:positionV>
                      <wp:extent cx="977900" cy="0"/>
                      <wp:effectExtent l="0" t="0" r="1270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DF4ADCC" id="_x0000_t202" coordsize="21600,21600" o:spt="202" path="m,l,21600r21600,l21600,xe">
                      <v:stroke joinstyle="miter"/>
                      <v:path gradientshapeok="t" o:connecttype="rect"/>
                    </v:shapetype>
                    <v:shape id="Надпись 34" o:spid="_x0000_s1026" type="#_x0000_t202" style="position:absolute;margin-left:22.65pt;margin-top:12.6pt;width:77pt;height:0;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" strokeweight="1pt">
                      <v:path arrowok="t"/>
                    </v:shape>
                  </w:pict>
                </mc:Fallback>
              </mc:AlternateContent>
            </w:r>
          </w:p>
          <w:p w14:paraId="75A6C5E0" w14:textId="22024796"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902976" behindDoc="0" locked="0" layoutInCell="1" allowOverlap="1" wp14:anchorId="6450C28E" wp14:editId="59A0A920">
                      <wp:simplePos x="0" y="0"/>
                      <wp:positionH relativeFrom="column">
                        <wp:posOffset>438150</wp:posOffset>
                      </wp:positionH>
                      <wp:positionV relativeFrom="paragraph">
                        <wp:posOffset>47625</wp:posOffset>
                      </wp:positionV>
                      <wp:extent cx="397510" cy="247650"/>
                      <wp:effectExtent l="0" t="0" r="2159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97510" cy="24765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5E96F08" id="Надпись 33" o:spid="_x0000_s1026" type="#_x0000_t202" style="position:absolute;margin-left:34.5pt;margin-top:3.75pt;width:31.3pt;height:19.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" strokeweight="1pt">
                      <v:stroke endarrow="block"/>
                      <v:path arrowok="t"/>
                    </v:shape>
                  </w:pict>
                </mc:Fallback>
              </mc:AlternateContent>
            </w:r>
          </w:p>
          <w:p w14:paraId="1A0229B3" w14:textId="380616CC" w:rsidR="00D330A6" w:rsidRPr="001A5D53" w:rsidRDefault="00D330A6" w:rsidP="001262DB">
            <w:pPr>
              <w:rPr>
                <w:color w:val="000000" w:themeColor="text1"/>
                <w:sz w:val="22"/>
              </w:rPr>
            </w:pPr>
            <w:r>
              <w:rPr>
                <w:color w:val="000000" w:themeColor="text1"/>
                <w:sz w:val="22"/>
              </w:rPr>
              <w:t xml:space="preserve">        2</w:t>
            </w:r>
          </w:p>
          <w:p w14:paraId="60066D4D" w14:textId="73F7EBFE" w:rsidR="00D330A6" w:rsidRPr="001A5D53" w:rsidRDefault="00D330A6" w:rsidP="001262DB">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905024" behindDoc="0" locked="0" layoutInCell="1" allowOverlap="1" wp14:anchorId="756D1D6D" wp14:editId="6BA2BA0A">
                      <wp:simplePos x="0" y="0"/>
                      <wp:positionH relativeFrom="column">
                        <wp:posOffset>438150</wp:posOffset>
                      </wp:positionH>
                      <wp:positionV relativeFrom="paragraph">
                        <wp:posOffset>59690</wp:posOffset>
                      </wp:positionV>
                      <wp:extent cx="409575" cy="316230"/>
                      <wp:effectExtent l="0" t="0" r="28575" b="2667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09575" cy="31623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65ECAB0" id="Надпись 35" o:spid="_x0000_s1026" type="#_x0000_t202" style="position:absolute;margin-left:34.5pt;margin-top:4.7pt;width:32.25pt;height:24.9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" strokeweight="1pt">
                      <v:stroke endarrow="block"/>
                      <v:path arrowok="t"/>
                    </v:shape>
                  </w:pict>
                </mc:Fallback>
              </mc:AlternateContent>
            </w:r>
          </w:p>
          <w:p w14:paraId="719C026E" w14:textId="77777777" w:rsidR="00D330A6" w:rsidRPr="001A5D53" w:rsidRDefault="00D330A6" w:rsidP="001262DB">
            <w:pPr>
              <w:rPr>
                <w:color w:val="000000" w:themeColor="text1"/>
                <w:sz w:val="22"/>
              </w:rPr>
            </w:pPr>
          </w:p>
          <w:p w14:paraId="09161F8A" w14:textId="0E44B5E6" w:rsidR="00D330A6" w:rsidRPr="001A5D53" w:rsidRDefault="00D330A6" w:rsidP="001262DB">
            <w:pPr>
              <w:rPr>
                <w:color w:val="000000" w:themeColor="text1"/>
                <w:sz w:val="22"/>
              </w:rPr>
            </w:pPr>
            <w:r>
              <w:rPr>
                <w:color w:val="000000" w:themeColor="text1"/>
                <w:sz w:val="22"/>
              </w:rPr>
              <w:t xml:space="preserve">         </w:t>
            </w:r>
            <w:r w:rsidRPr="001A5D53">
              <w:rPr>
                <w:color w:val="000000" w:themeColor="text1"/>
                <w:sz w:val="22"/>
              </w:rPr>
              <w:t>1   2</w:t>
            </w:r>
          </w:p>
          <w:p w14:paraId="0B0E6F7F" w14:textId="2C5860A3" w:rsidR="00D330A6" w:rsidRPr="001A5D53" w:rsidRDefault="00D330A6" w:rsidP="001262DB">
            <w:pPr>
              <w:rPr>
                <w:sz w:val="22"/>
              </w:rPr>
            </w:pPr>
          </w:p>
          <w:p w14:paraId="79DF2ACD" w14:textId="77ABA305" w:rsidR="00D330A6" w:rsidRPr="001262DB" w:rsidRDefault="00D330A6" w:rsidP="00292667">
            <w:pPr>
              <w:rPr>
                <w:sz w:val="22"/>
              </w:rPr>
            </w:pPr>
            <w:r w:rsidRPr="00835F37">
              <w:rPr>
                <w:color w:val="000000" w:themeColor="text1"/>
                <w:sz w:val="24"/>
                <w:szCs w:val="24"/>
              </w:rPr>
              <w:t>Совершенствование техники выполнения срезки слева налево: 1 – срезка в ближнюю зону, 2 – срезка в дальнюю зону левой половины стола. Следить за моментом приема мяча, направлением его полета и точностью попадания.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CAE714" w14:textId="3D0D6364" w:rsidR="00D330A6" w:rsidRPr="00835F37" w:rsidRDefault="00B46BEA" w:rsidP="00A464F7">
            <w:pPr>
              <w:jc w:val="center"/>
              <w:rPr>
                <w:color w:val="000000" w:themeColor="text1"/>
                <w:sz w:val="24"/>
                <w:szCs w:val="24"/>
              </w:rPr>
            </w:pPr>
            <w:r w:rsidRPr="00835F37">
              <w:rPr>
                <w:color w:val="000000" w:themeColor="text1"/>
                <w:sz w:val="24"/>
                <w:szCs w:val="24"/>
              </w:rPr>
              <w:t>15</w:t>
            </w:r>
            <w:r w:rsidR="00D330A6" w:rsidRPr="00835F37">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0FABC1" w14:textId="0AB8E526" w:rsidR="00D330A6" w:rsidRPr="00835F37" w:rsidRDefault="005C4655" w:rsidP="00D330A6">
            <w:pPr>
              <w:jc w:val="center"/>
              <w:rPr>
                <w:color w:val="000000" w:themeColor="text1"/>
                <w:sz w:val="24"/>
                <w:szCs w:val="24"/>
              </w:rPr>
            </w:pPr>
            <w:r w:rsidRPr="00835F37">
              <w:rPr>
                <w:color w:val="000000" w:themeColor="text1"/>
                <w:sz w:val="24"/>
                <w:szCs w:val="24"/>
              </w:rPr>
              <w:t>120-130</w:t>
            </w:r>
          </w:p>
        </w:tc>
      </w:tr>
      <w:tr w:rsidR="00D330A6" w:rsidRPr="001A5D53" w14:paraId="3B6C1AB6" w14:textId="77777777" w:rsidTr="00B13F29">
        <w:tc>
          <w:tcPr>
            <w:tcW w:w="1696" w:type="dxa"/>
            <w:vMerge/>
            <w:tcBorders>
              <w:left w:val="single" w:sz="4" w:space="0" w:color="000000"/>
              <w:right w:val="single" w:sz="4" w:space="0" w:color="000000"/>
            </w:tcBorders>
          </w:tcPr>
          <w:p w14:paraId="41DB57ED" w14:textId="77777777" w:rsidR="00D330A6" w:rsidRPr="001A5D53" w:rsidRDefault="00D330A6" w:rsidP="00A464F7">
            <w:pPr>
              <w:rPr>
                <w:color w:val="000000" w:themeColor="text1"/>
                <w:sz w:val="22"/>
              </w:rPr>
            </w:pPr>
          </w:p>
        </w:tc>
        <w:tc>
          <w:tcPr>
            <w:tcW w:w="2127" w:type="dxa"/>
            <w:tcBorders>
              <w:top w:val="single" w:sz="4" w:space="0" w:color="000000"/>
              <w:left w:val="single" w:sz="4" w:space="0" w:color="000000"/>
              <w:bottom w:val="single" w:sz="4" w:space="0" w:color="000000"/>
              <w:right w:val="single" w:sz="4" w:space="0" w:color="000000"/>
            </w:tcBorders>
          </w:tcPr>
          <w:p w14:paraId="5674D506" w14:textId="0A2BE4C7" w:rsidR="00D330A6" w:rsidRPr="004308A4" w:rsidRDefault="00D330A6" w:rsidP="00A464F7">
            <w:pPr>
              <w:rPr>
                <w:color w:val="000000" w:themeColor="text1"/>
                <w:sz w:val="24"/>
                <w:szCs w:val="24"/>
              </w:rPr>
            </w:pPr>
            <w:r w:rsidRPr="004308A4">
              <w:rPr>
                <w:color w:val="000000" w:themeColor="text1"/>
                <w:sz w:val="24"/>
                <w:szCs w:val="24"/>
              </w:rPr>
              <w:t>Обучение технике выполнения ударов</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0230B" w14:textId="7349A477" w:rsidR="00D330A6" w:rsidRPr="001A5D53" w:rsidRDefault="00D330A6" w:rsidP="00A464F7">
            <w:pPr>
              <w:rPr>
                <w:color w:val="000000" w:themeColor="text1"/>
                <w:sz w:val="22"/>
              </w:rPr>
            </w:pPr>
            <w:r>
              <w:rPr>
                <w:color w:val="000000" w:themeColor="text1"/>
                <w:sz w:val="22"/>
              </w:rPr>
              <w:t xml:space="preserve">                  </w:t>
            </w:r>
          </w:p>
          <w:p w14:paraId="61BD3137" w14:textId="0E932970" w:rsidR="00D330A6" w:rsidRPr="001A5D53" w:rsidRDefault="00841AB4" w:rsidP="00A464F7">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895808" behindDoc="0" locked="0" layoutInCell="1" allowOverlap="1" wp14:anchorId="3415E9C1" wp14:editId="69D0C1AD">
                      <wp:simplePos x="0" y="0"/>
                      <wp:positionH relativeFrom="column">
                        <wp:posOffset>321310</wp:posOffset>
                      </wp:positionH>
                      <wp:positionV relativeFrom="paragraph">
                        <wp:posOffset>160020</wp:posOffset>
                      </wp:positionV>
                      <wp:extent cx="810895" cy="1318895"/>
                      <wp:effectExtent l="0" t="0" r="273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8AF4308" id="Прямоугольник 36" o:spid="_x0000_s1026" style="position:absolute;margin-left:25.3pt;margin-top:12.6pt;width:63.85pt;height:103.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" strokeweight="1pt">
                      <v:path arrowok="t"/>
                    </v:rect>
                  </w:pict>
                </mc:Fallback>
              </mc:AlternateContent>
            </w:r>
            <w:r w:rsidR="00D330A6">
              <w:rPr>
                <w:rFonts w:ascii="Times New Roman CYR" w:hAnsi="Times New Roman CYR"/>
                <w:noProof/>
                <w:color w:val="000000" w:themeColor="text1"/>
                <w:sz w:val="22"/>
              </w:rPr>
              <mc:AlternateContent>
                <mc:Choice Requires="wps">
                  <w:drawing>
                    <wp:anchor distT="0" distB="0" distL="114300" distR="114300" simplePos="0" relativeHeight="251906048" behindDoc="0" locked="0" layoutInCell="1" allowOverlap="1" wp14:anchorId="702A9AB5" wp14:editId="4DDCC8AF">
                      <wp:simplePos x="0" y="0"/>
                      <wp:positionH relativeFrom="column">
                        <wp:posOffset>466726</wp:posOffset>
                      </wp:positionH>
                      <wp:positionV relativeFrom="paragraph">
                        <wp:posOffset>153035</wp:posOffset>
                      </wp:positionV>
                      <wp:extent cx="0" cy="132397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0" cy="1323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80681" id="Прямая соединительная линия 1"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2.05pt" to="36.7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" strokecolor="black [3213]"/>
                  </w:pict>
                </mc:Fallback>
              </mc:AlternateContent>
            </w:r>
          </w:p>
          <w:p w14:paraId="3215EB1D" w14:textId="68B1F865" w:rsidR="00D330A6" w:rsidRPr="001A5D53" w:rsidRDefault="00D330A6" w:rsidP="00A464F7">
            <w:pPr>
              <w:rPr>
                <w:color w:val="000000" w:themeColor="text1"/>
                <w:sz w:val="22"/>
              </w:rPr>
            </w:pPr>
            <w:r>
              <w:rPr>
                <w:noProof/>
                <w:color w:val="000000" w:themeColor="text1"/>
                <w:sz w:val="22"/>
              </w:rPr>
              <mc:AlternateContent>
                <mc:Choice Requires="wps">
                  <w:drawing>
                    <wp:anchor distT="0" distB="0" distL="114300" distR="114300" simplePos="0" relativeHeight="251907072" behindDoc="0" locked="0" layoutInCell="1" allowOverlap="1" wp14:anchorId="7D687DE8" wp14:editId="0D0D948F">
                      <wp:simplePos x="0" y="0"/>
                      <wp:positionH relativeFrom="column">
                        <wp:posOffset>981075</wp:posOffset>
                      </wp:positionH>
                      <wp:positionV relativeFrom="paragraph">
                        <wp:posOffset>97154</wp:posOffset>
                      </wp:positionV>
                      <wp:extent cx="142875" cy="12287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42875"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F9F6D" id="Прямая соединительная линия 2"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7.65pt" to="88.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" strokecolor="black [3213]"/>
                  </w:pict>
                </mc:Fallback>
              </mc:AlternateContent>
            </w:r>
          </w:p>
          <w:p w14:paraId="0DE9931A" w14:textId="34180330" w:rsidR="00D330A6" w:rsidRPr="001A5D53" w:rsidRDefault="00D330A6" w:rsidP="00A464F7">
            <w:pPr>
              <w:rPr>
                <w:color w:val="000000" w:themeColor="text1"/>
                <w:sz w:val="22"/>
              </w:rPr>
            </w:pPr>
          </w:p>
          <w:p w14:paraId="54BCFE92" w14:textId="7BA1A70F" w:rsidR="00D330A6" w:rsidRPr="001A5D53" w:rsidRDefault="00D330A6" w:rsidP="00A464F7">
            <w:pPr>
              <w:rPr>
                <w:color w:val="000000" w:themeColor="text1"/>
                <w:sz w:val="22"/>
              </w:rPr>
            </w:pPr>
          </w:p>
          <w:p w14:paraId="717F14BB" w14:textId="77777777" w:rsidR="00D330A6" w:rsidRPr="001A5D53" w:rsidRDefault="00D330A6" w:rsidP="00A464F7">
            <w:pPr>
              <w:rPr>
                <w:color w:val="000000" w:themeColor="text1"/>
                <w:sz w:val="22"/>
              </w:rPr>
            </w:pPr>
            <w:r w:rsidRPr="001A5D53">
              <w:rPr>
                <w:rFonts w:ascii="Times New Roman CYR" w:hAnsi="Times New Roman CYR"/>
                <w:noProof/>
                <w:color w:val="000000" w:themeColor="text1"/>
                <w:sz w:val="22"/>
              </w:rPr>
              <mc:AlternateContent>
                <mc:Choice Requires="wps">
                  <w:drawing>
                    <wp:anchor distT="0" distB="0" distL="114300" distR="114300" simplePos="0" relativeHeight="251896832" behindDoc="0" locked="0" layoutInCell="1" allowOverlap="1" wp14:anchorId="5D945943" wp14:editId="1F315880">
                      <wp:simplePos x="0" y="0"/>
                      <wp:positionH relativeFrom="column">
                        <wp:posOffset>287655</wp:posOffset>
                      </wp:positionH>
                      <wp:positionV relativeFrom="paragraph">
                        <wp:posOffset>-11430</wp:posOffset>
                      </wp:positionV>
                      <wp:extent cx="1001395" cy="635"/>
                      <wp:effectExtent l="0" t="0" r="27305" b="1841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1395" cy="63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747CB4A3" id="Надпись 40" o:spid="_x0000_s1026" type="#_x0000_t202" style="position:absolute;margin-left:22.65pt;margin-top:-.9pt;width:78.85pt;height:.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" strokeweight="1pt">
                      <v:path arrowok="t"/>
                    </v:shape>
                  </w:pict>
                </mc:Fallback>
              </mc:AlternateContent>
            </w:r>
          </w:p>
          <w:p w14:paraId="334B4724" w14:textId="77777777" w:rsidR="00D330A6" w:rsidRPr="001A5D53" w:rsidRDefault="00D330A6" w:rsidP="00A464F7">
            <w:pPr>
              <w:rPr>
                <w:color w:val="000000" w:themeColor="text1"/>
                <w:sz w:val="22"/>
              </w:rPr>
            </w:pPr>
          </w:p>
          <w:p w14:paraId="69F4F7A2" w14:textId="77777777" w:rsidR="00D330A6" w:rsidRPr="001A5D53" w:rsidRDefault="00D330A6" w:rsidP="00A464F7">
            <w:pPr>
              <w:rPr>
                <w:color w:val="000000" w:themeColor="text1"/>
                <w:sz w:val="22"/>
              </w:rPr>
            </w:pPr>
            <w:r w:rsidRPr="001A5D53">
              <w:rPr>
                <w:color w:val="000000" w:themeColor="text1"/>
                <w:sz w:val="22"/>
              </w:rPr>
              <w:t xml:space="preserve">                                </w:t>
            </w:r>
          </w:p>
          <w:p w14:paraId="3118C5F3" w14:textId="77777777" w:rsidR="00D330A6" w:rsidRDefault="00D330A6" w:rsidP="00A464F7">
            <w:pPr>
              <w:rPr>
                <w:color w:val="000000" w:themeColor="text1"/>
                <w:sz w:val="22"/>
              </w:rPr>
            </w:pPr>
            <w:r w:rsidRPr="001A5D53">
              <w:rPr>
                <w:color w:val="000000" w:themeColor="text1"/>
                <w:sz w:val="22"/>
              </w:rPr>
              <w:t xml:space="preserve">           1    3                         </w:t>
            </w:r>
          </w:p>
          <w:p w14:paraId="17679CDC" w14:textId="4F8B12D7" w:rsidR="00D330A6" w:rsidRDefault="00D330A6" w:rsidP="00A464F7">
            <w:pPr>
              <w:rPr>
                <w:color w:val="000000" w:themeColor="text1"/>
                <w:sz w:val="22"/>
              </w:rPr>
            </w:pPr>
          </w:p>
          <w:p w14:paraId="255E97C0" w14:textId="3BA021A6" w:rsidR="00D330A6" w:rsidRDefault="00D330A6" w:rsidP="00A464F7">
            <w:pPr>
              <w:rPr>
                <w:color w:val="000000" w:themeColor="text1"/>
                <w:sz w:val="22"/>
              </w:rPr>
            </w:pPr>
            <w:r>
              <w:rPr>
                <w:color w:val="000000" w:themeColor="text1"/>
                <w:sz w:val="22"/>
              </w:rPr>
              <w:t xml:space="preserve">           1            2</w:t>
            </w:r>
          </w:p>
          <w:p w14:paraId="20467B00" w14:textId="77777777" w:rsidR="00D330A6" w:rsidRPr="004308A4" w:rsidRDefault="00D330A6" w:rsidP="00A464F7">
            <w:pPr>
              <w:rPr>
                <w:color w:val="000000" w:themeColor="text1"/>
                <w:sz w:val="24"/>
                <w:szCs w:val="24"/>
              </w:rPr>
            </w:pPr>
            <w:r w:rsidRPr="004308A4">
              <w:rPr>
                <w:color w:val="000000" w:themeColor="text1"/>
                <w:sz w:val="24"/>
                <w:szCs w:val="24"/>
              </w:rPr>
              <w:t>Совершенствование подач и их приема: 1 – подача слева по прямой, 2 – срезка справа вправо, 3 – индивидуальный технический прием начала атаки по заданию тренера-преподавателя.</w:t>
            </w:r>
          </w:p>
          <w:p w14:paraId="75CCED98" w14:textId="79A09379" w:rsidR="00A17909" w:rsidRPr="001A5D53" w:rsidRDefault="00A17909" w:rsidP="00A464F7">
            <w:pPr>
              <w:rPr>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F48E64" w14:textId="0A9AE614" w:rsidR="00D330A6" w:rsidRPr="004308A4" w:rsidRDefault="005C4655" w:rsidP="00A464F7">
            <w:pPr>
              <w:jc w:val="center"/>
              <w:rPr>
                <w:color w:val="000000" w:themeColor="text1"/>
                <w:sz w:val="24"/>
                <w:szCs w:val="24"/>
              </w:rPr>
            </w:pPr>
            <w:r w:rsidRPr="004308A4">
              <w:rPr>
                <w:color w:val="000000" w:themeColor="text1"/>
                <w:sz w:val="24"/>
                <w:szCs w:val="24"/>
              </w:rPr>
              <w:t>15</w:t>
            </w:r>
            <w:r w:rsidR="00D330A6" w:rsidRPr="004308A4">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075C48" w14:textId="630D1183" w:rsidR="00D330A6" w:rsidRPr="004308A4" w:rsidRDefault="005C4655" w:rsidP="00D330A6">
            <w:pPr>
              <w:jc w:val="center"/>
              <w:rPr>
                <w:color w:val="000000" w:themeColor="text1"/>
                <w:sz w:val="24"/>
                <w:szCs w:val="24"/>
              </w:rPr>
            </w:pPr>
            <w:r w:rsidRPr="004308A4">
              <w:rPr>
                <w:color w:val="000000" w:themeColor="text1"/>
                <w:sz w:val="24"/>
                <w:szCs w:val="24"/>
              </w:rPr>
              <w:t>120-140</w:t>
            </w:r>
          </w:p>
        </w:tc>
      </w:tr>
      <w:tr w:rsidR="00D330A6" w:rsidRPr="001A5D53" w14:paraId="735B4C93" w14:textId="77777777" w:rsidTr="00B13F29">
        <w:tc>
          <w:tcPr>
            <w:tcW w:w="1696" w:type="dxa"/>
            <w:vMerge/>
            <w:tcBorders>
              <w:left w:val="single" w:sz="4" w:space="0" w:color="000000"/>
              <w:bottom w:val="single" w:sz="4" w:space="0" w:color="000000"/>
              <w:right w:val="single" w:sz="4" w:space="0" w:color="000000"/>
            </w:tcBorders>
          </w:tcPr>
          <w:p w14:paraId="3678E711" w14:textId="77777777" w:rsidR="00D330A6" w:rsidRPr="001A5D53" w:rsidRDefault="00D330A6" w:rsidP="00A464F7">
            <w:pPr>
              <w:rPr>
                <w:color w:val="000000" w:themeColor="text1"/>
                <w:sz w:val="22"/>
              </w:rPr>
            </w:pPr>
          </w:p>
        </w:tc>
        <w:tc>
          <w:tcPr>
            <w:tcW w:w="2127" w:type="dxa"/>
            <w:tcBorders>
              <w:top w:val="single" w:sz="4" w:space="0" w:color="000000"/>
              <w:left w:val="single" w:sz="4" w:space="0" w:color="000000"/>
              <w:bottom w:val="single" w:sz="4" w:space="0" w:color="000000"/>
              <w:right w:val="single" w:sz="4" w:space="0" w:color="000000"/>
            </w:tcBorders>
          </w:tcPr>
          <w:p w14:paraId="0688BA01" w14:textId="33A9FC8B" w:rsidR="00D330A6" w:rsidRPr="004308A4" w:rsidRDefault="00D330A6" w:rsidP="00A464F7">
            <w:pPr>
              <w:rPr>
                <w:color w:val="000000" w:themeColor="text1"/>
                <w:sz w:val="24"/>
                <w:szCs w:val="24"/>
              </w:rPr>
            </w:pPr>
            <w:r w:rsidRPr="004308A4">
              <w:rPr>
                <w:color w:val="000000" w:themeColor="text1"/>
                <w:sz w:val="24"/>
                <w:szCs w:val="24"/>
              </w:rPr>
              <w:t>Комплексное воспитание физических качеств</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0B58E4" w14:textId="0C0B216A" w:rsidR="00D330A6" w:rsidRPr="004308A4" w:rsidRDefault="00D330A6" w:rsidP="00A464F7">
            <w:pPr>
              <w:rPr>
                <w:color w:val="000000" w:themeColor="text1"/>
                <w:sz w:val="24"/>
                <w:szCs w:val="24"/>
              </w:rPr>
            </w:pPr>
            <w:r w:rsidRPr="004308A4">
              <w:rPr>
                <w:color w:val="000000" w:themeColor="text1"/>
                <w:sz w:val="24"/>
                <w:szCs w:val="24"/>
              </w:rPr>
              <w:t xml:space="preserve">Применять разнообразные подвижные игры, направленные на реакцию, внимание, координацию, ловкость, смелость, игровое мышление и др. качества, необходимые для игрока в настольный теннис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5DC42C" w14:textId="088E74CD" w:rsidR="00D330A6" w:rsidRPr="004308A4" w:rsidRDefault="005C4655" w:rsidP="00B46BEA">
            <w:pPr>
              <w:jc w:val="center"/>
              <w:rPr>
                <w:color w:val="000000" w:themeColor="text1"/>
                <w:sz w:val="24"/>
                <w:szCs w:val="24"/>
              </w:rPr>
            </w:pPr>
            <w:r w:rsidRPr="004308A4">
              <w:rPr>
                <w:color w:val="000000" w:themeColor="text1"/>
                <w:sz w:val="24"/>
                <w:szCs w:val="24"/>
              </w:rPr>
              <w:t>15</w:t>
            </w:r>
            <w:r w:rsidR="00D330A6" w:rsidRPr="004308A4">
              <w:rPr>
                <w:color w:val="000000" w:themeColor="text1"/>
                <w:sz w:val="24"/>
                <w:szCs w:val="24"/>
              </w:rPr>
              <w:t xml:space="preserve">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3B9F4D" w14:textId="7AD6FC6A" w:rsidR="00D330A6" w:rsidRPr="004308A4" w:rsidRDefault="005C4655" w:rsidP="00D330A6">
            <w:pPr>
              <w:jc w:val="center"/>
              <w:rPr>
                <w:color w:val="000000" w:themeColor="text1"/>
                <w:sz w:val="24"/>
                <w:szCs w:val="24"/>
              </w:rPr>
            </w:pPr>
            <w:r w:rsidRPr="004308A4">
              <w:rPr>
                <w:color w:val="000000" w:themeColor="text1"/>
                <w:sz w:val="24"/>
                <w:szCs w:val="24"/>
              </w:rPr>
              <w:t>180-190</w:t>
            </w:r>
          </w:p>
        </w:tc>
      </w:tr>
      <w:tr w:rsidR="00D330A6" w:rsidRPr="001A5D53" w14:paraId="0E9B1435" w14:textId="77777777" w:rsidTr="00B13F29">
        <w:tc>
          <w:tcPr>
            <w:tcW w:w="7366" w:type="dxa"/>
            <w:gridSpan w:val="3"/>
            <w:tcBorders>
              <w:top w:val="single" w:sz="4" w:space="0" w:color="000000"/>
              <w:left w:val="single" w:sz="4" w:space="0" w:color="000000"/>
              <w:bottom w:val="single" w:sz="4" w:space="0" w:color="000000"/>
              <w:right w:val="single" w:sz="4" w:space="0" w:color="000000"/>
            </w:tcBorders>
            <w:vAlign w:val="center"/>
          </w:tcPr>
          <w:p w14:paraId="7C6C45B5" w14:textId="79B71464" w:rsidR="00D330A6" w:rsidRPr="00AF1C37" w:rsidRDefault="00D330A6" w:rsidP="00D330A6">
            <w:pPr>
              <w:jc w:val="right"/>
              <w:rPr>
                <w:b/>
                <w:bCs/>
                <w:color w:val="000000" w:themeColor="text1"/>
                <w:sz w:val="24"/>
                <w:szCs w:val="24"/>
              </w:rPr>
            </w:pPr>
            <w:r w:rsidRPr="00AF1C37">
              <w:rPr>
                <w:b/>
                <w:bCs/>
                <w:color w:val="000000" w:themeColor="text1"/>
                <w:sz w:val="24"/>
                <w:szCs w:val="24"/>
              </w:rPr>
              <w:t xml:space="preserve">Итого </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ED31C5" w14:textId="6ECBD403" w:rsidR="00D330A6" w:rsidRPr="00AF1C37" w:rsidRDefault="005C4655" w:rsidP="00A464F7">
            <w:pPr>
              <w:jc w:val="center"/>
              <w:rPr>
                <w:b/>
                <w:bCs/>
                <w:color w:val="000000" w:themeColor="text1"/>
                <w:sz w:val="24"/>
                <w:szCs w:val="24"/>
              </w:rPr>
            </w:pPr>
            <w:r w:rsidRPr="00AF1C37">
              <w:rPr>
                <w:b/>
                <w:bCs/>
                <w:color w:val="000000" w:themeColor="text1"/>
                <w:sz w:val="24"/>
                <w:szCs w:val="24"/>
              </w:rPr>
              <w:t>6</w:t>
            </w:r>
            <w:r w:rsidR="00D330A6" w:rsidRPr="00AF1C37">
              <w:rPr>
                <w:b/>
                <w:bCs/>
                <w:color w:val="000000" w:themeColor="text1"/>
                <w:sz w:val="24"/>
                <w:szCs w:val="24"/>
              </w:rPr>
              <w:t>0</w:t>
            </w:r>
            <w:r w:rsidR="00B46BEA" w:rsidRPr="00AF1C37">
              <w:rPr>
                <w:b/>
                <w:bCs/>
                <w:color w:val="000000" w:themeColor="text1"/>
                <w:sz w:val="24"/>
                <w:szCs w:val="24"/>
              </w:rPr>
              <w:t xml:space="preserve"> мин</w:t>
            </w:r>
          </w:p>
        </w:tc>
      </w:tr>
      <w:tr w:rsidR="00D330A6" w:rsidRPr="00AF1C37" w14:paraId="1B8361C2" w14:textId="77777777" w:rsidTr="00B13F29">
        <w:tc>
          <w:tcPr>
            <w:tcW w:w="1696" w:type="dxa"/>
            <w:tcBorders>
              <w:top w:val="single" w:sz="4" w:space="0" w:color="000000"/>
              <w:left w:val="single" w:sz="4" w:space="0" w:color="000000"/>
              <w:bottom w:val="single" w:sz="4" w:space="0" w:color="000000"/>
              <w:right w:val="single" w:sz="4" w:space="0" w:color="000000"/>
            </w:tcBorders>
          </w:tcPr>
          <w:p w14:paraId="605B9AB9" w14:textId="664DC943" w:rsidR="00D330A6" w:rsidRPr="00AF1C37" w:rsidRDefault="005C4655" w:rsidP="00570157">
            <w:pPr>
              <w:ind w:left="-120" w:right="-111"/>
              <w:rPr>
                <w:color w:val="000000" w:themeColor="text1"/>
                <w:sz w:val="24"/>
                <w:szCs w:val="24"/>
              </w:rPr>
            </w:pPr>
            <w:r w:rsidRPr="00AF1C37">
              <w:rPr>
                <w:color w:val="000000" w:themeColor="text1"/>
                <w:sz w:val="24"/>
                <w:szCs w:val="24"/>
              </w:rPr>
              <w:t>Заключительная</w:t>
            </w:r>
          </w:p>
        </w:tc>
        <w:tc>
          <w:tcPr>
            <w:tcW w:w="2127" w:type="dxa"/>
            <w:tcBorders>
              <w:top w:val="single" w:sz="4" w:space="0" w:color="000000"/>
              <w:left w:val="single" w:sz="4" w:space="0" w:color="000000"/>
              <w:bottom w:val="single" w:sz="4" w:space="0" w:color="000000"/>
              <w:right w:val="single" w:sz="4" w:space="0" w:color="000000"/>
            </w:tcBorders>
          </w:tcPr>
          <w:p w14:paraId="354BA737" w14:textId="6AF8DCBE" w:rsidR="00D330A6" w:rsidRPr="00AF1C37" w:rsidRDefault="005C4655" w:rsidP="00A464F7">
            <w:pPr>
              <w:rPr>
                <w:color w:val="000000" w:themeColor="text1"/>
                <w:sz w:val="24"/>
                <w:szCs w:val="24"/>
              </w:rPr>
            </w:pPr>
            <w:r w:rsidRPr="00AF1C37">
              <w:rPr>
                <w:color w:val="000000" w:themeColor="text1"/>
                <w:sz w:val="24"/>
                <w:szCs w:val="24"/>
              </w:rPr>
              <w:t>Восстановление после проделанной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5AB40F" w14:textId="7CCB39FF" w:rsidR="00D330A6" w:rsidRPr="00AF1C37" w:rsidRDefault="005C4655" w:rsidP="005C4655">
            <w:pPr>
              <w:jc w:val="center"/>
              <w:rPr>
                <w:color w:val="000000" w:themeColor="text1"/>
                <w:sz w:val="24"/>
                <w:szCs w:val="24"/>
              </w:rPr>
            </w:pPr>
            <w:r w:rsidRPr="00AF1C37">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BA7D70" w14:textId="6D56DF09" w:rsidR="00D330A6" w:rsidRPr="00AF1C37" w:rsidRDefault="005C4655" w:rsidP="00A464F7">
            <w:pPr>
              <w:jc w:val="center"/>
              <w:rPr>
                <w:color w:val="000000" w:themeColor="text1"/>
                <w:sz w:val="24"/>
                <w:szCs w:val="24"/>
              </w:rPr>
            </w:pPr>
            <w:r w:rsidRPr="00AF1C37">
              <w:rPr>
                <w:color w:val="000000" w:themeColor="text1"/>
                <w:sz w:val="24"/>
                <w:szCs w:val="24"/>
              </w:rPr>
              <w:t>10 мин</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6B114B" w14:textId="744FAD56" w:rsidR="00D330A6" w:rsidRPr="00AF1C37" w:rsidRDefault="005C4655" w:rsidP="005C4655">
            <w:pPr>
              <w:jc w:val="center"/>
              <w:rPr>
                <w:color w:val="000000" w:themeColor="text1"/>
                <w:sz w:val="24"/>
                <w:szCs w:val="24"/>
              </w:rPr>
            </w:pPr>
            <w:r w:rsidRPr="00AF1C37">
              <w:rPr>
                <w:color w:val="000000" w:themeColor="text1"/>
                <w:sz w:val="24"/>
                <w:szCs w:val="24"/>
              </w:rPr>
              <w:t>110-120</w:t>
            </w:r>
          </w:p>
        </w:tc>
      </w:tr>
      <w:tr w:rsidR="005C4655" w:rsidRPr="001A5D53" w14:paraId="2889CD6A" w14:textId="77777777" w:rsidTr="00B13F29">
        <w:tc>
          <w:tcPr>
            <w:tcW w:w="7366" w:type="dxa"/>
            <w:gridSpan w:val="3"/>
            <w:tcBorders>
              <w:top w:val="single" w:sz="4" w:space="0" w:color="000000"/>
              <w:left w:val="single" w:sz="4" w:space="0" w:color="000000"/>
              <w:bottom w:val="single" w:sz="4" w:space="0" w:color="000000"/>
              <w:right w:val="single" w:sz="4" w:space="0" w:color="000000"/>
            </w:tcBorders>
            <w:vAlign w:val="center"/>
          </w:tcPr>
          <w:p w14:paraId="7FC172AA" w14:textId="6B887C0D" w:rsidR="005C4655" w:rsidRPr="00AF1C37" w:rsidRDefault="005C4655" w:rsidP="005C4655">
            <w:pPr>
              <w:jc w:val="right"/>
              <w:rPr>
                <w:b/>
                <w:bCs/>
                <w:color w:val="000000" w:themeColor="text1"/>
                <w:sz w:val="24"/>
                <w:szCs w:val="24"/>
              </w:rPr>
            </w:pPr>
            <w:r w:rsidRPr="00AF1C37">
              <w:rPr>
                <w:b/>
                <w:bCs/>
                <w:color w:val="000000" w:themeColor="text1"/>
                <w:sz w:val="24"/>
                <w:szCs w:val="24"/>
              </w:rPr>
              <w:t>Итого</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8D01C5" w14:textId="5A150E64" w:rsidR="005C4655" w:rsidRPr="00AF1C37" w:rsidRDefault="005C4655" w:rsidP="00A464F7">
            <w:pPr>
              <w:jc w:val="center"/>
              <w:rPr>
                <w:b/>
                <w:bCs/>
                <w:color w:val="000000" w:themeColor="text1"/>
                <w:sz w:val="24"/>
                <w:szCs w:val="24"/>
              </w:rPr>
            </w:pPr>
            <w:r w:rsidRPr="00AF1C37">
              <w:rPr>
                <w:b/>
                <w:bCs/>
                <w:color w:val="000000" w:themeColor="text1"/>
                <w:sz w:val="24"/>
                <w:szCs w:val="24"/>
              </w:rPr>
              <w:t>10 мин</w:t>
            </w:r>
          </w:p>
        </w:tc>
      </w:tr>
      <w:tr w:rsidR="005C4655" w:rsidRPr="001A5D53" w14:paraId="3789D5A8" w14:textId="77777777" w:rsidTr="00B13F29">
        <w:tc>
          <w:tcPr>
            <w:tcW w:w="7366" w:type="dxa"/>
            <w:gridSpan w:val="3"/>
            <w:tcBorders>
              <w:top w:val="single" w:sz="4" w:space="0" w:color="000000"/>
              <w:left w:val="single" w:sz="4" w:space="0" w:color="000000"/>
              <w:bottom w:val="single" w:sz="4" w:space="0" w:color="000000"/>
              <w:right w:val="single" w:sz="4" w:space="0" w:color="000000"/>
            </w:tcBorders>
            <w:vAlign w:val="center"/>
          </w:tcPr>
          <w:p w14:paraId="20B80C71" w14:textId="3C4B9E33" w:rsidR="005C4655" w:rsidRPr="00AF1C37" w:rsidRDefault="005C4655" w:rsidP="005C4655">
            <w:pPr>
              <w:jc w:val="right"/>
              <w:rPr>
                <w:b/>
                <w:bCs/>
                <w:color w:val="000000" w:themeColor="text1"/>
                <w:sz w:val="24"/>
                <w:szCs w:val="24"/>
              </w:rPr>
            </w:pPr>
            <w:r w:rsidRPr="00AF1C37">
              <w:rPr>
                <w:b/>
                <w:bCs/>
                <w:color w:val="000000" w:themeColor="text1"/>
                <w:sz w:val="24"/>
                <w:szCs w:val="24"/>
              </w:rPr>
              <w:t>Всего</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C401E7" w14:textId="784DF745" w:rsidR="005C4655" w:rsidRPr="00AF1C37" w:rsidRDefault="005C4655" w:rsidP="00A464F7">
            <w:pPr>
              <w:jc w:val="center"/>
              <w:rPr>
                <w:b/>
                <w:bCs/>
                <w:color w:val="000000" w:themeColor="text1"/>
                <w:sz w:val="24"/>
                <w:szCs w:val="24"/>
              </w:rPr>
            </w:pPr>
            <w:r w:rsidRPr="00AF1C37">
              <w:rPr>
                <w:b/>
                <w:bCs/>
                <w:color w:val="000000" w:themeColor="text1"/>
                <w:sz w:val="24"/>
                <w:szCs w:val="24"/>
              </w:rPr>
              <w:t>90 мин</w:t>
            </w:r>
          </w:p>
        </w:tc>
      </w:tr>
    </w:tbl>
    <w:p w14:paraId="3E8B7DE3" w14:textId="77777777" w:rsidR="005C4655" w:rsidRDefault="005C4655" w:rsidP="005C4655">
      <w:pPr>
        <w:pStyle w:val="af3"/>
        <w:jc w:val="both"/>
        <w:rPr>
          <w:rFonts w:ascii="Times New Roman" w:hAnsi="Times New Roman"/>
          <w:i/>
          <w:color w:val="000000" w:themeColor="text1"/>
        </w:rPr>
      </w:pPr>
    </w:p>
    <w:p w14:paraId="2CAE2358" w14:textId="084094E3" w:rsidR="00AB52A9" w:rsidRPr="008C1E6F" w:rsidRDefault="00AB52A9" w:rsidP="008C1E6F">
      <w:pPr>
        <w:ind w:right="-1" w:firstLine="567"/>
        <w:rPr>
          <w:sz w:val="28"/>
          <w:szCs w:val="28"/>
        </w:rPr>
      </w:pPr>
      <w:r w:rsidRPr="008C1E6F">
        <w:rPr>
          <w:sz w:val="28"/>
          <w:szCs w:val="28"/>
        </w:rPr>
        <w:t>На первых учебно-тренировочных занятиях в качестве СПУ используются различные подбивания мяча ракеткой, стоя с продвижением вперед и т.п.</w:t>
      </w:r>
    </w:p>
    <w:p w14:paraId="684514C6" w14:textId="188E7869" w:rsidR="002749DC" w:rsidRPr="008C1E6F" w:rsidRDefault="00AA1070" w:rsidP="008C1E6F">
      <w:pPr>
        <w:ind w:right="-1" w:firstLine="567"/>
        <w:rPr>
          <w:sz w:val="28"/>
          <w:szCs w:val="28"/>
        </w:rPr>
      </w:pPr>
      <w:r w:rsidRPr="008C1E6F">
        <w:rPr>
          <w:sz w:val="28"/>
          <w:szCs w:val="28"/>
        </w:rPr>
        <w:t>Партнеры меняются после каждого задания. Задание повторяется дважды, так как сначала выполняет один игрок, а потом другой. При объяснении задания тренер-преподаватель должен объяснить обучающемуся не только как правильно надо его выполнить, но и указать, с какой целью выполняются игровые действия, например: безошибочно, или точно, или создавая партнеру трудности в приеме мяча и т.д.</w:t>
      </w:r>
    </w:p>
    <w:p w14:paraId="55A15886" w14:textId="631B9C8F" w:rsidR="00AB52A9" w:rsidRDefault="00AA1070" w:rsidP="00AA1070">
      <w:pPr>
        <w:pStyle w:val="af3"/>
        <w:jc w:val="center"/>
        <w:rPr>
          <w:rFonts w:ascii="Times New Roman" w:hAnsi="Times New Roman"/>
          <w:b/>
          <w:color w:val="000000" w:themeColor="text1"/>
          <w:sz w:val="28"/>
        </w:rPr>
      </w:pPr>
      <w:r w:rsidRPr="00AA1070">
        <w:rPr>
          <w:rFonts w:ascii="Times New Roman" w:hAnsi="Times New Roman"/>
          <w:b/>
          <w:color w:val="000000" w:themeColor="text1"/>
          <w:sz w:val="28"/>
        </w:rPr>
        <w:t>Примерный план-конспект учебно-тренировочного занятия для</w:t>
      </w:r>
      <w:r>
        <w:rPr>
          <w:rFonts w:ascii="Times New Roman" w:hAnsi="Times New Roman"/>
          <w:b/>
          <w:color w:val="000000" w:themeColor="text1"/>
          <w:sz w:val="28"/>
        </w:rPr>
        <w:t xml:space="preserve"> этапа начальной подготовки </w:t>
      </w:r>
    </w:p>
    <w:p w14:paraId="1E092F09" w14:textId="7A776D2E" w:rsidR="00AB52A9" w:rsidRDefault="00AB52A9" w:rsidP="00AA1070">
      <w:pPr>
        <w:pStyle w:val="af3"/>
        <w:jc w:val="center"/>
        <w:rPr>
          <w:rFonts w:ascii="Times New Roman" w:hAnsi="Times New Roman"/>
          <w:b/>
          <w:color w:val="000000" w:themeColor="text1"/>
          <w:sz w:val="28"/>
        </w:rPr>
      </w:pPr>
    </w:p>
    <w:p w14:paraId="3A976A94" w14:textId="23AB6CE4" w:rsidR="00AA1070" w:rsidRPr="00AA1070" w:rsidRDefault="00AB52A9" w:rsidP="00AA1070">
      <w:pPr>
        <w:pStyle w:val="af3"/>
        <w:jc w:val="center"/>
        <w:rPr>
          <w:rFonts w:ascii="Times New Roman" w:hAnsi="Times New Roman"/>
          <w:b/>
          <w:color w:val="000000" w:themeColor="text1"/>
          <w:sz w:val="28"/>
        </w:rPr>
      </w:pPr>
      <w:r>
        <w:rPr>
          <w:rFonts w:ascii="Times New Roman" w:hAnsi="Times New Roman"/>
          <w:b/>
          <w:color w:val="000000" w:themeColor="text1"/>
          <w:sz w:val="28"/>
        </w:rPr>
        <w:t>Свыше года</w:t>
      </w:r>
    </w:p>
    <w:p w14:paraId="5DE0840F" w14:textId="1FE5852E" w:rsidR="00AA1070" w:rsidRPr="002A61D1" w:rsidRDefault="00AA1070" w:rsidP="00AA1070">
      <w:pPr>
        <w:pStyle w:val="af3"/>
        <w:jc w:val="center"/>
        <w:rPr>
          <w:rFonts w:ascii="Times New Roman" w:hAnsi="Times New Roman"/>
          <w:color w:val="000000" w:themeColor="text1"/>
          <w:sz w:val="28"/>
          <w:szCs w:val="28"/>
        </w:rPr>
      </w:pPr>
    </w:p>
    <w:p w14:paraId="0A55226E" w14:textId="6D8FF95E" w:rsidR="00AB52A9" w:rsidRPr="006829C3" w:rsidRDefault="00AB52A9" w:rsidP="00AB52A9">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Задачи занятия:</w:t>
      </w:r>
    </w:p>
    <w:p w14:paraId="7F168696" w14:textId="15CBCC49" w:rsidR="00AB52A9" w:rsidRDefault="00AB52A9" w:rsidP="00AB52A9">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 xml:space="preserve">1. </w:t>
      </w:r>
      <w:r w:rsidR="00A17909">
        <w:rPr>
          <w:rFonts w:ascii="Times New Roman" w:hAnsi="Times New Roman"/>
          <w:color w:val="000000" w:themeColor="text1"/>
          <w:sz w:val="28"/>
          <w:szCs w:val="28"/>
        </w:rPr>
        <w:t>Совершенствование ударов</w:t>
      </w:r>
    </w:p>
    <w:p w14:paraId="4DE99458" w14:textId="5E94AC04" w:rsidR="00A17909" w:rsidRPr="006829C3" w:rsidRDefault="00A17909" w:rsidP="00AB52A9">
      <w:pPr>
        <w:pStyle w:val="af3"/>
        <w:rPr>
          <w:rFonts w:ascii="Times New Roman" w:hAnsi="Times New Roman"/>
          <w:color w:val="000000" w:themeColor="text1"/>
          <w:sz w:val="28"/>
          <w:szCs w:val="28"/>
        </w:rPr>
      </w:pPr>
      <w:r>
        <w:rPr>
          <w:rFonts w:ascii="Times New Roman" w:hAnsi="Times New Roman"/>
          <w:color w:val="000000" w:themeColor="text1"/>
          <w:sz w:val="28"/>
          <w:szCs w:val="28"/>
        </w:rPr>
        <w:lastRenderedPageBreak/>
        <w:t>2. Совершенствование подачи и приёма</w:t>
      </w:r>
    </w:p>
    <w:p w14:paraId="1E362447" w14:textId="77777777" w:rsidR="00AB52A9" w:rsidRDefault="00AB52A9" w:rsidP="00AB52A9">
      <w:pPr>
        <w:pStyle w:val="af3"/>
        <w:rPr>
          <w:rFonts w:ascii="Times New Roman" w:hAnsi="Times New Roman"/>
          <w:color w:val="000000" w:themeColor="text1"/>
          <w:sz w:val="28"/>
          <w:szCs w:val="28"/>
        </w:rPr>
      </w:pPr>
      <w:r w:rsidRPr="006829C3">
        <w:rPr>
          <w:rFonts w:ascii="Times New Roman" w:hAnsi="Times New Roman"/>
          <w:color w:val="000000" w:themeColor="text1"/>
          <w:sz w:val="28"/>
          <w:szCs w:val="28"/>
        </w:rPr>
        <w:t>2. Воспитание физических качеств</w:t>
      </w:r>
    </w:p>
    <w:p w14:paraId="3A63C1F0" w14:textId="626AEF01" w:rsidR="00AA1070" w:rsidRPr="008758E2" w:rsidRDefault="00AA1070" w:rsidP="00AA1070">
      <w:pPr>
        <w:pStyle w:val="af3"/>
        <w:jc w:val="center"/>
        <w:rPr>
          <w:rFonts w:ascii="Times New Roman" w:hAnsi="Times New Roman"/>
          <w:color w:val="000000" w:themeColor="text1"/>
          <w:sz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127"/>
        <w:gridCol w:w="3402"/>
        <w:gridCol w:w="1417"/>
        <w:gridCol w:w="1418"/>
      </w:tblGrid>
      <w:tr w:rsidR="002E20AC" w:rsidRPr="00A17909" w14:paraId="7D64A9DD" w14:textId="77777777" w:rsidTr="00D87CD5">
        <w:trPr>
          <w:trHeight w:val="679"/>
          <w:tblHeader/>
        </w:trPr>
        <w:tc>
          <w:tcPr>
            <w:tcW w:w="1696" w:type="dxa"/>
            <w:tcBorders>
              <w:top w:val="single" w:sz="4" w:space="0" w:color="000000"/>
              <w:left w:val="single" w:sz="4" w:space="0" w:color="000000"/>
              <w:bottom w:val="single" w:sz="4" w:space="0" w:color="000000"/>
              <w:right w:val="single" w:sz="4" w:space="0" w:color="000000"/>
            </w:tcBorders>
            <w:vAlign w:val="center"/>
          </w:tcPr>
          <w:p w14:paraId="6FBBE3F2" w14:textId="7648E11E" w:rsidR="00AB52A9" w:rsidRPr="00087878" w:rsidRDefault="00AB52A9" w:rsidP="00AB52A9">
            <w:pPr>
              <w:jc w:val="center"/>
              <w:rPr>
                <w:b/>
                <w:bCs/>
                <w:color w:val="000000" w:themeColor="text1"/>
                <w:sz w:val="24"/>
                <w:szCs w:val="24"/>
              </w:rPr>
            </w:pPr>
            <w:r w:rsidRPr="00087878">
              <w:rPr>
                <w:b/>
                <w:bCs/>
                <w:color w:val="000000" w:themeColor="text1"/>
                <w:sz w:val="24"/>
                <w:szCs w:val="24"/>
              </w:rPr>
              <w:t>Часть занятия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779B779C" w14:textId="64F123AC" w:rsidR="00AB52A9" w:rsidRPr="00087878" w:rsidRDefault="00AB52A9" w:rsidP="00AB52A9">
            <w:pPr>
              <w:jc w:val="center"/>
              <w:rPr>
                <w:b/>
                <w:bCs/>
                <w:color w:val="000000" w:themeColor="text1"/>
                <w:sz w:val="24"/>
                <w:szCs w:val="24"/>
              </w:rPr>
            </w:pPr>
            <w:r w:rsidRPr="00087878">
              <w:rPr>
                <w:b/>
                <w:bCs/>
                <w:color w:val="000000" w:themeColor="text1"/>
                <w:sz w:val="24"/>
                <w:szCs w:val="24"/>
              </w:rPr>
              <w:t>Методы тренировки</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13D66D" w14:textId="18E6521D" w:rsidR="00AB52A9" w:rsidRPr="00087878" w:rsidRDefault="00AB52A9" w:rsidP="00AB52A9">
            <w:pPr>
              <w:jc w:val="center"/>
              <w:rPr>
                <w:b/>
                <w:bCs/>
                <w:color w:val="000000" w:themeColor="text1"/>
                <w:sz w:val="24"/>
                <w:szCs w:val="24"/>
              </w:rPr>
            </w:pPr>
            <w:r w:rsidRPr="00087878">
              <w:rPr>
                <w:b/>
                <w:bCs/>
                <w:color w:val="000000" w:themeColor="text1"/>
                <w:sz w:val="24"/>
                <w:szCs w:val="24"/>
              </w:rPr>
              <w:t>Средства тренировки и методические рекомендации</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15DCF4" w14:textId="2B2EE3D6" w:rsidR="00AB52A9" w:rsidRPr="00087878" w:rsidRDefault="00AB52A9" w:rsidP="00AB52A9">
            <w:pPr>
              <w:ind w:left="-114" w:right="-111"/>
              <w:jc w:val="center"/>
              <w:rPr>
                <w:b/>
                <w:bCs/>
                <w:color w:val="000000" w:themeColor="text1"/>
                <w:sz w:val="24"/>
                <w:szCs w:val="24"/>
              </w:rPr>
            </w:pPr>
            <w:r w:rsidRPr="00087878">
              <w:rPr>
                <w:b/>
                <w:bCs/>
                <w:color w:val="000000" w:themeColor="text1"/>
                <w:sz w:val="24"/>
                <w:szCs w:val="24"/>
              </w:rPr>
              <w:t>Время выполнения, (мин)</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CA4FD0" w14:textId="05B29758" w:rsidR="00AB52A9" w:rsidRPr="00087878" w:rsidRDefault="00AB52A9" w:rsidP="00AB52A9">
            <w:pPr>
              <w:jc w:val="center"/>
              <w:rPr>
                <w:b/>
                <w:bCs/>
                <w:color w:val="000000" w:themeColor="text1"/>
                <w:sz w:val="24"/>
                <w:szCs w:val="24"/>
              </w:rPr>
            </w:pPr>
            <w:r w:rsidRPr="00087878">
              <w:rPr>
                <w:b/>
                <w:bCs/>
                <w:color w:val="000000" w:themeColor="text1"/>
                <w:sz w:val="24"/>
                <w:szCs w:val="24"/>
              </w:rPr>
              <w:t>Интенсив-</w:t>
            </w:r>
            <w:proofErr w:type="spellStart"/>
            <w:r w:rsidRPr="00087878">
              <w:rPr>
                <w:b/>
                <w:bCs/>
                <w:color w:val="000000" w:themeColor="text1"/>
                <w:sz w:val="24"/>
                <w:szCs w:val="24"/>
              </w:rPr>
              <w:t>ность</w:t>
            </w:r>
            <w:proofErr w:type="spellEnd"/>
            <w:r w:rsidRPr="00087878">
              <w:rPr>
                <w:b/>
                <w:bCs/>
                <w:color w:val="000000" w:themeColor="text1"/>
                <w:sz w:val="24"/>
                <w:szCs w:val="24"/>
              </w:rPr>
              <w:t xml:space="preserve"> ЧСС, (</w:t>
            </w:r>
            <w:proofErr w:type="gramStart"/>
            <w:r w:rsidRPr="00087878">
              <w:rPr>
                <w:b/>
                <w:bCs/>
                <w:color w:val="000000" w:themeColor="text1"/>
                <w:sz w:val="24"/>
                <w:szCs w:val="24"/>
              </w:rPr>
              <w:t>уд./</w:t>
            </w:r>
            <w:proofErr w:type="gramEnd"/>
            <w:r w:rsidRPr="00087878">
              <w:rPr>
                <w:b/>
                <w:bCs/>
                <w:color w:val="000000" w:themeColor="text1"/>
                <w:sz w:val="24"/>
                <w:szCs w:val="24"/>
              </w:rPr>
              <w:t>мин).</w:t>
            </w:r>
          </w:p>
        </w:tc>
      </w:tr>
      <w:tr w:rsidR="002E20AC" w:rsidRPr="00A17909" w14:paraId="76E5CD10" w14:textId="77777777" w:rsidTr="00D87CD5">
        <w:trPr>
          <w:trHeight w:val="679"/>
        </w:trPr>
        <w:tc>
          <w:tcPr>
            <w:tcW w:w="1696" w:type="dxa"/>
            <w:vMerge w:val="restart"/>
            <w:tcBorders>
              <w:top w:val="single" w:sz="4" w:space="0" w:color="000000"/>
              <w:left w:val="single" w:sz="4" w:space="0" w:color="000000"/>
              <w:right w:val="single" w:sz="4" w:space="0" w:color="000000"/>
            </w:tcBorders>
          </w:tcPr>
          <w:p w14:paraId="130ABBBE" w14:textId="1F2DC4E8" w:rsidR="00AB52A9" w:rsidRPr="00F671FD" w:rsidRDefault="00AB52A9" w:rsidP="001B4CA7">
            <w:pPr>
              <w:rPr>
                <w:color w:val="000000" w:themeColor="text1"/>
                <w:sz w:val="24"/>
                <w:szCs w:val="24"/>
              </w:rPr>
            </w:pPr>
            <w:r w:rsidRPr="00F671FD">
              <w:rPr>
                <w:color w:val="000000" w:themeColor="text1"/>
                <w:sz w:val="24"/>
                <w:szCs w:val="24"/>
              </w:rPr>
              <w:t>Подготовительная</w:t>
            </w:r>
          </w:p>
        </w:tc>
        <w:tc>
          <w:tcPr>
            <w:tcW w:w="2127" w:type="dxa"/>
            <w:tcBorders>
              <w:top w:val="single" w:sz="4" w:space="0" w:color="000000"/>
              <w:left w:val="single" w:sz="4" w:space="0" w:color="000000"/>
              <w:bottom w:val="single" w:sz="4" w:space="0" w:color="000000"/>
              <w:right w:val="single" w:sz="4" w:space="0" w:color="000000"/>
            </w:tcBorders>
          </w:tcPr>
          <w:p w14:paraId="1DD121CC" w14:textId="39E7C2C3" w:rsidR="00AB52A9" w:rsidRPr="00F671FD" w:rsidRDefault="00AB52A9" w:rsidP="00AB52A9">
            <w:pPr>
              <w:jc w:val="center"/>
              <w:rPr>
                <w:color w:val="000000" w:themeColor="text1"/>
                <w:sz w:val="24"/>
                <w:szCs w:val="24"/>
              </w:rPr>
            </w:pPr>
            <w:r w:rsidRPr="00F671FD">
              <w:rPr>
                <w:color w:val="000000" w:themeColor="text1"/>
                <w:sz w:val="24"/>
                <w:szCs w:val="24"/>
              </w:rPr>
              <w:t>Разогрев организма</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0A444E" w14:textId="0B277B73" w:rsidR="00AB52A9" w:rsidRPr="00F671FD" w:rsidRDefault="00AB52A9" w:rsidP="00AB52A9">
            <w:pPr>
              <w:jc w:val="center"/>
              <w:rPr>
                <w:color w:val="000000" w:themeColor="text1"/>
                <w:sz w:val="24"/>
                <w:szCs w:val="24"/>
              </w:rPr>
            </w:pPr>
            <w:r w:rsidRPr="00F671FD">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EB6330" w14:textId="5CD14BE6" w:rsidR="00AB52A9" w:rsidRPr="00F671FD" w:rsidRDefault="00AB52A9" w:rsidP="00AB52A9">
            <w:pPr>
              <w:ind w:left="-114" w:right="-111"/>
              <w:jc w:val="center"/>
              <w:rPr>
                <w:color w:val="000000" w:themeColor="text1"/>
                <w:sz w:val="24"/>
                <w:szCs w:val="24"/>
              </w:rPr>
            </w:pPr>
            <w:r w:rsidRPr="00F671FD">
              <w:rPr>
                <w:color w:val="000000" w:themeColor="text1"/>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491636" w14:textId="7B0D5234" w:rsidR="00AB52A9" w:rsidRPr="00F671FD" w:rsidRDefault="00AB52A9" w:rsidP="00AB52A9">
            <w:pPr>
              <w:jc w:val="center"/>
              <w:rPr>
                <w:color w:val="000000" w:themeColor="text1"/>
                <w:sz w:val="24"/>
                <w:szCs w:val="24"/>
              </w:rPr>
            </w:pPr>
            <w:r w:rsidRPr="00F671FD">
              <w:rPr>
                <w:color w:val="000000" w:themeColor="text1"/>
                <w:sz w:val="24"/>
                <w:szCs w:val="24"/>
              </w:rPr>
              <w:t>110-130</w:t>
            </w:r>
          </w:p>
        </w:tc>
      </w:tr>
      <w:tr w:rsidR="002E20AC" w:rsidRPr="00A17909" w14:paraId="1912DAFB" w14:textId="77777777" w:rsidTr="00D87CD5">
        <w:trPr>
          <w:trHeight w:val="679"/>
        </w:trPr>
        <w:tc>
          <w:tcPr>
            <w:tcW w:w="1696" w:type="dxa"/>
            <w:vMerge/>
            <w:tcBorders>
              <w:left w:val="single" w:sz="4" w:space="0" w:color="000000"/>
              <w:bottom w:val="single" w:sz="4" w:space="0" w:color="000000"/>
              <w:right w:val="single" w:sz="4" w:space="0" w:color="000000"/>
            </w:tcBorders>
          </w:tcPr>
          <w:p w14:paraId="624A8E2D" w14:textId="77777777" w:rsidR="00AB52A9" w:rsidRPr="00F671FD" w:rsidRDefault="00AB52A9" w:rsidP="00AB52A9">
            <w:pPr>
              <w:jc w:val="center"/>
              <w:rPr>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613D414B" w14:textId="134D54A4" w:rsidR="00AB52A9" w:rsidRPr="00F671FD" w:rsidRDefault="00AB52A9" w:rsidP="00AB52A9">
            <w:pPr>
              <w:jc w:val="center"/>
              <w:rPr>
                <w:color w:val="000000" w:themeColor="text1"/>
                <w:sz w:val="24"/>
                <w:szCs w:val="24"/>
              </w:rPr>
            </w:pPr>
            <w:r w:rsidRPr="00F671FD">
              <w:rPr>
                <w:color w:val="000000" w:themeColor="text1"/>
                <w:sz w:val="24"/>
                <w:szCs w:val="24"/>
              </w:rPr>
              <w:t>Настрой на выполнение запланированной работы</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FEB823" w14:textId="34CBE846" w:rsidR="00AB52A9" w:rsidRPr="00F671FD" w:rsidRDefault="00AB52A9" w:rsidP="00AB52A9">
            <w:pPr>
              <w:jc w:val="center"/>
              <w:rPr>
                <w:color w:val="000000" w:themeColor="text1"/>
                <w:sz w:val="24"/>
                <w:szCs w:val="24"/>
              </w:rPr>
            </w:pPr>
            <w:r w:rsidRPr="00F671FD">
              <w:rPr>
                <w:color w:val="000000" w:themeColor="text1"/>
                <w:sz w:val="24"/>
                <w:szCs w:val="24"/>
              </w:rPr>
              <w:t>СПУ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EABAAF" w14:textId="6459AA04" w:rsidR="00AB52A9" w:rsidRPr="00F671FD" w:rsidRDefault="00AB52A9" w:rsidP="00AB52A9">
            <w:pPr>
              <w:ind w:left="-114" w:right="-111"/>
              <w:jc w:val="center"/>
              <w:rPr>
                <w:color w:val="000000" w:themeColor="text1"/>
                <w:sz w:val="24"/>
                <w:szCs w:val="24"/>
              </w:rPr>
            </w:pPr>
            <w:r w:rsidRPr="00F671FD">
              <w:rPr>
                <w:color w:val="000000" w:themeColor="text1"/>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08863F" w14:textId="49179372" w:rsidR="00AB52A9" w:rsidRPr="00F671FD" w:rsidRDefault="00AB52A9" w:rsidP="00AB52A9">
            <w:pPr>
              <w:jc w:val="center"/>
              <w:rPr>
                <w:color w:val="000000" w:themeColor="text1"/>
                <w:sz w:val="24"/>
                <w:szCs w:val="24"/>
              </w:rPr>
            </w:pPr>
            <w:r w:rsidRPr="00F671FD">
              <w:rPr>
                <w:color w:val="000000" w:themeColor="text1"/>
                <w:sz w:val="24"/>
                <w:szCs w:val="24"/>
              </w:rPr>
              <w:t>120-130</w:t>
            </w:r>
          </w:p>
        </w:tc>
      </w:tr>
      <w:tr w:rsidR="003B6333" w:rsidRPr="00A17909" w14:paraId="395A9978" w14:textId="77777777" w:rsidTr="00D87CD5">
        <w:trPr>
          <w:trHeight w:val="283"/>
        </w:trPr>
        <w:tc>
          <w:tcPr>
            <w:tcW w:w="7225" w:type="dxa"/>
            <w:gridSpan w:val="3"/>
            <w:tcBorders>
              <w:left w:val="single" w:sz="4" w:space="0" w:color="000000"/>
              <w:bottom w:val="single" w:sz="4" w:space="0" w:color="000000"/>
              <w:right w:val="single" w:sz="4" w:space="0" w:color="000000"/>
            </w:tcBorders>
            <w:vAlign w:val="center"/>
          </w:tcPr>
          <w:p w14:paraId="12127B56" w14:textId="553DCA99" w:rsidR="003B6333" w:rsidRPr="00F671FD" w:rsidRDefault="003B6333" w:rsidP="003B6333">
            <w:pPr>
              <w:jc w:val="right"/>
              <w:rPr>
                <w:b/>
                <w:bCs/>
                <w:color w:val="000000" w:themeColor="text1"/>
                <w:sz w:val="24"/>
                <w:szCs w:val="24"/>
              </w:rPr>
            </w:pPr>
            <w:r w:rsidRPr="00F671FD">
              <w:rPr>
                <w:b/>
                <w:bCs/>
                <w:color w:val="000000" w:themeColor="text1"/>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5CE8C4" w14:textId="3D23C369" w:rsidR="003B6333" w:rsidRPr="00F671FD" w:rsidRDefault="003B6333" w:rsidP="00AB52A9">
            <w:pPr>
              <w:jc w:val="center"/>
              <w:rPr>
                <w:b/>
                <w:bCs/>
                <w:color w:val="000000" w:themeColor="text1"/>
                <w:sz w:val="24"/>
                <w:szCs w:val="24"/>
              </w:rPr>
            </w:pPr>
            <w:r w:rsidRPr="00F671FD">
              <w:rPr>
                <w:b/>
                <w:bCs/>
                <w:color w:val="000000" w:themeColor="text1"/>
                <w:sz w:val="24"/>
                <w:szCs w:val="24"/>
              </w:rPr>
              <w:t>20 мин</w:t>
            </w:r>
          </w:p>
        </w:tc>
      </w:tr>
      <w:tr w:rsidR="002E20AC" w:rsidRPr="00A17909" w14:paraId="18F78687" w14:textId="77777777" w:rsidTr="00D87CD5">
        <w:trPr>
          <w:trHeight w:val="5831"/>
        </w:trPr>
        <w:tc>
          <w:tcPr>
            <w:tcW w:w="1696" w:type="dxa"/>
            <w:vMerge w:val="restart"/>
            <w:tcBorders>
              <w:top w:val="single" w:sz="4" w:space="0" w:color="000000"/>
              <w:left w:val="single" w:sz="4" w:space="0" w:color="000000"/>
              <w:right w:val="single" w:sz="4" w:space="0" w:color="000000"/>
            </w:tcBorders>
          </w:tcPr>
          <w:p w14:paraId="17795EB0" w14:textId="2387472A" w:rsidR="00A17909" w:rsidRPr="002A61D1" w:rsidRDefault="00A17909" w:rsidP="00A464F7">
            <w:pPr>
              <w:rPr>
                <w:color w:val="000000" w:themeColor="text1"/>
                <w:sz w:val="24"/>
                <w:szCs w:val="24"/>
              </w:rPr>
            </w:pPr>
            <w:r w:rsidRPr="002A61D1">
              <w:rPr>
                <w:color w:val="000000" w:themeColor="text1"/>
                <w:sz w:val="24"/>
                <w:szCs w:val="24"/>
              </w:rPr>
              <w:t>Основная</w:t>
            </w:r>
          </w:p>
        </w:tc>
        <w:tc>
          <w:tcPr>
            <w:tcW w:w="2127" w:type="dxa"/>
            <w:tcBorders>
              <w:top w:val="single" w:sz="4" w:space="0" w:color="000000"/>
              <w:left w:val="single" w:sz="4" w:space="0" w:color="000000"/>
              <w:bottom w:val="single" w:sz="4" w:space="0" w:color="000000"/>
              <w:right w:val="single" w:sz="4" w:space="0" w:color="000000"/>
            </w:tcBorders>
          </w:tcPr>
          <w:p w14:paraId="52A57F55" w14:textId="2E9178C6" w:rsidR="00A17909" w:rsidRPr="002A61D1" w:rsidRDefault="00A17909" w:rsidP="00A464F7">
            <w:pPr>
              <w:rPr>
                <w:color w:val="000000" w:themeColor="text1"/>
                <w:sz w:val="24"/>
                <w:szCs w:val="24"/>
              </w:rPr>
            </w:pPr>
            <w:r w:rsidRPr="002A61D1">
              <w:rPr>
                <w:color w:val="000000" w:themeColor="text1"/>
                <w:sz w:val="24"/>
                <w:szCs w:val="24"/>
              </w:rPr>
              <w:t xml:space="preserve">Обучение технике владения мячом и ракеткой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D5722F" w14:textId="0DB194E5" w:rsidR="00A17909" w:rsidRPr="00A17909" w:rsidRDefault="00A17909" w:rsidP="00A464F7">
            <w:pPr>
              <w:rPr>
                <w:color w:val="000000" w:themeColor="text1"/>
                <w:sz w:val="22"/>
              </w:rPr>
            </w:pPr>
            <w:r>
              <w:rPr>
                <w:color w:val="000000" w:themeColor="text1"/>
                <w:sz w:val="22"/>
              </w:rPr>
              <w:t xml:space="preserve">   </w:t>
            </w:r>
            <w:r w:rsidRPr="00A17909">
              <w:rPr>
                <w:color w:val="000000" w:themeColor="text1"/>
                <w:sz w:val="22"/>
              </w:rPr>
              <w:t xml:space="preserve">                  2</w:t>
            </w:r>
          </w:p>
          <w:p w14:paraId="2C8A21F5" w14:textId="6C8F1DDC" w:rsidR="00A17909" w:rsidRPr="00A17909" w:rsidRDefault="00A17909" w:rsidP="00A464F7">
            <w:pP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52128" behindDoc="0" locked="0" layoutInCell="1" allowOverlap="1" wp14:anchorId="431CF553" wp14:editId="4613693F">
                      <wp:simplePos x="0" y="0"/>
                      <wp:positionH relativeFrom="column">
                        <wp:posOffset>692785</wp:posOffset>
                      </wp:positionH>
                      <wp:positionV relativeFrom="paragraph">
                        <wp:posOffset>85725</wp:posOffset>
                      </wp:positionV>
                      <wp:extent cx="278765" cy="1417955"/>
                      <wp:effectExtent l="0" t="0" r="26035"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8765" cy="141795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D60F6F7" id="Надпись 41" o:spid="_x0000_s1026" type="#_x0000_t202" style="position:absolute;margin-left:54.55pt;margin-top:6.75pt;width:21.95pt;height:111.6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3152" behindDoc="0" locked="0" layoutInCell="1" allowOverlap="1" wp14:anchorId="12543E42" wp14:editId="3990CEA4">
                      <wp:simplePos x="0" y="0"/>
                      <wp:positionH relativeFrom="column">
                        <wp:posOffset>414655</wp:posOffset>
                      </wp:positionH>
                      <wp:positionV relativeFrom="paragraph">
                        <wp:posOffset>32385</wp:posOffset>
                      </wp:positionV>
                      <wp:extent cx="508635" cy="1431290"/>
                      <wp:effectExtent l="0" t="0" r="24765" b="165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08635" cy="143129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0013C91" id="Надпись 42" o:spid="_x0000_s1026" type="#_x0000_t202" style="position:absolute;margin-left:32.65pt;margin-top:2.55pt;width:40.05pt;height:112.7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4176" behindDoc="0" locked="0" layoutInCell="1" allowOverlap="1" wp14:anchorId="2628EB7C" wp14:editId="1CE1A835">
                      <wp:simplePos x="0" y="0"/>
                      <wp:positionH relativeFrom="column">
                        <wp:posOffset>812165</wp:posOffset>
                      </wp:positionH>
                      <wp:positionV relativeFrom="paragraph">
                        <wp:posOffset>142875</wp:posOffset>
                      </wp:positionV>
                      <wp:extent cx="270510" cy="1261745"/>
                      <wp:effectExtent l="0" t="0" r="15240" b="1460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0510" cy="126174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417151A" id="Надпись 43" o:spid="_x0000_s1026" type="#_x0000_t202" style="position:absolute;margin-left:63.95pt;margin-top:11.25pt;width:21.3pt;height:99.3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5200" behindDoc="0" locked="0" layoutInCell="1" allowOverlap="1" wp14:anchorId="1E376A0A" wp14:editId="56EF17B4">
                      <wp:simplePos x="0" y="0"/>
                      <wp:positionH relativeFrom="column">
                        <wp:posOffset>400685</wp:posOffset>
                      </wp:positionH>
                      <wp:positionV relativeFrom="paragraph">
                        <wp:posOffset>85725</wp:posOffset>
                      </wp:positionV>
                      <wp:extent cx="681990" cy="1318895"/>
                      <wp:effectExtent l="0" t="0" r="22860" b="1460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81990"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DF38420" id="Надпись 44" o:spid="_x0000_s1026" type="#_x0000_t202" style="position:absolute;margin-left:31.55pt;margin-top:6.75pt;width:53.7pt;height:103.8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56224" behindDoc="0" locked="0" layoutInCell="1" allowOverlap="1" wp14:anchorId="45786EDC" wp14:editId="5347B25F">
                      <wp:simplePos x="0" y="0"/>
                      <wp:positionH relativeFrom="column">
                        <wp:posOffset>400685</wp:posOffset>
                      </wp:positionH>
                      <wp:positionV relativeFrom="paragraph">
                        <wp:posOffset>85725</wp:posOffset>
                      </wp:positionV>
                      <wp:extent cx="810895" cy="1318895"/>
                      <wp:effectExtent l="0" t="0" r="27305"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293977E0" id="Прямоугольник 45" o:spid="_x0000_s1026" style="position:absolute;margin-left:31.55pt;margin-top:6.75pt;width:63.85pt;height:103.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" strokeweight="1pt">
                      <v:path arrowok="t"/>
                    </v:rect>
                  </w:pict>
                </mc:Fallback>
              </mc:AlternateContent>
            </w:r>
          </w:p>
          <w:p w14:paraId="4A458646" w14:textId="6DE0419D" w:rsidR="00A17909" w:rsidRPr="00A17909" w:rsidRDefault="00A17909" w:rsidP="00A464F7">
            <w:pPr>
              <w:jc w:val="center"/>
              <w:rPr>
                <w:color w:val="000000" w:themeColor="text1"/>
                <w:sz w:val="22"/>
              </w:rPr>
            </w:pPr>
          </w:p>
          <w:p w14:paraId="683D1633" w14:textId="09320BBD" w:rsidR="00A17909" w:rsidRPr="00A17909" w:rsidRDefault="00A17909" w:rsidP="00A464F7">
            <w:pPr>
              <w:jc w:val="center"/>
              <w:rPr>
                <w:color w:val="000000" w:themeColor="text1"/>
                <w:sz w:val="22"/>
              </w:rPr>
            </w:pPr>
          </w:p>
          <w:p w14:paraId="0A899C84" w14:textId="15ED3500"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57248" behindDoc="0" locked="0" layoutInCell="1" allowOverlap="1" wp14:anchorId="4D06E79E" wp14:editId="32D86459">
                      <wp:simplePos x="0" y="0"/>
                      <wp:positionH relativeFrom="column">
                        <wp:posOffset>311150</wp:posOffset>
                      </wp:positionH>
                      <wp:positionV relativeFrom="paragraph">
                        <wp:posOffset>86360</wp:posOffset>
                      </wp:positionV>
                      <wp:extent cx="1010285" cy="635"/>
                      <wp:effectExtent l="0" t="0" r="18415" b="1841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285" cy="63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C79A440" id="_x0000_t202" coordsize="21600,21600" o:spt="202" path="m,l,21600r21600,l21600,xe">
                      <v:stroke joinstyle="miter"/>
                      <v:path gradientshapeok="t" o:connecttype="rect"/>
                    </v:shapetype>
                    <v:shape id="Надпись 46" o:spid="_x0000_s1026" type="#_x0000_t202" style="position:absolute;margin-left:24.5pt;margin-top:6.8pt;width:79.55pt;height:.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" strokeweight="1pt">
                      <v:path arrowok="t"/>
                    </v:shape>
                  </w:pict>
                </mc:Fallback>
              </mc:AlternateContent>
            </w:r>
          </w:p>
          <w:p w14:paraId="5C461C57" w14:textId="77777777" w:rsidR="00A17909" w:rsidRPr="00A17909" w:rsidRDefault="00A17909" w:rsidP="00A464F7">
            <w:pPr>
              <w:jc w:val="center"/>
              <w:rPr>
                <w:color w:val="000000" w:themeColor="text1"/>
                <w:sz w:val="22"/>
              </w:rPr>
            </w:pPr>
          </w:p>
          <w:p w14:paraId="08BA0BC7" w14:textId="367EC082" w:rsidR="00A17909" w:rsidRPr="00A17909" w:rsidRDefault="00A17909" w:rsidP="00A464F7">
            <w:pPr>
              <w:jc w:val="center"/>
              <w:rPr>
                <w:color w:val="000000" w:themeColor="text1"/>
                <w:sz w:val="22"/>
              </w:rPr>
            </w:pPr>
          </w:p>
          <w:p w14:paraId="6462806C" w14:textId="40FE0E42" w:rsidR="00A17909" w:rsidRPr="00A17909" w:rsidRDefault="00A17909" w:rsidP="00A464F7">
            <w:pPr>
              <w:rPr>
                <w:color w:val="000000" w:themeColor="text1"/>
                <w:sz w:val="22"/>
              </w:rPr>
            </w:pPr>
            <w:r w:rsidRPr="00A17909">
              <w:rPr>
                <w:color w:val="000000" w:themeColor="text1"/>
                <w:sz w:val="22"/>
              </w:rPr>
              <w:t xml:space="preserve">                              </w:t>
            </w:r>
          </w:p>
          <w:p w14:paraId="49E7BA28" w14:textId="2E64AD41" w:rsidR="00A17909" w:rsidRPr="00A17909" w:rsidRDefault="00A17909" w:rsidP="00A464F7">
            <w:pPr>
              <w:rPr>
                <w:color w:val="000000" w:themeColor="text1"/>
                <w:sz w:val="22"/>
              </w:rPr>
            </w:pPr>
            <w:r w:rsidRPr="00A17909">
              <w:rPr>
                <w:color w:val="000000" w:themeColor="text1"/>
                <w:sz w:val="22"/>
              </w:rPr>
              <w:t xml:space="preserve">         </w:t>
            </w:r>
          </w:p>
          <w:p w14:paraId="31E592BE" w14:textId="291F0307" w:rsidR="00A17909" w:rsidRDefault="00A17909" w:rsidP="00A17909">
            <w:pPr>
              <w:rPr>
                <w:color w:val="000000" w:themeColor="text1"/>
                <w:sz w:val="22"/>
              </w:rPr>
            </w:pPr>
            <w:r w:rsidRPr="00A17909">
              <w:rPr>
                <w:color w:val="000000" w:themeColor="text1"/>
                <w:sz w:val="22"/>
              </w:rPr>
              <w:t xml:space="preserve">           1         3</w:t>
            </w:r>
          </w:p>
          <w:p w14:paraId="25C3F644" w14:textId="744E3947" w:rsidR="00A17909" w:rsidRDefault="00A17909" w:rsidP="00A17909">
            <w:pPr>
              <w:rPr>
                <w:sz w:val="22"/>
              </w:rPr>
            </w:pPr>
          </w:p>
          <w:p w14:paraId="01BB6EA6" w14:textId="77777777" w:rsidR="00A17909" w:rsidRPr="0071168A" w:rsidRDefault="00A17909" w:rsidP="00A17909">
            <w:pPr>
              <w:tabs>
                <w:tab w:val="left" w:pos="2655"/>
              </w:tabs>
              <w:rPr>
                <w:color w:val="000000" w:themeColor="text1"/>
                <w:sz w:val="24"/>
                <w:szCs w:val="24"/>
              </w:rPr>
            </w:pPr>
            <w:r w:rsidRPr="0071168A">
              <w:rPr>
                <w:color w:val="000000" w:themeColor="text1"/>
                <w:sz w:val="24"/>
                <w:szCs w:val="24"/>
              </w:rPr>
              <w:t xml:space="preserve">Совершенствование техники сочетания </w:t>
            </w:r>
            <w:proofErr w:type="spellStart"/>
            <w:r w:rsidRPr="0071168A">
              <w:rPr>
                <w:color w:val="000000" w:themeColor="text1"/>
                <w:sz w:val="24"/>
                <w:szCs w:val="24"/>
              </w:rPr>
              <w:t>контрнакатов</w:t>
            </w:r>
            <w:proofErr w:type="spellEnd"/>
            <w:r w:rsidRPr="0071168A">
              <w:rPr>
                <w:color w:val="000000" w:themeColor="text1"/>
                <w:sz w:val="24"/>
                <w:szCs w:val="24"/>
              </w:rPr>
              <w:t xml:space="preserve"> слева и справа с небольшим передвижением вдоль стола. Следить за моментом приема мяча, направлением его полета и точностью попадания.</w:t>
            </w:r>
          </w:p>
          <w:p w14:paraId="77F84E47" w14:textId="7C6D21ED" w:rsidR="00A17909" w:rsidRPr="00A17909" w:rsidRDefault="00A17909" w:rsidP="00A17909">
            <w:pPr>
              <w:tabs>
                <w:tab w:val="left" w:pos="2655"/>
              </w:tabs>
              <w:rPr>
                <w:sz w:val="22"/>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DD2B21" w14:textId="2C18C6CE" w:rsidR="00A17909" w:rsidRPr="000D2F2A" w:rsidRDefault="00581FBB" w:rsidP="00A464F7">
            <w:pPr>
              <w:jc w:val="center"/>
              <w:rPr>
                <w:color w:val="000000" w:themeColor="text1"/>
                <w:sz w:val="24"/>
                <w:szCs w:val="24"/>
              </w:rPr>
            </w:pPr>
            <w:r w:rsidRPr="000D2F2A">
              <w:rPr>
                <w:color w:val="000000" w:themeColor="text1"/>
                <w:sz w:val="24"/>
                <w:szCs w:val="24"/>
              </w:rPr>
              <w:t>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CC62D0" w14:textId="6EFECB8D" w:rsidR="00A17909" w:rsidRPr="000D2F2A" w:rsidRDefault="006E5B6D" w:rsidP="006E5B6D">
            <w:pPr>
              <w:jc w:val="center"/>
              <w:rPr>
                <w:color w:val="000000" w:themeColor="text1"/>
                <w:sz w:val="24"/>
                <w:szCs w:val="24"/>
              </w:rPr>
            </w:pPr>
            <w:r w:rsidRPr="000D2F2A">
              <w:rPr>
                <w:color w:val="000000" w:themeColor="text1"/>
                <w:sz w:val="24"/>
                <w:szCs w:val="24"/>
              </w:rPr>
              <w:t>120-140</w:t>
            </w:r>
          </w:p>
        </w:tc>
      </w:tr>
      <w:tr w:rsidR="002E20AC" w:rsidRPr="00A17909" w14:paraId="5B9FEF3E" w14:textId="77777777" w:rsidTr="00D87CD5">
        <w:tc>
          <w:tcPr>
            <w:tcW w:w="1696" w:type="dxa"/>
            <w:vMerge/>
            <w:tcBorders>
              <w:left w:val="single" w:sz="4" w:space="0" w:color="000000"/>
              <w:right w:val="single" w:sz="4" w:space="0" w:color="000000"/>
            </w:tcBorders>
          </w:tcPr>
          <w:p w14:paraId="6F898C69" w14:textId="77777777" w:rsidR="00A17909" w:rsidRPr="002A61D1" w:rsidRDefault="00A17909" w:rsidP="00A464F7">
            <w:pPr>
              <w:rPr>
                <w:rFonts w:ascii="Times New Roman CYR" w:hAnsi="Times New Roman CYR"/>
                <w:noProof/>
                <w:color w:val="000000" w:themeColor="text1"/>
                <w:sz w:val="24"/>
                <w:szCs w:val="24"/>
              </w:rPr>
            </w:pPr>
          </w:p>
        </w:tc>
        <w:tc>
          <w:tcPr>
            <w:tcW w:w="2127" w:type="dxa"/>
            <w:vMerge w:val="restart"/>
            <w:tcBorders>
              <w:top w:val="single" w:sz="4" w:space="0" w:color="000000"/>
              <w:left w:val="single" w:sz="4" w:space="0" w:color="000000"/>
              <w:right w:val="single" w:sz="4" w:space="0" w:color="000000"/>
            </w:tcBorders>
          </w:tcPr>
          <w:p w14:paraId="1282C3FE" w14:textId="0C451D5D" w:rsidR="00A17909" w:rsidRPr="00E61059" w:rsidRDefault="00A17909" w:rsidP="00A464F7">
            <w:pPr>
              <w:rPr>
                <w:rFonts w:ascii="Times New Roman CYR" w:hAnsi="Times New Roman CYR"/>
                <w:noProof/>
                <w:color w:val="000000" w:themeColor="text1"/>
                <w:sz w:val="24"/>
                <w:szCs w:val="24"/>
              </w:rPr>
            </w:pPr>
            <w:r w:rsidRPr="00E61059">
              <w:rPr>
                <w:color w:val="000000" w:themeColor="text1"/>
                <w:sz w:val="24"/>
                <w:szCs w:val="24"/>
              </w:rPr>
              <w:t>Обучение технике выполнения ударов</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0AF07" w14:textId="7217C186" w:rsidR="00A17909" w:rsidRPr="00A17909" w:rsidRDefault="00A17909" w:rsidP="00A464F7">
            <w:pP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299" distR="114299" simplePos="0" relativeHeight="251973632" behindDoc="0" locked="0" layoutInCell="1" allowOverlap="1" wp14:anchorId="4F839E05" wp14:editId="0752123E">
                      <wp:simplePos x="0" y="0"/>
                      <wp:positionH relativeFrom="column">
                        <wp:posOffset>1082674</wp:posOffset>
                      </wp:positionH>
                      <wp:positionV relativeFrom="paragraph">
                        <wp:posOffset>183515</wp:posOffset>
                      </wp:positionV>
                      <wp:extent cx="0" cy="1318895"/>
                      <wp:effectExtent l="0" t="0" r="19050" b="1460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BACCB11" id="Надпись 47" o:spid="_x0000_s1026" type="#_x0000_t202" style="position:absolute;margin-left:85.25pt;margin-top:14.45pt;width:0;height:103.85p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4656" behindDoc="0" locked="0" layoutInCell="1" allowOverlap="1" wp14:anchorId="729281A1" wp14:editId="7983E4A9">
                      <wp:simplePos x="0" y="0"/>
                      <wp:positionH relativeFrom="column">
                        <wp:posOffset>525780</wp:posOffset>
                      </wp:positionH>
                      <wp:positionV relativeFrom="paragraph">
                        <wp:posOffset>183515</wp:posOffset>
                      </wp:positionV>
                      <wp:extent cx="556895" cy="1363980"/>
                      <wp:effectExtent l="0" t="0" r="14605" b="2667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6895" cy="136398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E269752" id="Надпись 116" o:spid="_x0000_s1026" type="#_x0000_t202" style="position:absolute;margin-left:41.4pt;margin-top:14.45pt;width:43.85pt;height:107.4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5680" behindDoc="0" locked="0" layoutInCell="1" allowOverlap="1" wp14:anchorId="53E82C3E" wp14:editId="0CF62250">
                      <wp:simplePos x="0" y="0"/>
                      <wp:positionH relativeFrom="column">
                        <wp:posOffset>414655</wp:posOffset>
                      </wp:positionH>
                      <wp:positionV relativeFrom="paragraph">
                        <wp:posOffset>140335</wp:posOffset>
                      </wp:positionV>
                      <wp:extent cx="556895" cy="1362075"/>
                      <wp:effectExtent l="0" t="0" r="14605" b="2857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56895" cy="136207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CA952FA" id="Надпись 118" o:spid="_x0000_s1026" type="#_x0000_t202" style="position:absolute;margin-left:32.65pt;margin-top:11.05pt;width:43.85pt;height:107.2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299" distR="114299" simplePos="0" relativeHeight="251976704" behindDoc="0" locked="0" layoutInCell="1" allowOverlap="1" wp14:anchorId="598F1E18" wp14:editId="6282600C">
                      <wp:simplePos x="0" y="0"/>
                      <wp:positionH relativeFrom="column">
                        <wp:posOffset>1082674</wp:posOffset>
                      </wp:positionH>
                      <wp:positionV relativeFrom="paragraph">
                        <wp:posOffset>183515</wp:posOffset>
                      </wp:positionV>
                      <wp:extent cx="0" cy="1318895"/>
                      <wp:effectExtent l="0" t="0" r="19050" b="14605"/>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155B368" id="Надпись 120" o:spid="_x0000_s1026" type="#_x0000_t202" style="position:absolute;margin-left:85.25pt;margin-top:14.45pt;width:0;height:103.85pt;z-index:25197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7728" behindDoc="0" locked="0" layoutInCell="1" allowOverlap="1" wp14:anchorId="3EABAAB0" wp14:editId="5AC00537">
                      <wp:simplePos x="0" y="0"/>
                      <wp:positionH relativeFrom="column">
                        <wp:posOffset>525780</wp:posOffset>
                      </wp:positionH>
                      <wp:positionV relativeFrom="paragraph">
                        <wp:posOffset>183515</wp:posOffset>
                      </wp:positionV>
                      <wp:extent cx="556895" cy="1318895"/>
                      <wp:effectExtent l="0" t="0" r="14605" b="1460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6895"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B24FF56" id="Надпись 122" o:spid="_x0000_s1026" type="#_x0000_t202" style="position:absolute;margin-left:41.4pt;margin-top:14.45pt;width:43.85pt;height:103.85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8752" behindDoc="0" locked="0" layoutInCell="1" allowOverlap="1" wp14:anchorId="139502AC" wp14:editId="56944558">
                      <wp:simplePos x="0" y="0"/>
                      <wp:positionH relativeFrom="column">
                        <wp:posOffset>400685</wp:posOffset>
                      </wp:positionH>
                      <wp:positionV relativeFrom="paragraph">
                        <wp:posOffset>183515</wp:posOffset>
                      </wp:positionV>
                      <wp:extent cx="570865" cy="1318895"/>
                      <wp:effectExtent l="0" t="0" r="19685" b="1460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0865"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8805BB7" id="Надпись 124" o:spid="_x0000_s1026" type="#_x0000_t202" style="position:absolute;margin-left:31.55pt;margin-top:14.45pt;width:44.95pt;height:103.8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79776" behindDoc="0" locked="0" layoutInCell="1" allowOverlap="1" wp14:anchorId="1135180A" wp14:editId="3CE7EDA8">
                      <wp:simplePos x="0" y="0"/>
                      <wp:positionH relativeFrom="column">
                        <wp:posOffset>400685</wp:posOffset>
                      </wp:positionH>
                      <wp:positionV relativeFrom="paragraph">
                        <wp:posOffset>183515</wp:posOffset>
                      </wp:positionV>
                      <wp:extent cx="810895" cy="1318895"/>
                      <wp:effectExtent l="0" t="0" r="27305" b="1460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EC86105" id="Прямоугольник 126" o:spid="_x0000_s1026" style="position:absolute;margin-left:31.55pt;margin-top:14.45pt;width:63.85pt;height:103.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" strokeweight="1pt">
                      <v:path arrowok="t"/>
                    </v:rect>
                  </w:pict>
                </mc:Fallback>
              </mc:AlternateContent>
            </w:r>
            <w:r>
              <w:rPr>
                <w:color w:val="000000" w:themeColor="text1"/>
                <w:sz w:val="22"/>
              </w:rPr>
              <w:t xml:space="preserve">      </w:t>
            </w:r>
            <w:r w:rsidRPr="00A17909">
              <w:rPr>
                <w:color w:val="000000" w:themeColor="text1"/>
                <w:sz w:val="22"/>
              </w:rPr>
              <w:t xml:space="preserve">         1   3</w:t>
            </w:r>
          </w:p>
          <w:p w14:paraId="2E77830D" w14:textId="77777777" w:rsidR="00A17909" w:rsidRPr="00A17909" w:rsidRDefault="00A17909" w:rsidP="00A464F7">
            <w:pPr>
              <w:rPr>
                <w:color w:val="000000" w:themeColor="text1"/>
                <w:sz w:val="22"/>
              </w:rPr>
            </w:pPr>
          </w:p>
          <w:p w14:paraId="39EB4597" w14:textId="77777777" w:rsidR="00A17909" w:rsidRPr="00A17909" w:rsidRDefault="00A17909" w:rsidP="00A464F7">
            <w:pPr>
              <w:rPr>
                <w:color w:val="000000" w:themeColor="text1"/>
                <w:sz w:val="22"/>
              </w:rPr>
            </w:pPr>
          </w:p>
          <w:p w14:paraId="11D990B8" w14:textId="77777777" w:rsidR="00A17909" w:rsidRPr="00A17909" w:rsidRDefault="00A17909" w:rsidP="00A464F7">
            <w:pPr>
              <w:rPr>
                <w:color w:val="000000" w:themeColor="text1"/>
                <w:sz w:val="22"/>
              </w:rPr>
            </w:pPr>
          </w:p>
          <w:p w14:paraId="629194AB" w14:textId="77777777" w:rsidR="00A17909" w:rsidRPr="00A17909" w:rsidRDefault="00A17909" w:rsidP="00A464F7">
            <w:pP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299" distR="114299" simplePos="0" relativeHeight="251980800" behindDoc="0" locked="0" layoutInCell="1" allowOverlap="1" wp14:anchorId="28951E73" wp14:editId="7BBDE223">
                      <wp:simplePos x="0" y="0"/>
                      <wp:positionH relativeFrom="column">
                        <wp:posOffset>923289</wp:posOffset>
                      </wp:positionH>
                      <wp:positionV relativeFrom="paragraph">
                        <wp:posOffset>50165</wp:posOffset>
                      </wp:positionV>
                      <wp:extent cx="0" cy="425450"/>
                      <wp:effectExtent l="0" t="0" r="19050" b="1270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0" cy="42545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31B05D1" id="Надпись 128" o:spid="_x0000_s1026" type="#_x0000_t202" style="position:absolute;margin-left:72.7pt;margin-top:3.95pt;width:0;height:33.5pt;flip:y;z-index:25198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4294967295" distB="4294967295" distL="114300" distR="114300" simplePos="0" relativeHeight="251981824" behindDoc="0" locked="0" layoutInCell="1" allowOverlap="1" wp14:anchorId="3E995A0B" wp14:editId="1C201F41">
                      <wp:simplePos x="0" y="0"/>
                      <wp:positionH relativeFrom="column">
                        <wp:posOffset>311150</wp:posOffset>
                      </wp:positionH>
                      <wp:positionV relativeFrom="paragraph">
                        <wp:posOffset>50164</wp:posOffset>
                      </wp:positionV>
                      <wp:extent cx="1010285" cy="0"/>
                      <wp:effectExtent l="0" t="0" r="18415" b="19050"/>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285"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4F67A46" id="Надпись 130" o:spid="_x0000_s1026" type="#_x0000_t202" style="position:absolute;margin-left:24.5pt;margin-top:3.95pt;width:79.55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" strokeweight="1pt">
                      <v:path arrowok="t"/>
                    </v:shape>
                  </w:pict>
                </mc:Fallback>
              </mc:AlternateContent>
            </w:r>
          </w:p>
          <w:p w14:paraId="06015C4F" w14:textId="77777777" w:rsidR="00A17909" w:rsidRPr="00A17909" w:rsidRDefault="00A17909" w:rsidP="00A464F7">
            <w:pPr>
              <w:rPr>
                <w:color w:val="000000" w:themeColor="text1"/>
                <w:sz w:val="22"/>
              </w:rPr>
            </w:pPr>
          </w:p>
          <w:p w14:paraId="7D3F03A9" w14:textId="77777777" w:rsidR="00A17909" w:rsidRPr="00A17909" w:rsidRDefault="00A17909" w:rsidP="00A464F7">
            <w:pPr>
              <w:rPr>
                <w:color w:val="000000" w:themeColor="text1"/>
                <w:sz w:val="22"/>
              </w:rPr>
            </w:pPr>
          </w:p>
          <w:p w14:paraId="757C56BD" w14:textId="77777777" w:rsidR="00A17909" w:rsidRPr="00A17909" w:rsidRDefault="00A17909" w:rsidP="00A464F7">
            <w:pPr>
              <w:rPr>
                <w:color w:val="000000" w:themeColor="text1"/>
                <w:sz w:val="22"/>
              </w:rPr>
            </w:pPr>
            <w:r w:rsidRPr="00A17909">
              <w:rPr>
                <w:color w:val="000000" w:themeColor="text1"/>
                <w:sz w:val="22"/>
              </w:rPr>
              <w:t xml:space="preserve">                         </w:t>
            </w:r>
          </w:p>
          <w:p w14:paraId="52E229CA" w14:textId="77777777" w:rsidR="00A17909" w:rsidRDefault="00A17909" w:rsidP="00A464F7">
            <w:pPr>
              <w:rPr>
                <w:color w:val="000000" w:themeColor="text1"/>
                <w:sz w:val="22"/>
              </w:rPr>
            </w:pPr>
            <w:r w:rsidRPr="00A17909">
              <w:rPr>
                <w:color w:val="000000" w:themeColor="text1"/>
                <w:sz w:val="22"/>
              </w:rPr>
              <w:t xml:space="preserve">         </w:t>
            </w:r>
          </w:p>
          <w:p w14:paraId="36E2A190" w14:textId="147979B3" w:rsidR="00A17909" w:rsidRDefault="00A17909" w:rsidP="00A464F7">
            <w:pPr>
              <w:rPr>
                <w:color w:val="000000" w:themeColor="text1"/>
                <w:sz w:val="22"/>
              </w:rPr>
            </w:pPr>
            <w:r>
              <w:rPr>
                <w:color w:val="000000" w:themeColor="text1"/>
                <w:sz w:val="22"/>
              </w:rPr>
              <w:t xml:space="preserve">            </w:t>
            </w:r>
            <w:r w:rsidRPr="00A17909">
              <w:rPr>
                <w:color w:val="000000" w:themeColor="text1"/>
                <w:sz w:val="22"/>
              </w:rPr>
              <w:t xml:space="preserve"> 2            </w:t>
            </w:r>
            <w:proofErr w:type="gramStart"/>
            <w:r w:rsidRPr="00A17909">
              <w:rPr>
                <w:color w:val="000000" w:themeColor="text1"/>
                <w:sz w:val="22"/>
              </w:rPr>
              <w:t>5  4</w:t>
            </w:r>
            <w:proofErr w:type="gramEnd"/>
          </w:p>
          <w:p w14:paraId="2B96BDD9" w14:textId="77777777" w:rsidR="00A17909" w:rsidRPr="00E61059" w:rsidRDefault="00A17909" w:rsidP="00A17909">
            <w:pPr>
              <w:rPr>
                <w:color w:val="000000" w:themeColor="text1"/>
                <w:sz w:val="24"/>
                <w:szCs w:val="24"/>
              </w:rPr>
            </w:pPr>
            <w:r w:rsidRPr="00E61059">
              <w:rPr>
                <w:color w:val="000000" w:themeColor="text1"/>
                <w:sz w:val="24"/>
                <w:szCs w:val="24"/>
              </w:rPr>
              <w:t>Совершенствование начала атаки с подрезки:</w:t>
            </w:r>
          </w:p>
          <w:p w14:paraId="50FDFBAF" w14:textId="77777777" w:rsidR="00A17909" w:rsidRPr="00E61059" w:rsidRDefault="00A17909" w:rsidP="00A17909">
            <w:pPr>
              <w:rPr>
                <w:color w:val="000000" w:themeColor="text1"/>
                <w:sz w:val="24"/>
                <w:szCs w:val="24"/>
              </w:rPr>
            </w:pPr>
            <w:r w:rsidRPr="00E61059">
              <w:rPr>
                <w:color w:val="000000" w:themeColor="text1"/>
                <w:sz w:val="24"/>
                <w:szCs w:val="24"/>
              </w:rPr>
              <w:t>1 – срезка слева в левый угол стола,</w:t>
            </w:r>
          </w:p>
          <w:p w14:paraId="61D3F7F5" w14:textId="77777777" w:rsidR="00A17909" w:rsidRPr="00E61059" w:rsidRDefault="00A17909" w:rsidP="00A17909">
            <w:pPr>
              <w:rPr>
                <w:color w:val="000000" w:themeColor="text1"/>
                <w:sz w:val="24"/>
                <w:szCs w:val="24"/>
              </w:rPr>
            </w:pPr>
            <w:r w:rsidRPr="00E61059">
              <w:rPr>
                <w:color w:val="000000" w:themeColor="text1"/>
                <w:sz w:val="24"/>
                <w:szCs w:val="24"/>
              </w:rPr>
              <w:t>2 – возврат мяча срезкой слева влево, 3 – срезка слева по прямой,</w:t>
            </w:r>
          </w:p>
          <w:p w14:paraId="1BDC5BF4" w14:textId="77777777" w:rsidR="00A17909" w:rsidRPr="00E61059" w:rsidRDefault="00A17909" w:rsidP="00A17909">
            <w:pPr>
              <w:rPr>
                <w:color w:val="000000" w:themeColor="text1"/>
                <w:sz w:val="24"/>
                <w:szCs w:val="24"/>
              </w:rPr>
            </w:pPr>
            <w:r w:rsidRPr="00E61059">
              <w:rPr>
                <w:color w:val="000000" w:themeColor="text1"/>
                <w:sz w:val="24"/>
                <w:szCs w:val="24"/>
              </w:rPr>
              <w:t>4 - начало атаки справа влево,</w:t>
            </w:r>
          </w:p>
          <w:p w14:paraId="3E1883AD" w14:textId="736DD8FC" w:rsidR="00A17909" w:rsidRPr="00A17909" w:rsidRDefault="00A17909" w:rsidP="00E61059">
            <w:pPr>
              <w:rPr>
                <w:color w:val="000000" w:themeColor="text1"/>
                <w:sz w:val="22"/>
              </w:rPr>
            </w:pPr>
            <w:r w:rsidRPr="00E61059">
              <w:rPr>
                <w:color w:val="000000" w:themeColor="text1"/>
                <w:sz w:val="24"/>
                <w:szCs w:val="24"/>
              </w:rPr>
              <w:lastRenderedPageBreak/>
              <w:t>5 – далее по заданию тренера-преподавателя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CAFE1F" w14:textId="0C943097" w:rsidR="00A17909" w:rsidRPr="00E61059" w:rsidRDefault="00581FBB" w:rsidP="00A464F7">
            <w:pPr>
              <w:jc w:val="center"/>
              <w:rPr>
                <w:color w:val="000000" w:themeColor="text1"/>
                <w:sz w:val="24"/>
                <w:szCs w:val="24"/>
              </w:rPr>
            </w:pPr>
            <w:r w:rsidRPr="00E61059">
              <w:rPr>
                <w:color w:val="000000" w:themeColor="text1"/>
                <w:sz w:val="24"/>
                <w:szCs w:val="24"/>
              </w:rPr>
              <w:lastRenderedPageBreak/>
              <w:t>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EBEAEB" w14:textId="402A9809" w:rsidR="00A17909" w:rsidRPr="00E61059" w:rsidRDefault="006E5B6D" w:rsidP="006E5B6D">
            <w:pPr>
              <w:jc w:val="center"/>
              <w:rPr>
                <w:color w:val="000000" w:themeColor="text1"/>
                <w:sz w:val="24"/>
                <w:szCs w:val="24"/>
              </w:rPr>
            </w:pPr>
            <w:r w:rsidRPr="00E61059">
              <w:rPr>
                <w:color w:val="000000" w:themeColor="text1"/>
                <w:sz w:val="24"/>
                <w:szCs w:val="24"/>
              </w:rPr>
              <w:t>120-140</w:t>
            </w:r>
          </w:p>
        </w:tc>
      </w:tr>
      <w:tr w:rsidR="002E20AC" w:rsidRPr="00A17909" w14:paraId="18CFA8BF" w14:textId="77777777" w:rsidTr="00D87CD5">
        <w:trPr>
          <w:trHeight w:val="2966"/>
        </w:trPr>
        <w:tc>
          <w:tcPr>
            <w:tcW w:w="1696" w:type="dxa"/>
            <w:vMerge/>
            <w:tcBorders>
              <w:left w:val="single" w:sz="4" w:space="0" w:color="000000"/>
              <w:right w:val="single" w:sz="4" w:space="0" w:color="000000"/>
            </w:tcBorders>
          </w:tcPr>
          <w:p w14:paraId="49ED559A" w14:textId="77777777" w:rsidR="00A17909" w:rsidRPr="00A17909" w:rsidRDefault="00A17909" w:rsidP="00A464F7">
            <w:pPr>
              <w:rPr>
                <w:color w:val="000000" w:themeColor="text1"/>
                <w:sz w:val="22"/>
              </w:rPr>
            </w:pPr>
          </w:p>
        </w:tc>
        <w:tc>
          <w:tcPr>
            <w:tcW w:w="2127" w:type="dxa"/>
            <w:vMerge/>
            <w:tcBorders>
              <w:left w:val="single" w:sz="4" w:space="0" w:color="000000"/>
              <w:bottom w:val="single" w:sz="4" w:space="0" w:color="000000"/>
              <w:right w:val="single" w:sz="4" w:space="0" w:color="000000"/>
            </w:tcBorders>
          </w:tcPr>
          <w:p w14:paraId="19253BC6" w14:textId="0ADC8BD6" w:rsidR="00A17909" w:rsidRPr="00A17909" w:rsidRDefault="00A17909" w:rsidP="00A464F7">
            <w:pPr>
              <w:rPr>
                <w:color w:val="000000" w:themeColor="text1"/>
                <w:sz w:val="22"/>
              </w:rPr>
            </w:pP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BB6A53" w14:textId="3FC6413B" w:rsidR="00A17909" w:rsidRPr="00A17909" w:rsidRDefault="00A17909" w:rsidP="00A464F7">
            <w:pPr>
              <w:rPr>
                <w:color w:val="000000" w:themeColor="text1"/>
                <w:sz w:val="22"/>
              </w:rPr>
            </w:pPr>
            <w:r>
              <w:rPr>
                <w:color w:val="000000" w:themeColor="text1"/>
                <w:sz w:val="22"/>
              </w:rPr>
              <w:t xml:space="preserve">        </w:t>
            </w:r>
            <w:r w:rsidRPr="00A17909">
              <w:rPr>
                <w:color w:val="000000" w:themeColor="text1"/>
                <w:sz w:val="22"/>
              </w:rPr>
              <w:t xml:space="preserve">             2</w:t>
            </w:r>
            <w:r w:rsidRPr="00A17909">
              <w:rPr>
                <w:rFonts w:ascii="Times New Roman CYR" w:hAnsi="Times New Roman CYR"/>
                <w:noProof/>
                <w:color w:val="000000" w:themeColor="text1"/>
                <w:sz w:val="22"/>
              </w:rPr>
              <mc:AlternateContent>
                <mc:Choice Requires="wps">
                  <w:drawing>
                    <wp:anchor distT="0" distB="0" distL="114300" distR="114300" simplePos="0" relativeHeight="251982848" behindDoc="0" locked="0" layoutInCell="1" allowOverlap="1" wp14:anchorId="175BD07D" wp14:editId="385A1703">
                      <wp:simplePos x="0" y="0"/>
                      <wp:positionH relativeFrom="column">
                        <wp:posOffset>454660</wp:posOffset>
                      </wp:positionH>
                      <wp:positionV relativeFrom="paragraph">
                        <wp:posOffset>137160</wp:posOffset>
                      </wp:positionV>
                      <wp:extent cx="810895" cy="1318895"/>
                      <wp:effectExtent l="0" t="0" r="27305" b="1460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txbx>
                              <w:txbxContent>
                                <w:p w14:paraId="616BFD5F" w14:textId="77777777" w:rsidR="002E20AC" w:rsidRDefault="002E20AC" w:rsidP="00AA1070"/>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75BD07D" id="Прямоугольник 132" o:spid="_x0000_s1026" style="position:absolute;margin-left:35.8pt;margin-top:10.8pt;width:63.85pt;height:103.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" strokeweight="1pt">
                      <v:path arrowok="t"/>
                      <v:textbox>
                        <w:txbxContent>
                          <w:p w14:paraId="616BFD5F" w14:textId="77777777" w:rsidR="002E20AC" w:rsidRDefault="002E20AC" w:rsidP="00AA1070"/>
                        </w:txbxContent>
                      </v:textbox>
                    </v:rect>
                  </w:pict>
                </mc:Fallback>
              </mc:AlternateContent>
            </w:r>
          </w:p>
          <w:p w14:paraId="79EAE6AA" w14:textId="77777777"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83872" behindDoc="0" locked="0" layoutInCell="1" allowOverlap="1" wp14:anchorId="7331B27E" wp14:editId="549974E6">
                      <wp:simplePos x="0" y="0"/>
                      <wp:positionH relativeFrom="column">
                        <wp:posOffset>732790</wp:posOffset>
                      </wp:positionH>
                      <wp:positionV relativeFrom="paragraph">
                        <wp:posOffset>164465</wp:posOffset>
                      </wp:positionV>
                      <wp:extent cx="349885" cy="960755"/>
                      <wp:effectExtent l="0" t="0" r="12065" b="1079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49885" cy="96075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D792763" id="Надпись 134" o:spid="_x0000_s1026" type="#_x0000_t202" style="position:absolute;margin-left:57.7pt;margin-top:12.95pt;width:27.55pt;height:75.65pt;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" strokeweight="1pt">
                      <v:stroke endarrow="block"/>
                      <v:path arrowok="t"/>
                    </v:shape>
                  </w:pict>
                </mc:Fallback>
              </mc:AlternateContent>
            </w:r>
            <w:r w:rsidRPr="00A17909">
              <w:rPr>
                <w:rFonts w:ascii="Times New Roman CYR" w:hAnsi="Times New Roman CYR"/>
                <w:noProof/>
                <w:color w:val="000000" w:themeColor="text1"/>
                <w:sz w:val="22"/>
              </w:rPr>
              <mc:AlternateContent>
                <mc:Choice Requires="wps">
                  <w:drawing>
                    <wp:anchor distT="0" distB="0" distL="114300" distR="114300" simplePos="0" relativeHeight="251984896" behindDoc="0" locked="0" layoutInCell="1" allowOverlap="1" wp14:anchorId="1E266F67" wp14:editId="438C7FB6">
                      <wp:simplePos x="0" y="0"/>
                      <wp:positionH relativeFrom="column">
                        <wp:posOffset>636905</wp:posOffset>
                      </wp:positionH>
                      <wp:positionV relativeFrom="paragraph">
                        <wp:posOffset>113030</wp:posOffset>
                      </wp:positionV>
                      <wp:extent cx="445770" cy="850900"/>
                      <wp:effectExtent l="0" t="0" r="11430" b="2540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45770" cy="85090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97CBC25" id="Надпись 136" o:spid="_x0000_s1026" type="#_x0000_t202" style="position:absolute;margin-left:50.15pt;margin-top:8.9pt;width:35.1pt;height:67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" strokeweight="1pt">
                      <v:stroke endarrow="block"/>
                      <v:path arrowok="t"/>
                    </v:shape>
                  </w:pict>
                </mc:Fallback>
              </mc:AlternateContent>
            </w:r>
          </w:p>
          <w:p w14:paraId="439FF2E8" w14:textId="77777777" w:rsidR="00A17909" w:rsidRPr="00A17909" w:rsidRDefault="00A17909" w:rsidP="00A464F7">
            <w:pPr>
              <w:jc w:val="center"/>
              <w:rPr>
                <w:color w:val="000000" w:themeColor="text1"/>
                <w:sz w:val="22"/>
              </w:rPr>
            </w:pPr>
          </w:p>
          <w:p w14:paraId="6A367E87" w14:textId="77777777"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4294967295" distB="4294967295" distL="114300" distR="114300" simplePos="0" relativeHeight="251985920" behindDoc="0" locked="0" layoutInCell="1" allowOverlap="1" wp14:anchorId="000C32ED" wp14:editId="6F0A5E59">
                      <wp:simplePos x="0" y="0"/>
                      <wp:positionH relativeFrom="column">
                        <wp:posOffset>414655</wp:posOffset>
                      </wp:positionH>
                      <wp:positionV relativeFrom="paragraph">
                        <wp:posOffset>160019</wp:posOffset>
                      </wp:positionV>
                      <wp:extent cx="914400" cy="0"/>
                      <wp:effectExtent l="0" t="0" r="19050" b="19050"/>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7BDDAED" id="Надпись 138" o:spid="_x0000_s1026" type="#_x0000_t202" style="position:absolute;margin-left:32.65pt;margin-top:12.6pt;width:1in;height:0;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" strokeweight="1pt">
                      <v:path arrowok="t"/>
                    </v:shape>
                  </w:pict>
                </mc:Fallback>
              </mc:AlternateContent>
            </w:r>
          </w:p>
          <w:p w14:paraId="47A0EF7D" w14:textId="77777777" w:rsidR="00A17909" w:rsidRPr="00A17909" w:rsidRDefault="00A17909" w:rsidP="00A464F7">
            <w:pPr>
              <w:jc w:val="center"/>
              <w:rPr>
                <w:color w:val="000000" w:themeColor="text1"/>
                <w:sz w:val="22"/>
              </w:rPr>
            </w:pPr>
            <w:r w:rsidRPr="00A17909">
              <w:rPr>
                <w:rFonts w:ascii="Times New Roman CYR" w:hAnsi="Times New Roman CYR"/>
                <w:noProof/>
                <w:color w:val="000000" w:themeColor="text1"/>
                <w:sz w:val="22"/>
              </w:rPr>
              <mc:AlternateContent>
                <mc:Choice Requires="wps">
                  <w:drawing>
                    <wp:anchor distT="0" distB="0" distL="114300" distR="114300" simplePos="0" relativeHeight="251986944" behindDoc="0" locked="0" layoutInCell="1" allowOverlap="1" wp14:anchorId="7BD27BA2" wp14:editId="54DDF4B4">
                      <wp:simplePos x="0" y="0"/>
                      <wp:positionH relativeFrom="column">
                        <wp:posOffset>1026795</wp:posOffset>
                      </wp:positionH>
                      <wp:positionV relativeFrom="paragraph">
                        <wp:posOffset>127000</wp:posOffset>
                      </wp:positionV>
                      <wp:extent cx="111125" cy="384810"/>
                      <wp:effectExtent l="0" t="0" r="22225" b="1524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1125" cy="38481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2EAE7BB" id="Надпись 140" o:spid="_x0000_s1026" type="#_x0000_t202" style="position:absolute;margin-left:80.85pt;margin-top:10pt;width:8.75pt;height:30.3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" strokeweight="1pt">
                      <v:stroke endarrow="block"/>
                      <v:path arrowok="t"/>
                    </v:shape>
                  </w:pict>
                </mc:Fallback>
              </mc:AlternateContent>
            </w:r>
          </w:p>
          <w:p w14:paraId="04105E36" w14:textId="77777777" w:rsidR="00A17909" w:rsidRPr="00A17909" w:rsidRDefault="00A17909" w:rsidP="00A464F7">
            <w:pPr>
              <w:jc w:val="center"/>
              <w:rPr>
                <w:color w:val="000000" w:themeColor="text1"/>
                <w:sz w:val="22"/>
              </w:rPr>
            </w:pPr>
          </w:p>
          <w:p w14:paraId="02FB0241" w14:textId="77777777" w:rsidR="00A17909" w:rsidRPr="00A17909" w:rsidRDefault="00A17909" w:rsidP="00A464F7">
            <w:pPr>
              <w:jc w:val="center"/>
              <w:rPr>
                <w:color w:val="000000" w:themeColor="text1"/>
                <w:sz w:val="22"/>
              </w:rPr>
            </w:pPr>
          </w:p>
          <w:p w14:paraId="729239C6" w14:textId="1023644C" w:rsidR="00A17909" w:rsidRDefault="00A17909" w:rsidP="00A464F7">
            <w:pPr>
              <w:rPr>
                <w:color w:val="000000" w:themeColor="text1"/>
                <w:sz w:val="22"/>
              </w:rPr>
            </w:pPr>
            <w:r w:rsidRPr="00A17909">
              <w:rPr>
                <w:color w:val="000000" w:themeColor="text1"/>
                <w:sz w:val="22"/>
              </w:rPr>
              <w:t xml:space="preserve">               1        3</w:t>
            </w:r>
          </w:p>
          <w:p w14:paraId="1A90100D" w14:textId="77777777" w:rsidR="00A17909" w:rsidRPr="00A17909" w:rsidRDefault="00A17909" w:rsidP="00A17909">
            <w:pPr>
              <w:rPr>
                <w:sz w:val="22"/>
              </w:rPr>
            </w:pPr>
          </w:p>
          <w:p w14:paraId="020EAB0E" w14:textId="77777777" w:rsidR="00A17909" w:rsidRPr="00E61059" w:rsidRDefault="00A17909" w:rsidP="00A17909">
            <w:pPr>
              <w:rPr>
                <w:color w:val="000000" w:themeColor="text1"/>
                <w:sz w:val="24"/>
                <w:szCs w:val="24"/>
              </w:rPr>
            </w:pPr>
            <w:r w:rsidRPr="00E61059">
              <w:rPr>
                <w:color w:val="000000" w:themeColor="text1"/>
                <w:sz w:val="24"/>
                <w:szCs w:val="24"/>
              </w:rPr>
              <w:t>Совершенствование подач и их приема:</w:t>
            </w:r>
          </w:p>
          <w:p w14:paraId="07C4FAC7" w14:textId="77777777" w:rsidR="00A17909" w:rsidRPr="00E61059" w:rsidRDefault="00A17909" w:rsidP="00A17909">
            <w:pPr>
              <w:rPr>
                <w:color w:val="000000" w:themeColor="text1"/>
                <w:sz w:val="24"/>
                <w:szCs w:val="24"/>
              </w:rPr>
            </w:pPr>
            <w:r w:rsidRPr="00E61059">
              <w:rPr>
                <w:color w:val="000000" w:themeColor="text1"/>
                <w:sz w:val="24"/>
                <w:szCs w:val="24"/>
              </w:rPr>
              <w:t>1 – подача влево с верхнебоковым вращением,</w:t>
            </w:r>
          </w:p>
          <w:p w14:paraId="2AD54ABC" w14:textId="77777777" w:rsidR="00A17909" w:rsidRPr="00E61059" w:rsidRDefault="00A17909" w:rsidP="00A17909">
            <w:pPr>
              <w:rPr>
                <w:color w:val="000000" w:themeColor="text1"/>
                <w:sz w:val="24"/>
                <w:szCs w:val="24"/>
              </w:rPr>
            </w:pPr>
            <w:r w:rsidRPr="00E61059">
              <w:rPr>
                <w:color w:val="000000" w:themeColor="text1"/>
                <w:sz w:val="24"/>
                <w:szCs w:val="24"/>
              </w:rPr>
              <w:t>2 – активный прием подачи накатом по верхнебоковой половине мяча,</w:t>
            </w:r>
          </w:p>
          <w:p w14:paraId="277D3761" w14:textId="582A3441" w:rsidR="00A17909" w:rsidRPr="00A17909" w:rsidRDefault="00A17909" w:rsidP="00E61059">
            <w:pPr>
              <w:rPr>
                <w:sz w:val="22"/>
              </w:rPr>
            </w:pPr>
            <w:r w:rsidRPr="00E61059">
              <w:rPr>
                <w:color w:val="000000" w:themeColor="text1"/>
                <w:sz w:val="24"/>
                <w:szCs w:val="24"/>
              </w:rPr>
              <w:t>3 – далее индивидуальный технический прием по соответствующему стилю игры и заданию тренера-преподавателя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89CB08" w14:textId="5D5185D3" w:rsidR="00A17909" w:rsidRPr="00E61059" w:rsidRDefault="00581FBB" w:rsidP="00A464F7">
            <w:pPr>
              <w:jc w:val="center"/>
              <w:rPr>
                <w:color w:val="000000" w:themeColor="text1"/>
                <w:sz w:val="24"/>
                <w:szCs w:val="24"/>
              </w:rPr>
            </w:pPr>
            <w:r w:rsidRPr="00E61059">
              <w:rPr>
                <w:color w:val="000000" w:themeColor="text1"/>
                <w:sz w:val="24"/>
                <w:szCs w:val="24"/>
              </w:rPr>
              <w:t>25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638AC6" w14:textId="164E569C" w:rsidR="00A17909" w:rsidRPr="00E61059" w:rsidRDefault="006E5B6D" w:rsidP="006E5B6D">
            <w:pPr>
              <w:jc w:val="center"/>
              <w:rPr>
                <w:color w:val="000000" w:themeColor="text1"/>
                <w:sz w:val="24"/>
                <w:szCs w:val="24"/>
              </w:rPr>
            </w:pPr>
            <w:r w:rsidRPr="00E61059">
              <w:rPr>
                <w:color w:val="000000" w:themeColor="text1"/>
                <w:sz w:val="24"/>
                <w:szCs w:val="24"/>
              </w:rPr>
              <w:t>140-160</w:t>
            </w:r>
          </w:p>
        </w:tc>
      </w:tr>
      <w:tr w:rsidR="002E20AC" w:rsidRPr="00A17909" w14:paraId="444C324E" w14:textId="77777777" w:rsidTr="00D87CD5">
        <w:tc>
          <w:tcPr>
            <w:tcW w:w="1696" w:type="dxa"/>
            <w:vMerge/>
            <w:tcBorders>
              <w:left w:val="single" w:sz="4" w:space="0" w:color="000000"/>
              <w:right w:val="single" w:sz="4" w:space="0" w:color="000000"/>
            </w:tcBorders>
          </w:tcPr>
          <w:p w14:paraId="7A146B79" w14:textId="77777777" w:rsidR="00A17909" w:rsidRPr="00A17909" w:rsidRDefault="00A17909" w:rsidP="00A17909">
            <w:pPr>
              <w:rPr>
                <w:color w:val="000000" w:themeColor="text1"/>
                <w:sz w:val="22"/>
              </w:rPr>
            </w:pPr>
          </w:p>
        </w:tc>
        <w:tc>
          <w:tcPr>
            <w:tcW w:w="2127" w:type="dxa"/>
            <w:tcBorders>
              <w:top w:val="single" w:sz="4" w:space="0" w:color="000000"/>
              <w:left w:val="single" w:sz="4" w:space="0" w:color="000000"/>
              <w:bottom w:val="single" w:sz="4" w:space="0" w:color="000000"/>
              <w:right w:val="single" w:sz="4" w:space="0" w:color="000000"/>
            </w:tcBorders>
          </w:tcPr>
          <w:p w14:paraId="03C9D8EE" w14:textId="17A05776" w:rsidR="00A17909" w:rsidRPr="00FC2F79" w:rsidRDefault="00A17909" w:rsidP="00A17909">
            <w:pPr>
              <w:rPr>
                <w:color w:val="000000" w:themeColor="text1"/>
                <w:sz w:val="24"/>
                <w:szCs w:val="24"/>
              </w:rPr>
            </w:pPr>
            <w:r w:rsidRPr="00FC2F79">
              <w:rPr>
                <w:color w:val="000000" w:themeColor="text1"/>
                <w:sz w:val="24"/>
                <w:szCs w:val="24"/>
              </w:rPr>
              <w:t>Комплексное воспитание физических качеств</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AD3912" w14:textId="2516E476" w:rsidR="00A17909" w:rsidRPr="00FC2F79" w:rsidRDefault="00A17909" w:rsidP="00A17909">
            <w:pPr>
              <w:rPr>
                <w:color w:val="000000" w:themeColor="text1"/>
                <w:sz w:val="24"/>
                <w:szCs w:val="24"/>
              </w:rPr>
            </w:pPr>
            <w:r w:rsidRPr="00FC2F79">
              <w:rPr>
                <w:color w:val="000000" w:themeColor="text1"/>
                <w:sz w:val="24"/>
                <w:szCs w:val="24"/>
              </w:rPr>
              <w:t>Игры на счет выполняются со специальными ограничениями или заданиями. Например, играть только срезками или только в левую половину стола и т.п.</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32BF2" w14:textId="7FC37A6B" w:rsidR="00A17909" w:rsidRPr="00FC2F79" w:rsidRDefault="00A17909" w:rsidP="00E27B25">
            <w:pPr>
              <w:jc w:val="center"/>
              <w:rPr>
                <w:color w:val="000000" w:themeColor="text1"/>
                <w:sz w:val="24"/>
                <w:szCs w:val="24"/>
              </w:rPr>
            </w:pPr>
            <w:r w:rsidRPr="00FC2F79">
              <w:rPr>
                <w:color w:val="000000" w:themeColor="text1"/>
                <w:sz w:val="24"/>
                <w:szCs w:val="24"/>
              </w:rPr>
              <w:t xml:space="preserve">15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69DCE6" w14:textId="3F5BE0C3" w:rsidR="00A17909" w:rsidRPr="00FC2F79" w:rsidRDefault="006E5B6D" w:rsidP="006E5B6D">
            <w:pPr>
              <w:jc w:val="center"/>
              <w:rPr>
                <w:color w:val="000000" w:themeColor="text1"/>
                <w:sz w:val="24"/>
                <w:szCs w:val="24"/>
              </w:rPr>
            </w:pPr>
            <w:r w:rsidRPr="00FC2F79">
              <w:rPr>
                <w:color w:val="000000" w:themeColor="text1"/>
                <w:sz w:val="24"/>
                <w:szCs w:val="24"/>
              </w:rPr>
              <w:t>180-190</w:t>
            </w:r>
          </w:p>
        </w:tc>
      </w:tr>
      <w:tr w:rsidR="002E20AC" w:rsidRPr="00A17909" w14:paraId="336DC1D2" w14:textId="77777777" w:rsidTr="00D87CD5">
        <w:tc>
          <w:tcPr>
            <w:tcW w:w="7225" w:type="dxa"/>
            <w:gridSpan w:val="3"/>
            <w:tcBorders>
              <w:left w:val="single" w:sz="4" w:space="0" w:color="000000"/>
              <w:right w:val="single" w:sz="4" w:space="0" w:color="000000"/>
            </w:tcBorders>
            <w:vAlign w:val="center"/>
          </w:tcPr>
          <w:p w14:paraId="7207E4A9" w14:textId="320D603B" w:rsidR="002E20AC" w:rsidRPr="006A598F" w:rsidRDefault="002E20AC" w:rsidP="002E20AC">
            <w:pPr>
              <w:jc w:val="right"/>
              <w:rPr>
                <w:b/>
                <w:bCs/>
                <w:color w:val="000000" w:themeColor="text1"/>
                <w:sz w:val="24"/>
                <w:szCs w:val="24"/>
              </w:rPr>
            </w:pPr>
            <w:r w:rsidRPr="006A598F">
              <w:rPr>
                <w:b/>
                <w:bCs/>
                <w:color w:val="000000" w:themeColor="text1"/>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EB782B" w14:textId="78DD6D2F" w:rsidR="002E20AC" w:rsidRPr="006A598F" w:rsidRDefault="002E20AC" w:rsidP="006E5B6D">
            <w:pPr>
              <w:jc w:val="center"/>
              <w:rPr>
                <w:b/>
                <w:bCs/>
                <w:color w:val="000000" w:themeColor="text1"/>
                <w:sz w:val="24"/>
                <w:szCs w:val="24"/>
              </w:rPr>
            </w:pPr>
            <w:r w:rsidRPr="006A598F">
              <w:rPr>
                <w:b/>
                <w:bCs/>
                <w:color w:val="000000" w:themeColor="text1"/>
                <w:sz w:val="24"/>
                <w:szCs w:val="24"/>
              </w:rPr>
              <w:t>90 мин</w:t>
            </w:r>
          </w:p>
        </w:tc>
      </w:tr>
      <w:tr w:rsidR="002E20AC" w:rsidRPr="00A17909" w14:paraId="5D1F1EBA" w14:textId="77777777" w:rsidTr="00D87CD5">
        <w:tc>
          <w:tcPr>
            <w:tcW w:w="1696" w:type="dxa"/>
            <w:tcBorders>
              <w:left w:val="single" w:sz="4" w:space="0" w:color="000000"/>
              <w:right w:val="single" w:sz="4" w:space="0" w:color="000000"/>
            </w:tcBorders>
          </w:tcPr>
          <w:p w14:paraId="6874D5E7" w14:textId="42F0CCE0" w:rsidR="00A17909" w:rsidRPr="00FC2F79" w:rsidRDefault="00A17909" w:rsidP="00FC2F79">
            <w:pPr>
              <w:ind w:left="-120" w:right="-111"/>
              <w:rPr>
                <w:color w:val="000000" w:themeColor="text1"/>
                <w:sz w:val="24"/>
                <w:szCs w:val="24"/>
              </w:rPr>
            </w:pPr>
            <w:r w:rsidRPr="00FC2F79">
              <w:rPr>
                <w:color w:val="000000" w:themeColor="text1"/>
                <w:sz w:val="24"/>
                <w:szCs w:val="24"/>
              </w:rPr>
              <w:t>Заключительная</w:t>
            </w:r>
          </w:p>
        </w:tc>
        <w:tc>
          <w:tcPr>
            <w:tcW w:w="2127" w:type="dxa"/>
            <w:tcBorders>
              <w:top w:val="single" w:sz="4" w:space="0" w:color="000000"/>
              <w:left w:val="single" w:sz="4" w:space="0" w:color="000000"/>
              <w:bottom w:val="single" w:sz="4" w:space="0" w:color="000000"/>
              <w:right w:val="single" w:sz="4" w:space="0" w:color="000000"/>
            </w:tcBorders>
          </w:tcPr>
          <w:p w14:paraId="653EE1D2" w14:textId="2AF084AB" w:rsidR="00A17909" w:rsidRPr="00FC2F79" w:rsidRDefault="00A17909" w:rsidP="00A17909">
            <w:pPr>
              <w:rPr>
                <w:color w:val="000000" w:themeColor="text1"/>
                <w:sz w:val="24"/>
                <w:szCs w:val="24"/>
              </w:rPr>
            </w:pPr>
            <w:r w:rsidRPr="00FC2F79">
              <w:rPr>
                <w:color w:val="000000" w:themeColor="text1"/>
                <w:sz w:val="24"/>
                <w:szCs w:val="24"/>
              </w:rPr>
              <w:t>Восстановление после проделанной работы</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6A2C80" w14:textId="681E5F0C" w:rsidR="00A17909" w:rsidRPr="00FC2F79" w:rsidRDefault="00A17909" w:rsidP="006E5B6D">
            <w:pPr>
              <w:jc w:val="center"/>
              <w:rPr>
                <w:color w:val="000000" w:themeColor="text1"/>
                <w:sz w:val="24"/>
                <w:szCs w:val="24"/>
              </w:rPr>
            </w:pPr>
            <w:r w:rsidRPr="00FC2F79">
              <w:rPr>
                <w:color w:val="000000" w:themeColor="text1"/>
                <w:sz w:val="24"/>
                <w:szCs w:val="24"/>
              </w:rPr>
              <w:t>ОРУ</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3A03F7" w14:textId="093C5588" w:rsidR="00A17909" w:rsidRPr="00FC2F79" w:rsidRDefault="00A17909" w:rsidP="00A17909">
            <w:pPr>
              <w:jc w:val="center"/>
              <w:rPr>
                <w:color w:val="000000" w:themeColor="text1"/>
                <w:sz w:val="24"/>
                <w:szCs w:val="24"/>
              </w:rPr>
            </w:pPr>
            <w:r w:rsidRPr="00FC2F79">
              <w:rPr>
                <w:color w:val="000000" w:themeColor="text1"/>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B6EFED" w14:textId="2CB530C8" w:rsidR="00A17909" w:rsidRPr="00FC2F79" w:rsidRDefault="00A17909" w:rsidP="00A17909">
            <w:pPr>
              <w:jc w:val="center"/>
              <w:rPr>
                <w:color w:val="000000" w:themeColor="text1"/>
                <w:sz w:val="24"/>
                <w:szCs w:val="24"/>
              </w:rPr>
            </w:pPr>
            <w:r w:rsidRPr="00FC2F79">
              <w:rPr>
                <w:color w:val="000000" w:themeColor="text1"/>
                <w:sz w:val="24"/>
                <w:szCs w:val="24"/>
              </w:rPr>
              <w:t>110-120</w:t>
            </w:r>
          </w:p>
        </w:tc>
      </w:tr>
      <w:tr w:rsidR="002E20AC" w:rsidRPr="00A17909" w14:paraId="5BA6F4F2" w14:textId="77777777" w:rsidTr="00D87CD5">
        <w:tc>
          <w:tcPr>
            <w:tcW w:w="7225" w:type="dxa"/>
            <w:gridSpan w:val="3"/>
            <w:tcBorders>
              <w:left w:val="single" w:sz="4" w:space="0" w:color="000000"/>
              <w:right w:val="single" w:sz="4" w:space="0" w:color="000000"/>
            </w:tcBorders>
            <w:vAlign w:val="center"/>
          </w:tcPr>
          <w:p w14:paraId="50E5C09A" w14:textId="07059A83" w:rsidR="002E20AC" w:rsidRPr="006A598F" w:rsidRDefault="002E20AC" w:rsidP="002E20AC">
            <w:pPr>
              <w:jc w:val="right"/>
              <w:rPr>
                <w:b/>
                <w:bCs/>
                <w:color w:val="000000" w:themeColor="text1"/>
                <w:sz w:val="24"/>
                <w:szCs w:val="24"/>
              </w:rPr>
            </w:pPr>
            <w:r w:rsidRPr="006A598F">
              <w:rPr>
                <w:b/>
                <w:bCs/>
                <w:color w:val="000000" w:themeColor="text1"/>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27B712" w14:textId="316DB648" w:rsidR="002E20AC" w:rsidRPr="006A598F" w:rsidRDefault="002E20AC" w:rsidP="00A17909">
            <w:pPr>
              <w:jc w:val="center"/>
              <w:rPr>
                <w:b/>
                <w:bCs/>
                <w:color w:val="000000" w:themeColor="text1"/>
                <w:sz w:val="24"/>
                <w:szCs w:val="24"/>
              </w:rPr>
            </w:pPr>
            <w:r w:rsidRPr="006A598F">
              <w:rPr>
                <w:b/>
                <w:bCs/>
                <w:color w:val="000000" w:themeColor="text1"/>
                <w:sz w:val="24"/>
                <w:szCs w:val="24"/>
              </w:rPr>
              <w:t>10 мин</w:t>
            </w:r>
          </w:p>
        </w:tc>
      </w:tr>
      <w:tr w:rsidR="002E20AC" w:rsidRPr="00A17909" w14:paraId="3E44028B" w14:textId="77777777" w:rsidTr="00D87CD5">
        <w:tc>
          <w:tcPr>
            <w:tcW w:w="7225" w:type="dxa"/>
            <w:gridSpan w:val="3"/>
            <w:tcBorders>
              <w:left w:val="single" w:sz="4" w:space="0" w:color="000000"/>
              <w:right w:val="single" w:sz="4" w:space="0" w:color="000000"/>
            </w:tcBorders>
            <w:vAlign w:val="center"/>
          </w:tcPr>
          <w:p w14:paraId="01628B96" w14:textId="11E979DC" w:rsidR="002E20AC" w:rsidRPr="006A598F" w:rsidRDefault="002E20AC" w:rsidP="002E20AC">
            <w:pPr>
              <w:jc w:val="right"/>
              <w:rPr>
                <w:b/>
                <w:bCs/>
                <w:color w:val="000000" w:themeColor="text1"/>
                <w:sz w:val="24"/>
                <w:szCs w:val="24"/>
              </w:rPr>
            </w:pPr>
            <w:r w:rsidRPr="006A598F">
              <w:rPr>
                <w:b/>
                <w:bCs/>
                <w:color w:val="000000" w:themeColor="text1"/>
                <w:sz w:val="24"/>
                <w:szCs w:val="24"/>
              </w:rPr>
              <w:t>Всего</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E794CB" w14:textId="7B99AF0D" w:rsidR="002E20AC" w:rsidRPr="006A598F" w:rsidRDefault="002E20AC" w:rsidP="002E20AC">
            <w:pPr>
              <w:jc w:val="center"/>
              <w:rPr>
                <w:b/>
                <w:bCs/>
                <w:color w:val="000000" w:themeColor="text1"/>
                <w:sz w:val="24"/>
                <w:szCs w:val="24"/>
              </w:rPr>
            </w:pPr>
            <w:r w:rsidRPr="006A598F">
              <w:rPr>
                <w:b/>
                <w:bCs/>
                <w:color w:val="000000" w:themeColor="text1"/>
                <w:sz w:val="24"/>
                <w:szCs w:val="24"/>
              </w:rPr>
              <w:t>120 мин</w:t>
            </w:r>
          </w:p>
        </w:tc>
      </w:tr>
    </w:tbl>
    <w:p w14:paraId="185FDF5F" w14:textId="77777777" w:rsidR="00E27B25" w:rsidRDefault="00E27B25" w:rsidP="00E27B25">
      <w:pPr>
        <w:pStyle w:val="af3"/>
        <w:ind w:firstLine="709"/>
        <w:jc w:val="both"/>
        <w:rPr>
          <w:rFonts w:ascii="Times New Roman" w:hAnsi="Times New Roman"/>
          <w:i/>
          <w:color w:val="000000" w:themeColor="text1"/>
        </w:rPr>
      </w:pPr>
    </w:p>
    <w:p w14:paraId="12C05073" w14:textId="12350DD2" w:rsidR="00AA1070" w:rsidRPr="00E27B25" w:rsidRDefault="00AA1070" w:rsidP="00E27B25">
      <w:pPr>
        <w:pStyle w:val="af3"/>
        <w:ind w:firstLine="709"/>
        <w:jc w:val="both"/>
        <w:rPr>
          <w:rFonts w:ascii="Times New Roman" w:hAnsi="Times New Roman"/>
          <w:color w:val="000000" w:themeColor="text1"/>
          <w:sz w:val="28"/>
          <w:szCs w:val="28"/>
        </w:rPr>
      </w:pPr>
      <w:r w:rsidRPr="00E27B25">
        <w:rPr>
          <w:rFonts w:ascii="Times New Roman" w:hAnsi="Times New Roman"/>
          <w:color w:val="000000" w:themeColor="text1"/>
          <w:sz w:val="28"/>
          <w:szCs w:val="28"/>
        </w:rPr>
        <w:t>Партнеры меняются перед каждым заданием. Тренер-преподаватель должен объяснить обучающемуся не только как правильно надо выполнить задание, но и указать с какой целью выполняются игровые действия, например, безошибочно, или точно, или создавая партнеру трудности в приеме мяча и т.д.</w:t>
      </w:r>
    </w:p>
    <w:p w14:paraId="38A58927" w14:textId="77777777" w:rsidR="00F4041E" w:rsidRPr="00E76470" w:rsidRDefault="00F4041E" w:rsidP="00E76470">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4D4765BE" w14:textId="73BA983F" w:rsidR="00E76470" w:rsidRPr="009F2E88" w:rsidRDefault="0023412E" w:rsidP="009F2E88">
      <w:pPr>
        <w:ind w:firstLine="709"/>
        <w:jc w:val="center"/>
        <w:rPr>
          <w:b/>
          <w:bCs/>
          <w:sz w:val="28"/>
          <w:szCs w:val="28"/>
        </w:rPr>
      </w:pPr>
      <w:r w:rsidRPr="009F2E88">
        <w:rPr>
          <w:b/>
          <w:bCs/>
          <w:sz w:val="28"/>
          <w:szCs w:val="28"/>
        </w:rPr>
        <w:t xml:space="preserve">Программный материал для учебно-тренировочных занятий на учебно-тренировочном </w:t>
      </w:r>
      <w:r w:rsidR="00214029" w:rsidRPr="009F2E88">
        <w:rPr>
          <w:b/>
          <w:bCs/>
          <w:sz w:val="28"/>
          <w:szCs w:val="28"/>
        </w:rPr>
        <w:t>этапе (</w:t>
      </w:r>
      <w:r w:rsidRPr="009F2E88">
        <w:rPr>
          <w:b/>
          <w:bCs/>
          <w:sz w:val="28"/>
          <w:szCs w:val="28"/>
        </w:rPr>
        <w:t>этап спортивной специализации)</w:t>
      </w:r>
    </w:p>
    <w:p w14:paraId="16FF2039" w14:textId="77777777" w:rsidR="00221919" w:rsidRDefault="00221919" w:rsidP="002546D4">
      <w:pPr>
        <w:tabs>
          <w:tab w:val="left" w:pos="9354"/>
        </w:tabs>
        <w:ind w:left="709" w:right="139"/>
        <w:contextualSpacing/>
        <w:rPr>
          <w:b/>
          <w:color w:val="000000" w:themeColor="text1"/>
          <w:sz w:val="28"/>
        </w:rPr>
      </w:pPr>
    </w:p>
    <w:p w14:paraId="69CF2E02" w14:textId="77777777" w:rsidR="00221919" w:rsidRPr="00221919" w:rsidRDefault="00221919" w:rsidP="002546D4">
      <w:pPr>
        <w:ind w:right="-1" w:firstLine="709"/>
        <w:jc w:val="both"/>
        <w:rPr>
          <w:sz w:val="28"/>
          <w:szCs w:val="28"/>
        </w:rPr>
      </w:pPr>
      <w:r w:rsidRPr="00221919">
        <w:rPr>
          <w:sz w:val="28"/>
          <w:szCs w:val="28"/>
        </w:rPr>
        <w:t xml:space="preserve">Этот этап состоит из двух </w:t>
      </w:r>
      <w:proofErr w:type="spellStart"/>
      <w:r w:rsidRPr="00221919">
        <w:rPr>
          <w:sz w:val="28"/>
          <w:szCs w:val="28"/>
        </w:rPr>
        <w:t>подэтапов</w:t>
      </w:r>
      <w:proofErr w:type="spellEnd"/>
      <w:r w:rsidRPr="00221919">
        <w:rPr>
          <w:sz w:val="28"/>
          <w:szCs w:val="28"/>
        </w:rPr>
        <w:t xml:space="preserve">: - начальной спортивной специализации (1-2 года обучения); - углубленной спортивной специализации (3-4 года обучения). </w:t>
      </w:r>
      <w:proofErr w:type="spellStart"/>
      <w:r w:rsidRPr="00221919">
        <w:rPr>
          <w:sz w:val="28"/>
          <w:szCs w:val="28"/>
        </w:rPr>
        <w:t>Подэтап</w:t>
      </w:r>
      <w:proofErr w:type="spellEnd"/>
      <w:r w:rsidRPr="00221919">
        <w:rPr>
          <w:sz w:val="28"/>
          <w:szCs w:val="28"/>
        </w:rPr>
        <w:t xml:space="preserve"> начальной спортивной специализации формируется на конкурсной основе из здоровых и практически здоровых обучающихся, прошедших необходимую </w:t>
      </w:r>
      <w:r w:rsidRPr="00221919">
        <w:rPr>
          <w:sz w:val="28"/>
          <w:szCs w:val="28"/>
        </w:rPr>
        <w:lastRenderedPageBreak/>
        <w:t>подготовку на этапе начальной подготовки и выполнивших приемные нормативы по физической, технической, психической и соревновательной подготовленностям.</w:t>
      </w:r>
    </w:p>
    <w:p w14:paraId="4C24E1A9" w14:textId="77777777" w:rsidR="00221919" w:rsidRPr="00221919" w:rsidRDefault="00221919" w:rsidP="002546D4">
      <w:pPr>
        <w:ind w:right="-1" w:firstLine="709"/>
        <w:jc w:val="both"/>
        <w:rPr>
          <w:sz w:val="28"/>
          <w:szCs w:val="28"/>
        </w:rPr>
      </w:pPr>
      <w:r w:rsidRPr="00221919">
        <w:rPr>
          <w:sz w:val="28"/>
          <w:szCs w:val="28"/>
        </w:rPr>
        <w:t xml:space="preserve">Цель, задачи и преимущественная направленность </w:t>
      </w:r>
      <w:proofErr w:type="spellStart"/>
      <w:r w:rsidRPr="00221919">
        <w:rPr>
          <w:sz w:val="28"/>
          <w:szCs w:val="28"/>
        </w:rPr>
        <w:t>подэтапа</w:t>
      </w:r>
      <w:proofErr w:type="spellEnd"/>
      <w:r w:rsidRPr="00221919">
        <w:rPr>
          <w:sz w:val="28"/>
          <w:szCs w:val="28"/>
        </w:rPr>
        <w:t xml:space="preserve"> начальной спортивной специализации: повышение разносторонней физической подготовленности, воспитание физических качеств; повышение функциональной подготовленности; совершенствование специальной физической подготовленности; овладение всеми технико-тактическими действиями на уровне умений и навыков; определение индивидуального стиля ведения игры; приобретение соревновательного опыта.</w:t>
      </w:r>
    </w:p>
    <w:p w14:paraId="3DF1EF8E" w14:textId="77777777" w:rsidR="00221919" w:rsidRPr="00221919" w:rsidRDefault="00221919" w:rsidP="002546D4">
      <w:pPr>
        <w:ind w:right="-1" w:firstLine="709"/>
        <w:jc w:val="both"/>
        <w:rPr>
          <w:sz w:val="28"/>
          <w:szCs w:val="28"/>
        </w:rPr>
      </w:pPr>
      <w:proofErr w:type="spellStart"/>
      <w:r w:rsidRPr="00221919">
        <w:rPr>
          <w:sz w:val="28"/>
          <w:szCs w:val="28"/>
        </w:rPr>
        <w:t>Подэтап</w:t>
      </w:r>
      <w:proofErr w:type="spellEnd"/>
      <w:r w:rsidRPr="00221919">
        <w:rPr>
          <w:sz w:val="28"/>
          <w:szCs w:val="28"/>
        </w:rPr>
        <w:t xml:space="preserve"> углубленной спортивной специализации формируется из здоровых спортсменов-разрядников, выполнивших контрольно-переводные нормативы по физической, технической и психологической подготовленностям, а также имеющие определенные показатели соревновательной деятельности: объема, разносторонности, стабильности и эффективности.</w:t>
      </w:r>
    </w:p>
    <w:p w14:paraId="057FE84A" w14:textId="2E2A198B" w:rsidR="00221919" w:rsidRPr="00221919" w:rsidRDefault="00221919" w:rsidP="002546D4">
      <w:pPr>
        <w:ind w:right="-1" w:firstLine="709"/>
        <w:jc w:val="both"/>
        <w:rPr>
          <w:sz w:val="28"/>
          <w:szCs w:val="28"/>
        </w:rPr>
      </w:pPr>
      <w:r w:rsidRPr="00221919">
        <w:rPr>
          <w:sz w:val="28"/>
          <w:szCs w:val="28"/>
        </w:rPr>
        <w:t xml:space="preserve">Цель, задачи и преимущественная направленность </w:t>
      </w:r>
      <w:proofErr w:type="spellStart"/>
      <w:r w:rsidRPr="00221919">
        <w:rPr>
          <w:sz w:val="28"/>
          <w:szCs w:val="28"/>
        </w:rPr>
        <w:t>подэтапа</w:t>
      </w:r>
      <w:proofErr w:type="spellEnd"/>
      <w:r w:rsidRPr="00221919">
        <w:rPr>
          <w:sz w:val="28"/>
          <w:szCs w:val="28"/>
        </w:rPr>
        <w:t xml:space="preserve"> углубленной спортивной специализации: дальнейшее повышение всесторонней физической подготовленности как основы спортивного совершенствования; усовершенствование технико-тактических действий, их объема, разносторонности, стабильности и эффективности; накопление соревновательного опыта; совершенствование индивидуального стиля игры; обучение подготовке к участию в соревнованиях, умению настраиваться на игру, регулировать эмоциональное состояние перед матчем, в паузах во время матча; овладение инструкторско-судейской практикой; изучение игры ведущих теннисистов мира и сильнейших</w:t>
      </w:r>
      <w:r w:rsidR="00214029">
        <w:rPr>
          <w:sz w:val="28"/>
          <w:szCs w:val="28"/>
        </w:rPr>
        <w:t xml:space="preserve"> настольных </w:t>
      </w:r>
      <w:r w:rsidRPr="00221919">
        <w:rPr>
          <w:sz w:val="28"/>
          <w:szCs w:val="28"/>
        </w:rPr>
        <w:t>теннисистов своего возраста.</w:t>
      </w:r>
    </w:p>
    <w:p w14:paraId="56D036A8" w14:textId="78013C1D" w:rsidR="00E76470" w:rsidRPr="00214029" w:rsidRDefault="00E76470" w:rsidP="00214029">
      <w:pPr>
        <w:pBdr>
          <w:top w:val="none" w:sz="0" w:space="0" w:color="auto"/>
          <w:left w:val="none" w:sz="0" w:space="0" w:color="auto"/>
          <w:bottom w:val="none" w:sz="0" w:space="0" w:color="auto"/>
          <w:right w:val="none" w:sz="0" w:space="0" w:color="auto"/>
          <w:between w:val="none" w:sz="0" w:space="0" w:color="auto"/>
        </w:pBdr>
        <w:ind w:firstLine="709"/>
        <w:jc w:val="center"/>
        <w:rPr>
          <w:b/>
          <w:i/>
          <w:color w:val="000000"/>
          <w:sz w:val="28"/>
          <w:szCs w:val="20"/>
        </w:rPr>
      </w:pPr>
      <w:r w:rsidRPr="00214029">
        <w:rPr>
          <w:b/>
          <w:i/>
          <w:color w:val="000000"/>
          <w:sz w:val="28"/>
          <w:szCs w:val="20"/>
        </w:rPr>
        <w:t>Техническая и тактическая подготовка</w:t>
      </w:r>
    </w:p>
    <w:p w14:paraId="33355EBF" w14:textId="77777777" w:rsidR="008B6691" w:rsidRPr="008B6691" w:rsidRDefault="00E76470" w:rsidP="008B6691">
      <w:pPr>
        <w:pStyle w:val="af3"/>
        <w:ind w:firstLine="709"/>
        <w:jc w:val="both"/>
        <w:rPr>
          <w:rFonts w:ascii="Times New Roman" w:hAnsi="Times New Roman"/>
          <w:color w:val="000000" w:themeColor="text1"/>
          <w:sz w:val="28"/>
        </w:rPr>
      </w:pPr>
      <w:r w:rsidRPr="008B6691">
        <w:rPr>
          <w:rFonts w:ascii="Times New Roman" w:hAnsi="Times New Roman" w:cs="Times New Roman"/>
          <w:color w:val="000000"/>
          <w:sz w:val="28"/>
          <w:szCs w:val="20"/>
        </w:rPr>
        <w:t xml:space="preserve">Совершенствование правильной хватки и исходных положений для выполнения различных ударов справа и слева. Проведение технической и элементарной тактической подготовки. Обучение технике одиночных элементов - главная задача. </w:t>
      </w:r>
      <w:r w:rsidR="008B6691" w:rsidRPr="008B6691">
        <w:rPr>
          <w:rFonts w:ascii="Times New Roman" w:hAnsi="Times New Roman"/>
          <w:color w:val="000000" w:themeColor="text1"/>
          <w:sz w:val="28"/>
        </w:rPr>
        <w:t>На возрастном уровне учебно-тренировочного этапа обучающиеся выполняют упражнения четко, технически правильно, выполняя конкретные задачи в упражнениях с мячом и ракеткой.</w:t>
      </w:r>
    </w:p>
    <w:p w14:paraId="21809FD4"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Основными педагогическими принципами работы тренера являются последовательность и преемственность заданий и упражнений, переход от простого к сложному, совершенствование упражнений и навыков.</w:t>
      </w:r>
    </w:p>
    <w:p w14:paraId="5E8044B5"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Основные направления</w:t>
      </w:r>
      <w:r w:rsidRPr="008B6691">
        <w:rPr>
          <w:rFonts w:ascii="Calibri" w:eastAsia="Calibri" w:hAnsi="Calibri" w:cs="Calibri"/>
          <w:sz w:val="22"/>
          <w:lang w:eastAsia="en-US"/>
        </w:rPr>
        <w:t xml:space="preserve"> </w:t>
      </w:r>
      <w:r w:rsidRPr="008B6691">
        <w:rPr>
          <w:rFonts w:eastAsia="Calibri" w:cs="Calibri"/>
          <w:color w:val="000000" w:themeColor="text1"/>
          <w:sz w:val="28"/>
          <w:lang w:eastAsia="en-US"/>
        </w:rPr>
        <w:t>этапа спортивной специализации:</w:t>
      </w:r>
    </w:p>
    <w:p w14:paraId="79D8B289"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1. Воспитывать сознательность и дисциплинированность, стремление к идеалу.</w:t>
      </w:r>
    </w:p>
    <w:p w14:paraId="0946295C"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 xml:space="preserve">2. Совершенствовать технику комбинаций и работы ног. Применять упражнения тактической направленности при игре в паре. К концу этапа овладеть основной техникой индивидуального стиля игры. </w:t>
      </w:r>
    </w:p>
    <w:p w14:paraId="63AD5E00"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3. Использовать оптимальный период для развития скоростных способностей (скорость реакции, быстрота движений) и совершенствования механизма нервно-мышечной регуляции.</w:t>
      </w:r>
    </w:p>
    <w:p w14:paraId="0CFC0CF4" w14:textId="1A3B54B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t xml:space="preserve">4. Увеличивать вариативность техники и тактики посредством самоконтроля и </w:t>
      </w:r>
      <w:r w:rsidR="00896E47" w:rsidRPr="008B6691">
        <w:rPr>
          <w:rFonts w:eastAsia="Calibri" w:cs="Calibri"/>
          <w:color w:val="000000" w:themeColor="text1"/>
          <w:sz w:val="28"/>
          <w:lang w:eastAsia="en-US"/>
        </w:rPr>
        <w:t>само регуляции</w:t>
      </w:r>
      <w:r w:rsidRPr="008B6691">
        <w:rPr>
          <w:rFonts w:eastAsia="Calibri" w:cs="Calibri"/>
          <w:color w:val="000000" w:themeColor="text1"/>
          <w:sz w:val="28"/>
          <w:lang w:eastAsia="en-US"/>
        </w:rPr>
        <w:t>.</w:t>
      </w:r>
    </w:p>
    <w:p w14:paraId="3C89B625" w14:textId="77777777" w:rsidR="008B6691" w:rsidRPr="008B6691" w:rsidRDefault="008B6691" w:rsidP="008B6691">
      <w:pPr>
        <w:ind w:firstLine="709"/>
        <w:jc w:val="both"/>
        <w:rPr>
          <w:rFonts w:eastAsia="Calibri" w:cs="Calibri"/>
          <w:color w:val="000000" w:themeColor="text1"/>
          <w:sz w:val="28"/>
          <w:lang w:eastAsia="en-US"/>
        </w:rPr>
      </w:pPr>
      <w:r w:rsidRPr="008B6691">
        <w:rPr>
          <w:rFonts w:eastAsia="Calibri" w:cs="Calibri"/>
          <w:color w:val="000000" w:themeColor="text1"/>
          <w:sz w:val="28"/>
          <w:lang w:eastAsia="en-US"/>
        </w:rPr>
        <w:lastRenderedPageBreak/>
        <w:t>5. Ознакомить обучающихся с особенностями четырех основных стилей игры, повысить уровень их теоретических знаний по вопросам парной игры по особенностям полета и отскока мяча.</w:t>
      </w:r>
    </w:p>
    <w:p w14:paraId="3D1100F5" w14:textId="5BBB665C" w:rsidR="00221919" w:rsidRPr="00E76470" w:rsidRDefault="00214029" w:rsidP="00E76470">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Pr>
          <w:b/>
          <w:sz w:val="28"/>
          <w:szCs w:val="28"/>
        </w:rPr>
        <w:t>Техническая подготовка</w:t>
      </w:r>
    </w:p>
    <w:p w14:paraId="1A6215DC" w14:textId="441D092F"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i/>
          <w:iCs/>
          <w:color w:val="000000"/>
          <w:sz w:val="28"/>
          <w:szCs w:val="20"/>
        </w:rPr>
      </w:pPr>
      <w:r w:rsidRPr="00FF54C5">
        <w:rPr>
          <w:b/>
          <w:i/>
          <w:iCs/>
          <w:color w:val="000000"/>
          <w:sz w:val="28"/>
          <w:szCs w:val="20"/>
        </w:rPr>
        <w:t>Атакующие удары справа</w:t>
      </w:r>
    </w:p>
    <w:p w14:paraId="06E3449F" w14:textId="174A59C2" w:rsidR="00E76470" w:rsidRPr="00FF54C5" w:rsidRDefault="00E76470" w:rsidP="00FF54C5">
      <w:pPr>
        <w:ind w:firstLine="709"/>
        <w:jc w:val="both"/>
        <w:rPr>
          <w:rFonts w:eastAsia="Calibri" w:cs="Calibri"/>
          <w:color w:val="000000" w:themeColor="text1"/>
          <w:sz w:val="28"/>
          <w:lang w:eastAsia="en-US"/>
        </w:rPr>
      </w:pPr>
      <w:r w:rsidRPr="00FF54C5">
        <w:rPr>
          <w:rFonts w:eastAsia="Calibri" w:cs="Calibri"/>
          <w:color w:val="000000" w:themeColor="text1"/>
          <w:sz w:val="28"/>
          <w:lang w:eastAsia="en-US"/>
        </w:rPr>
        <w:t xml:space="preserve">Обучение технике выполнения ударов из середины стола, по диагонали и по прямой, главным образом из ближней зоны (вспомогательная техника: из средней зоны в середину стола). По силе удары должны различаться от слабого до сильного. Скорость и быстрота полета мяча высокие. </w:t>
      </w:r>
    </w:p>
    <w:p w14:paraId="2567320D" w14:textId="2D9420F1"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color w:val="000000"/>
          <w:sz w:val="28"/>
          <w:szCs w:val="20"/>
        </w:rPr>
      </w:pPr>
      <w:r w:rsidRPr="00FF54C5">
        <w:rPr>
          <w:b/>
          <w:i/>
          <w:iCs/>
          <w:color w:val="000000"/>
          <w:sz w:val="28"/>
          <w:szCs w:val="20"/>
        </w:rPr>
        <w:t>Подставка</w:t>
      </w:r>
    </w:p>
    <w:p w14:paraId="57CC46C6" w14:textId="1D176415" w:rsidR="00E76470" w:rsidRPr="00FF54C5" w:rsidRDefault="00E76470" w:rsidP="00FF54C5">
      <w:pPr>
        <w:ind w:firstLine="709"/>
        <w:jc w:val="both"/>
        <w:rPr>
          <w:rFonts w:eastAsia="Calibri" w:cs="Calibri"/>
          <w:color w:val="000000" w:themeColor="text1"/>
          <w:sz w:val="28"/>
          <w:lang w:eastAsia="en-US"/>
        </w:rPr>
      </w:pPr>
      <w:r w:rsidRPr="00FF54C5">
        <w:rPr>
          <w:rFonts w:eastAsia="Calibri" w:cs="Calibri"/>
          <w:color w:val="000000" w:themeColor="text1"/>
          <w:sz w:val="28"/>
          <w:lang w:eastAsia="en-US"/>
        </w:rPr>
        <w:t xml:space="preserve">Обучение удару подставкой слева по диагонали и прямой, постепенно увеличивать силу удара. Обучение подставке слева на половине стола в передвижении. Обратить внимание на управление темпом ударов. Обучение можно начинать с подставки, а после 3-4 месяцев атакующему удару справа, но можно и одновременно. </w:t>
      </w:r>
    </w:p>
    <w:p w14:paraId="25DBB63E" w14:textId="1977A4DB"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FF54C5">
        <w:rPr>
          <w:b/>
          <w:i/>
          <w:iCs/>
          <w:color w:val="000000"/>
          <w:sz w:val="28"/>
          <w:szCs w:val="20"/>
        </w:rPr>
        <w:t>Срезка</w:t>
      </w:r>
    </w:p>
    <w:p w14:paraId="52C410EA" w14:textId="47691872" w:rsidR="00E76470" w:rsidRPr="00FF54C5" w:rsidRDefault="00E76470" w:rsidP="00FF54C5">
      <w:pPr>
        <w:ind w:firstLine="709"/>
        <w:jc w:val="both"/>
        <w:rPr>
          <w:rFonts w:eastAsia="Calibri" w:cs="Calibri"/>
          <w:color w:val="000000" w:themeColor="text1"/>
          <w:sz w:val="28"/>
          <w:lang w:eastAsia="en-US"/>
        </w:rPr>
      </w:pPr>
      <w:r w:rsidRPr="00FF54C5">
        <w:rPr>
          <w:color w:val="000000"/>
          <w:sz w:val="28"/>
          <w:szCs w:val="20"/>
        </w:rPr>
        <w:t xml:space="preserve"> </w:t>
      </w:r>
      <w:r w:rsidRPr="00FF54C5">
        <w:rPr>
          <w:rFonts w:eastAsia="Calibri" w:cs="Calibri"/>
          <w:color w:val="000000" w:themeColor="text1"/>
          <w:sz w:val="28"/>
          <w:lang w:eastAsia="en-US"/>
        </w:rPr>
        <w:t xml:space="preserve">Обучение быстрой и медленной срезке. Владеть техникой выполнения срезки в передвижении. Постепенно снижать траекторию полета и увеличивать вращение мяча. Стремиться к овладению ритмом выполнения срезки (быстро - медленно), преимущественно проводить обучение срезке слева в сочетании со срезкой справа и слева. </w:t>
      </w:r>
    </w:p>
    <w:p w14:paraId="79DBBE4A" w14:textId="1DFC2A32" w:rsidR="00FF54C5" w:rsidRPr="00FF54C5" w:rsidRDefault="00E76470" w:rsidP="00FF54C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FF54C5">
        <w:rPr>
          <w:b/>
          <w:i/>
          <w:iCs/>
          <w:color w:val="000000"/>
          <w:sz w:val="28"/>
          <w:szCs w:val="20"/>
        </w:rPr>
        <w:t>Накат</w:t>
      </w:r>
    </w:p>
    <w:p w14:paraId="46C9CBEE" w14:textId="2C740475" w:rsidR="00E76470" w:rsidRPr="00FF54C5" w:rsidRDefault="00E76470" w:rsidP="00FF54C5">
      <w:pPr>
        <w:ind w:firstLine="709"/>
        <w:jc w:val="both"/>
        <w:rPr>
          <w:rFonts w:eastAsia="Calibri" w:cs="Calibri"/>
          <w:color w:val="000000" w:themeColor="text1"/>
          <w:sz w:val="28"/>
          <w:lang w:eastAsia="en-US"/>
        </w:rPr>
      </w:pPr>
      <w:r w:rsidRPr="00FF54C5">
        <w:rPr>
          <w:rFonts w:eastAsia="Calibri" w:cs="Calibri"/>
          <w:color w:val="000000" w:themeColor="text1"/>
          <w:sz w:val="28"/>
          <w:lang w:eastAsia="en-US"/>
        </w:rPr>
        <w:t xml:space="preserve">По мячам с нижним вращением из середины стола, по прямой и по диагонали в передвижении. </w:t>
      </w:r>
    </w:p>
    <w:p w14:paraId="11CCC1D3" w14:textId="0507BC69" w:rsidR="00CC4505" w:rsidRDefault="00E76470" w:rsidP="00CC450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FF54C5">
        <w:rPr>
          <w:b/>
          <w:i/>
          <w:iCs/>
          <w:color w:val="000000"/>
          <w:sz w:val="28"/>
          <w:szCs w:val="20"/>
        </w:rPr>
        <w:t>Подрезка</w:t>
      </w:r>
    </w:p>
    <w:p w14:paraId="46A14B04" w14:textId="0CC23736" w:rsidR="00E76470" w:rsidRPr="00CC4505" w:rsidRDefault="00E76470" w:rsidP="00CC4505">
      <w:pPr>
        <w:ind w:firstLine="709"/>
        <w:jc w:val="both"/>
        <w:rPr>
          <w:rFonts w:eastAsia="Calibri" w:cs="Calibri"/>
          <w:color w:val="000000" w:themeColor="text1"/>
          <w:sz w:val="28"/>
          <w:lang w:eastAsia="en-US"/>
        </w:rPr>
      </w:pPr>
      <w:r w:rsidRPr="00CC4505">
        <w:rPr>
          <w:rFonts w:eastAsia="Calibri" w:cs="Calibri"/>
          <w:color w:val="000000" w:themeColor="text1"/>
          <w:sz w:val="28"/>
          <w:lang w:eastAsia="en-US"/>
        </w:rPr>
        <w:t xml:space="preserve">Согласно педагогическим наблюдениям: для тех, кто перспективен играть в стиле атакующий удар + подрезка, следует после овладения предыдущими элементами начинать овладение подрезкой справа -слева в передвижении по диагоналям и по прямой с низкой траекторией и стабильно. </w:t>
      </w:r>
    </w:p>
    <w:p w14:paraId="15830E9D" w14:textId="5FD4663D" w:rsidR="00CC4505" w:rsidRPr="00CC4505" w:rsidRDefault="00896E47" w:rsidP="00CC4505">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CC4505">
        <w:rPr>
          <w:b/>
          <w:i/>
          <w:iCs/>
          <w:color w:val="000000"/>
          <w:sz w:val="28"/>
          <w:szCs w:val="20"/>
        </w:rPr>
        <w:t xml:space="preserve">Подача </w:t>
      </w:r>
    </w:p>
    <w:p w14:paraId="34C7C553" w14:textId="4D321601" w:rsidR="00E76470" w:rsidRPr="00E321FA" w:rsidRDefault="00896E47" w:rsidP="00E321FA">
      <w:pPr>
        <w:ind w:firstLine="709"/>
        <w:jc w:val="both"/>
        <w:rPr>
          <w:rFonts w:eastAsia="Calibri" w:cs="Calibri"/>
          <w:color w:val="000000" w:themeColor="text1"/>
          <w:sz w:val="28"/>
          <w:lang w:eastAsia="en-US"/>
        </w:rPr>
      </w:pPr>
      <w:r w:rsidRPr="00E321FA">
        <w:rPr>
          <w:rFonts w:eastAsia="Calibri" w:cs="Calibri"/>
          <w:color w:val="000000" w:themeColor="text1"/>
          <w:sz w:val="28"/>
          <w:lang w:eastAsia="en-US"/>
        </w:rPr>
        <w:t>На</w:t>
      </w:r>
      <w:r w:rsidR="00E76470" w:rsidRPr="00E321FA">
        <w:rPr>
          <w:rFonts w:eastAsia="Calibri" w:cs="Calibri"/>
          <w:color w:val="000000" w:themeColor="text1"/>
          <w:sz w:val="28"/>
          <w:lang w:eastAsia="en-US"/>
        </w:rPr>
        <w:t xml:space="preserve"> основе овладения подачей накатом и приема мячей с нижним вращением справа надо проводить обучение и совершенствование других видов подач. </w:t>
      </w:r>
    </w:p>
    <w:p w14:paraId="1D82199C" w14:textId="231D422E" w:rsidR="00E321FA" w:rsidRPr="00E321FA" w:rsidRDefault="00E76470" w:rsidP="00E321FA">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color w:val="000000"/>
          <w:sz w:val="28"/>
          <w:szCs w:val="20"/>
        </w:rPr>
      </w:pPr>
      <w:r w:rsidRPr="00E321FA">
        <w:rPr>
          <w:b/>
          <w:i/>
          <w:iCs/>
          <w:color w:val="000000"/>
          <w:sz w:val="28"/>
          <w:szCs w:val="20"/>
        </w:rPr>
        <w:t>Прием подачи</w:t>
      </w:r>
      <w:r w:rsidRPr="00E321FA">
        <w:rPr>
          <w:color w:val="000000"/>
          <w:sz w:val="28"/>
          <w:szCs w:val="20"/>
        </w:rPr>
        <w:t xml:space="preserve"> </w:t>
      </w:r>
    </w:p>
    <w:p w14:paraId="6EE9D811" w14:textId="0562692D" w:rsidR="00E76470" w:rsidRDefault="00E321FA" w:rsidP="00E321FA">
      <w:pPr>
        <w:ind w:firstLine="709"/>
        <w:jc w:val="both"/>
        <w:rPr>
          <w:rFonts w:eastAsia="Calibri" w:cs="Calibri"/>
          <w:color w:val="000000" w:themeColor="text1"/>
          <w:sz w:val="28"/>
          <w:lang w:eastAsia="en-US"/>
        </w:rPr>
      </w:pPr>
      <w:r w:rsidRPr="00E321FA">
        <w:rPr>
          <w:rFonts w:eastAsia="Calibri" w:cs="Calibri"/>
          <w:color w:val="000000" w:themeColor="text1"/>
          <w:sz w:val="28"/>
          <w:lang w:eastAsia="en-US"/>
        </w:rPr>
        <w:t>Н</w:t>
      </w:r>
      <w:r w:rsidR="00896E47" w:rsidRPr="00E321FA">
        <w:rPr>
          <w:rFonts w:eastAsia="Calibri" w:cs="Calibri"/>
          <w:color w:val="000000" w:themeColor="text1"/>
          <w:sz w:val="28"/>
          <w:lang w:eastAsia="en-US"/>
        </w:rPr>
        <w:t>аучить</w:t>
      </w:r>
      <w:r w:rsidR="00E76470" w:rsidRPr="00E321FA">
        <w:rPr>
          <w:rFonts w:eastAsia="Calibri" w:cs="Calibri"/>
          <w:color w:val="000000" w:themeColor="text1"/>
          <w:sz w:val="28"/>
          <w:lang w:eastAsia="en-US"/>
        </w:rPr>
        <w:t xml:space="preserve"> приему подач с верхним вращением при помощи атакующего удара и толчка. Принимать срезкой и накатом мячи с нижним вращением. </w:t>
      </w:r>
    </w:p>
    <w:p w14:paraId="5C7193CC" w14:textId="77777777" w:rsidR="00E321FA" w:rsidRPr="00E321FA" w:rsidRDefault="00E321FA" w:rsidP="00E321FA">
      <w:pPr>
        <w:ind w:firstLine="709"/>
        <w:jc w:val="both"/>
        <w:rPr>
          <w:rFonts w:eastAsia="Calibri" w:cs="Calibri"/>
          <w:color w:val="000000" w:themeColor="text1"/>
          <w:sz w:val="28"/>
          <w:lang w:eastAsia="en-US"/>
        </w:rPr>
      </w:pPr>
    </w:p>
    <w:p w14:paraId="3A971226" w14:textId="509FFCC4" w:rsidR="00E321FA" w:rsidRPr="00E321FA" w:rsidRDefault="00E76470" w:rsidP="00E321FA">
      <w:pPr>
        <w:pStyle w:val="ad"/>
        <w:numPr>
          <w:ilvl w:val="0"/>
          <w:numId w:val="26"/>
        </w:numPr>
        <w:pBdr>
          <w:top w:val="none" w:sz="0" w:space="0" w:color="auto"/>
          <w:left w:val="none" w:sz="0" w:space="0" w:color="auto"/>
          <w:bottom w:val="none" w:sz="0" w:space="0" w:color="auto"/>
          <w:right w:val="none" w:sz="0" w:space="0" w:color="auto"/>
          <w:between w:val="none" w:sz="0" w:space="0" w:color="auto"/>
        </w:pBdr>
        <w:jc w:val="both"/>
        <w:rPr>
          <w:b/>
          <w:i/>
          <w:iCs/>
          <w:color w:val="000000"/>
          <w:sz w:val="28"/>
          <w:szCs w:val="20"/>
        </w:rPr>
      </w:pPr>
      <w:r w:rsidRPr="00E321FA">
        <w:rPr>
          <w:b/>
          <w:i/>
          <w:iCs/>
          <w:color w:val="000000"/>
          <w:sz w:val="28"/>
          <w:szCs w:val="20"/>
        </w:rPr>
        <w:t>Передвижение</w:t>
      </w:r>
    </w:p>
    <w:p w14:paraId="05DB2CC1" w14:textId="7ACA366E" w:rsidR="008B6691" w:rsidRPr="00E321FA" w:rsidRDefault="00E76470" w:rsidP="00E321FA">
      <w:pPr>
        <w:ind w:firstLine="709"/>
        <w:jc w:val="both"/>
        <w:rPr>
          <w:rFonts w:eastAsia="Calibri" w:cs="Calibri"/>
          <w:color w:val="000000" w:themeColor="text1"/>
          <w:sz w:val="28"/>
          <w:lang w:eastAsia="en-US"/>
        </w:rPr>
      </w:pPr>
      <w:r w:rsidRPr="00E321FA">
        <w:rPr>
          <w:rFonts w:eastAsia="Calibri" w:cs="Calibri"/>
          <w:color w:val="000000" w:themeColor="text1"/>
          <w:sz w:val="28"/>
          <w:lang w:eastAsia="en-US"/>
        </w:rPr>
        <w:t>Научить выполнять и правильно применять в соответствии с ситуацией одношажный, скользящий и попе</w:t>
      </w:r>
      <w:r w:rsidR="00214029" w:rsidRPr="00E321FA">
        <w:rPr>
          <w:rFonts w:eastAsia="Calibri" w:cs="Calibri"/>
          <w:color w:val="000000" w:themeColor="text1"/>
          <w:sz w:val="28"/>
          <w:lang w:eastAsia="en-US"/>
        </w:rPr>
        <w:t xml:space="preserve">ременный способы передвижения. </w:t>
      </w:r>
    </w:p>
    <w:p w14:paraId="20022DFA" w14:textId="37BC16C2" w:rsidR="00214029" w:rsidRDefault="00214029" w:rsidP="00214029">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b/>
          <w:i/>
          <w:sz w:val="28"/>
          <w:szCs w:val="28"/>
        </w:rPr>
      </w:pPr>
      <w:r>
        <w:rPr>
          <w:b/>
          <w:i/>
          <w:sz w:val="28"/>
          <w:szCs w:val="28"/>
        </w:rPr>
        <w:t>Принципы тактического построения игры</w:t>
      </w:r>
    </w:p>
    <w:p w14:paraId="74380A98"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896E47">
        <w:rPr>
          <w:color w:val="000000"/>
          <w:sz w:val="28"/>
          <w:szCs w:val="28"/>
        </w:rPr>
        <w:t xml:space="preserve">Тактическая подготовка на </w:t>
      </w:r>
      <w:r w:rsidRPr="00896E47">
        <w:rPr>
          <w:color w:val="000000" w:themeColor="text1"/>
          <w:sz w:val="28"/>
          <w:szCs w:val="24"/>
        </w:rPr>
        <w:t xml:space="preserve">учебно-тренировочном этапе </w:t>
      </w:r>
      <w:r w:rsidRPr="00896E47">
        <w:rPr>
          <w:color w:val="000000"/>
          <w:sz w:val="28"/>
          <w:szCs w:val="28"/>
        </w:rPr>
        <w:t xml:space="preserve">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w:t>
      </w:r>
      <w:r w:rsidRPr="00896E47">
        <w:rPr>
          <w:color w:val="000000"/>
          <w:sz w:val="28"/>
          <w:szCs w:val="28"/>
        </w:rPr>
        <w:lastRenderedPageBreak/>
        <w:t xml:space="preserve">ситуации спортивной борьбы в игре, внешних факторов, активности </w:t>
      </w:r>
      <w:hyperlink r:id="rId9" w:tooltip="Болельщик" w:history="1">
        <w:r w:rsidRPr="00896E47">
          <w:rPr>
            <w:rFonts w:eastAsia="Arial"/>
            <w:color w:val="000000" w:themeColor="text1"/>
            <w:sz w:val="28"/>
            <w:szCs w:val="28"/>
          </w:rPr>
          <w:t>болельщиков</w:t>
        </w:r>
      </w:hyperlink>
      <w:r w:rsidRPr="00896E47">
        <w:rPr>
          <w:color w:val="000000"/>
          <w:sz w:val="28"/>
          <w:szCs w:val="28"/>
        </w:rPr>
        <w:t>, стрессовых состояний и др.</w:t>
      </w:r>
    </w:p>
    <w:p w14:paraId="24FB630E"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896E47">
        <w:rPr>
          <w:color w:val="000000"/>
          <w:sz w:val="28"/>
          <w:szCs w:val="28"/>
        </w:rPr>
        <w:t xml:space="preserve">В процессе тактической подготовки решаются следующие </w:t>
      </w:r>
      <w:r w:rsidRPr="00896E47">
        <w:rPr>
          <w:bCs/>
          <w:color w:val="000000"/>
          <w:sz w:val="28"/>
          <w:szCs w:val="28"/>
        </w:rPr>
        <w:t>задачи</w:t>
      </w:r>
      <w:r w:rsidRPr="00896E47">
        <w:rPr>
          <w:color w:val="000000"/>
          <w:sz w:val="28"/>
          <w:szCs w:val="28"/>
        </w:rPr>
        <w:t>:</w:t>
      </w:r>
    </w:p>
    <w:p w14:paraId="5B13D10C"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1. </w:t>
      </w:r>
      <w:r w:rsidRPr="00896E47">
        <w:rPr>
          <w:color w:val="000000"/>
          <w:sz w:val="28"/>
          <w:szCs w:val="28"/>
        </w:rPr>
        <w:t>Приобретение спортсменом знаний по спортивной тактике;</w:t>
      </w:r>
    </w:p>
    <w:p w14:paraId="2247A5B5"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2. </w:t>
      </w:r>
      <w:r w:rsidRPr="00896E47">
        <w:rPr>
          <w:color w:val="000000"/>
          <w:sz w:val="28"/>
          <w:szCs w:val="28"/>
        </w:rPr>
        <w:t>Создание целостного представления о соревнованиях (условиях предстоящих состязаний, о режиме соревнований, социально-психологической атмосфере);</w:t>
      </w:r>
    </w:p>
    <w:p w14:paraId="31ACDD42"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3. </w:t>
      </w:r>
      <w:r w:rsidRPr="00896E47">
        <w:rPr>
          <w:color w:val="000000"/>
          <w:sz w:val="28"/>
          <w:szCs w:val="28"/>
        </w:rPr>
        <w:t>Изучение основных соперников, сильных, слабых сторон их подготовки. Сбор информации о соперниках;</w:t>
      </w:r>
    </w:p>
    <w:p w14:paraId="4FB0F1E9"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4. </w:t>
      </w:r>
      <w:r w:rsidRPr="00896E47">
        <w:rPr>
          <w:color w:val="000000"/>
          <w:sz w:val="28"/>
          <w:szCs w:val="28"/>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14:paraId="523D55AE" w14:textId="77777777" w:rsidR="00896E47" w:rsidRPr="00896E47" w:rsidRDefault="00896E47" w:rsidP="00214029">
      <w:pPr>
        <w:pBdr>
          <w:top w:val="none" w:sz="0" w:space="0" w:color="auto"/>
          <w:left w:val="none" w:sz="0" w:space="0" w:color="auto"/>
          <w:bottom w:val="none" w:sz="0" w:space="0" w:color="auto"/>
          <w:right w:val="none" w:sz="0" w:space="0" w:color="auto"/>
          <w:between w:val="none" w:sz="0" w:space="0" w:color="auto"/>
        </w:pBdr>
        <w:shd w:val="clear" w:color="auto" w:fill="FFFFFF"/>
        <w:jc w:val="both"/>
        <w:rPr>
          <w:color w:val="000000"/>
          <w:sz w:val="28"/>
          <w:szCs w:val="28"/>
        </w:rPr>
      </w:pPr>
      <w:r w:rsidRPr="00896E47">
        <w:rPr>
          <w:bCs/>
          <w:color w:val="000000"/>
          <w:sz w:val="28"/>
          <w:szCs w:val="28"/>
        </w:rPr>
        <w:t xml:space="preserve">5. </w:t>
      </w:r>
      <w:r w:rsidRPr="00896E47">
        <w:rPr>
          <w:color w:val="000000"/>
          <w:sz w:val="28"/>
          <w:szCs w:val="28"/>
        </w:rPr>
        <w:t>Освоение и совершенствование тактических приемов ведения соревновательной борьбы в игре;</w:t>
      </w:r>
    </w:p>
    <w:p w14:paraId="160CCC7B" w14:textId="77777777" w:rsidR="00896E47" w:rsidRPr="00896E47" w:rsidRDefault="00896E47" w:rsidP="002546D4">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sz w:val="28"/>
          <w:szCs w:val="28"/>
        </w:rPr>
      </w:pPr>
      <w:r w:rsidRPr="00896E47">
        <w:rPr>
          <w:bCs/>
          <w:color w:val="000000"/>
          <w:sz w:val="28"/>
          <w:szCs w:val="28"/>
        </w:rPr>
        <w:t xml:space="preserve">6. </w:t>
      </w:r>
      <w:r w:rsidRPr="00896E47">
        <w:rPr>
          <w:color w:val="000000"/>
          <w:sz w:val="28"/>
          <w:szCs w:val="28"/>
        </w:rPr>
        <w:t>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14:paraId="040D3D1D" w14:textId="77777777" w:rsidR="00896E47" w:rsidRPr="00896E47" w:rsidRDefault="00896E47" w:rsidP="002546D4">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sz w:val="28"/>
          <w:szCs w:val="28"/>
        </w:rPr>
      </w:pPr>
      <w:r w:rsidRPr="00896E47">
        <w:rPr>
          <w:bCs/>
          <w:color w:val="000000"/>
          <w:sz w:val="28"/>
          <w:szCs w:val="28"/>
        </w:rPr>
        <w:t xml:space="preserve">7. </w:t>
      </w:r>
      <w:r w:rsidRPr="00896E47">
        <w:rPr>
          <w:color w:val="000000"/>
          <w:sz w:val="28"/>
          <w:szCs w:val="28"/>
        </w:rPr>
        <w:t>Максимальное использование своих преимуществ и недостатков соперника;</w:t>
      </w:r>
    </w:p>
    <w:p w14:paraId="3ACBD3C2" w14:textId="1312C7A7" w:rsidR="00A33B97" w:rsidRPr="00214029" w:rsidRDefault="00896E47" w:rsidP="002546D4">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sz w:val="28"/>
          <w:szCs w:val="28"/>
        </w:rPr>
      </w:pPr>
      <w:r w:rsidRPr="00896E47">
        <w:rPr>
          <w:bCs/>
          <w:color w:val="000000"/>
          <w:sz w:val="28"/>
          <w:szCs w:val="28"/>
        </w:rPr>
        <w:t xml:space="preserve">8. </w:t>
      </w:r>
      <w:r w:rsidRPr="00896E47">
        <w:rPr>
          <w:color w:val="000000"/>
          <w:sz w:val="28"/>
          <w:szCs w:val="28"/>
        </w:rPr>
        <w:t>Овладения приемами психологического воздействия на соперника и ма</w:t>
      </w:r>
      <w:r w:rsidR="00214029">
        <w:rPr>
          <w:color w:val="000000"/>
          <w:sz w:val="28"/>
          <w:szCs w:val="28"/>
        </w:rPr>
        <w:t>скировка собственных намерений.</w:t>
      </w:r>
    </w:p>
    <w:p w14:paraId="02DB1A54" w14:textId="0F1117EC" w:rsidR="00183723" w:rsidRPr="00214029" w:rsidRDefault="008B6691" w:rsidP="00FF54C5">
      <w:pPr>
        <w:ind w:left="709" w:right="-1" w:firstLine="709"/>
        <w:jc w:val="center"/>
        <w:rPr>
          <w:b/>
          <w:i/>
          <w:sz w:val="28"/>
          <w:szCs w:val="28"/>
        </w:rPr>
      </w:pPr>
      <w:r w:rsidRPr="00214029">
        <w:rPr>
          <w:b/>
          <w:i/>
          <w:sz w:val="28"/>
          <w:szCs w:val="28"/>
        </w:rPr>
        <w:t>Психологическая подготовка</w:t>
      </w:r>
    </w:p>
    <w:p w14:paraId="403EE401" w14:textId="77777777" w:rsidR="008B6691" w:rsidRPr="008B6691" w:rsidRDefault="008B6691" w:rsidP="002546D4">
      <w:pPr>
        <w:ind w:firstLine="709"/>
        <w:jc w:val="both"/>
        <w:rPr>
          <w:sz w:val="28"/>
          <w:szCs w:val="28"/>
        </w:rPr>
      </w:pPr>
      <w:r w:rsidRPr="008B6691">
        <w:rPr>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объективных результатах, адекватных этим возможностям. Речь потому идет о результатах, адекватных возможностям спортсмена или команды, поскольку психологическая подготовка, являясь составной частью общей системы спортивной тренировки, зависит от других ее форм: физической, технической и тактической. При низком уровне развития физических качеств, независимо от полезности приемов психической регуляции, команда или спортсмен не может добиться высоких спортивных достижений, результат будет адекватным возможностям, т. е. невысоким.</w:t>
      </w:r>
    </w:p>
    <w:p w14:paraId="47BDC751" w14:textId="77777777" w:rsidR="008B6691" w:rsidRPr="008B6691" w:rsidRDefault="008B6691" w:rsidP="002546D4">
      <w:pPr>
        <w:ind w:firstLine="709"/>
        <w:jc w:val="both"/>
        <w:rPr>
          <w:sz w:val="28"/>
          <w:szCs w:val="28"/>
        </w:rPr>
      </w:pPr>
      <w:r w:rsidRPr="008B6691">
        <w:rPr>
          <w:sz w:val="28"/>
          <w:szCs w:val="28"/>
        </w:rPr>
        <w:t>Суммарное воздействие соревновательных условий вызывает у спортсменов состояний нервно-психического напряжения, которое они не испытывают или испытывают в существенно меньшей степени во время учебно-тренировочных занятий. Следовательно, чтобы реализовать в соревновании все свои возможности, спортсмен должен:</w:t>
      </w:r>
    </w:p>
    <w:p w14:paraId="569436CE" w14:textId="77777777" w:rsidR="008B6691" w:rsidRPr="008B6691" w:rsidRDefault="008B6691" w:rsidP="002546D4">
      <w:pPr>
        <w:ind w:firstLine="709"/>
        <w:jc w:val="both"/>
        <w:rPr>
          <w:sz w:val="28"/>
          <w:szCs w:val="28"/>
        </w:rPr>
      </w:pPr>
      <w:r w:rsidRPr="008B6691">
        <w:rPr>
          <w:sz w:val="28"/>
          <w:szCs w:val="28"/>
        </w:rPr>
        <w:t>1) действовать в разнообразных условиях, не поддаваясь внушающему влиянию других людей, успеха или неудачи;</w:t>
      </w:r>
    </w:p>
    <w:p w14:paraId="0F076883" w14:textId="77777777" w:rsidR="008B6691" w:rsidRPr="008B6691" w:rsidRDefault="008B6691" w:rsidP="002546D4">
      <w:pPr>
        <w:ind w:firstLine="709"/>
        <w:jc w:val="both"/>
        <w:rPr>
          <w:sz w:val="28"/>
          <w:szCs w:val="28"/>
        </w:rPr>
      </w:pPr>
      <w:r w:rsidRPr="008B6691">
        <w:rPr>
          <w:sz w:val="28"/>
          <w:szCs w:val="28"/>
        </w:rPr>
        <w:t>2) выполнять необходимые движения и действия с высокой степенью точности, чтобы свести к минимуму число ошибок;</w:t>
      </w:r>
    </w:p>
    <w:p w14:paraId="2A411DBE" w14:textId="77777777" w:rsidR="008B6691" w:rsidRPr="008B6691" w:rsidRDefault="008B6691" w:rsidP="002546D4">
      <w:pPr>
        <w:ind w:firstLine="709"/>
        <w:jc w:val="both"/>
        <w:rPr>
          <w:sz w:val="28"/>
          <w:szCs w:val="28"/>
        </w:rPr>
      </w:pPr>
      <w:r w:rsidRPr="008B6691">
        <w:rPr>
          <w:sz w:val="28"/>
          <w:szCs w:val="28"/>
        </w:rPr>
        <w:t>3) быстро и правильно оценивать соревновательную обстановку, принимать решения и, не колеблясь, их осуществлять;</w:t>
      </w:r>
    </w:p>
    <w:p w14:paraId="1F1EC5B0" w14:textId="77777777" w:rsidR="008B6691" w:rsidRPr="008B6691" w:rsidRDefault="008B6691" w:rsidP="002546D4">
      <w:pPr>
        <w:ind w:firstLine="709"/>
        <w:jc w:val="both"/>
        <w:rPr>
          <w:sz w:val="28"/>
          <w:szCs w:val="28"/>
        </w:rPr>
      </w:pPr>
      <w:r w:rsidRPr="008B6691">
        <w:rPr>
          <w:sz w:val="28"/>
          <w:szCs w:val="28"/>
        </w:rPr>
        <w:lastRenderedPageBreak/>
        <w:t>4) самостоятельно регулировать состояние нервно-психического напряжения. Достичь этого можно лишь в результате соответствующей психологической подготовки.</w:t>
      </w:r>
    </w:p>
    <w:p w14:paraId="7A92A53C" w14:textId="77777777" w:rsidR="008B6691" w:rsidRPr="008B6691" w:rsidRDefault="008B6691" w:rsidP="002546D4">
      <w:pPr>
        <w:ind w:firstLine="709"/>
        <w:jc w:val="both"/>
        <w:rPr>
          <w:sz w:val="28"/>
          <w:szCs w:val="28"/>
        </w:rPr>
      </w:pPr>
      <w:r w:rsidRPr="008B6691">
        <w:rPr>
          <w:sz w:val="28"/>
          <w:szCs w:val="28"/>
        </w:rPr>
        <w:t>Таким образом, целью психологической подготовки спортсменов к соревнованию является формирование у них такого психического состояния, при котором они могут:</w:t>
      </w:r>
    </w:p>
    <w:p w14:paraId="66D9E6C1" w14:textId="77777777" w:rsidR="008B6691" w:rsidRPr="008B6691" w:rsidRDefault="008B6691" w:rsidP="002546D4">
      <w:pPr>
        <w:ind w:firstLine="709"/>
        <w:jc w:val="both"/>
        <w:rPr>
          <w:sz w:val="28"/>
          <w:szCs w:val="28"/>
        </w:rPr>
      </w:pPr>
      <w:r w:rsidRPr="008B6691">
        <w:rPr>
          <w:sz w:val="28"/>
          <w:szCs w:val="28"/>
        </w:rPr>
        <w:t>а) в полной мере использовать свою функциональную и специальную подготовленность для реализации в соревновании максимально возможного результата;</w:t>
      </w:r>
    </w:p>
    <w:p w14:paraId="295D13A2" w14:textId="1DCF72CE" w:rsidR="006A3909" w:rsidRPr="008B6691" w:rsidRDefault="008B6691" w:rsidP="002546D4">
      <w:pPr>
        <w:ind w:firstLine="709"/>
        <w:jc w:val="both"/>
        <w:rPr>
          <w:sz w:val="28"/>
          <w:szCs w:val="28"/>
        </w:rPr>
      </w:pPr>
      <w:r w:rsidRPr="008B6691">
        <w:rPr>
          <w:sz w:val="28"/>
          <w:szCs w:val="28"/>
        </w:rPr>
        <w:t>б) противостоять многим предсоревновательным и соревновательным факторам, оказывающим сбивающее влияние и вызывающим рассогласование функций, т. е. проявлять высокую надежность соревновательной деятельности.</w:t>
      </w:r>
    </w:p>
    <w:p w14:paraId="6B2593C5" w14:textId="77777777" w:rsidR="008B6691" w:rsidRPr="00AA1070" w:rsidRDefault="008B6691" w:rsidP="002546D4">
      <w:pPr>
        <w:ind w:firstLine="709"/>
        <w:jc w:val="both"/>
        <w:rPr>
          <w:b/>
          <w:sz w:val="28"/>
          <w:szCs w:val="28"/>
        </w:rPr>
      </w:pPr>
      <w:r w:rsidRPr="00AA1070">
        <w:rPr>
          <w:b/>
          <w:sz w:val="28"/>
          <w:szCs w:val="28"/>
        </w:rPr>
        <w:t>Виды психологической подготовки</w:t>
      </w:r>
    </w:p>
    <w:p w14:paraId="446721A4" w14:textId="77777777" w:rsidR="002546D4" w:rsidRDefault="008B6691" w:rsidP="002546D4">
      <w:pPr>
        <w:ind w:firstLine="709"/>
        <w:jc w:val="both"/>
        <w:rPr>
          <w:sz w:val="28"/>
          <w:szCs w:val="28"/>
        </w:rPr>
      </w:pPr>
      <w:r w:rsidRPr="008B6691">
        <w:rPr>
          <w:sz w:val="28"/>
          <w:szCs w:val="28"/>
        </w:rPr>
        <w:t>Принято различать три основных вида психологической подготовки, связанных друг с другом, но направленных на решение самостоятельных задач:</w:t>
      </w:r>
    </w:p>
    <w:p w14:paraId="51993363" w14:textId="438259DC" w:rsidR="008B6691" w:rsidRPr="008B6691" w:rsidRDefault="008B6691" w:rsidP="002546D4">
      <w:pPr>
        <w:ind w:firstLine="709"/>
        <w:jc w:val="both"/>
        <w:rPr>
          <w:sz w:val="28"/>
          <w:szCs w:val="28"/>
        </w:rPr>
      </w:pPr>
      <w:r w:rsidRPr="008B6691">
        <w:rPr>
          <w:sz w:val="28"/>
          <w:szCs w:val="28"/>
        </w:rPr>
        <w:t>1) общая психологическая подготовка;</w:t>
      </w:r>
    </w:p>
    <w:p w14:paraId="7D552F88" w14:textId="77777777" w:rsidR="008B6691" w:rsidRPr="008B6691" w:rsidRDefault="008B6691" w:rsidP="002546D4">
      <w:pPr>
        <w:ind w:firstLine="709"/>
        <w:rPr>
          <w:sz w:val="28"/>
          <w:szCs w:val="28"/>
        </w:rPr>
      </w:pPr>
      <w:r w:rsidRPr="008B6691">
        <w:rPr>
          <w:sz w:val="28"/>
          <w:szCs w:val="28"/>
        </w:rPr>
        <w:t>2) специальная психологическая подготовка к соревнованиям;</w:t>
      </w:r>
    </w:p>
    <w:p w14:paraId="480D7B0D" w14:textId="77777777" w:rsidR="008B6691" w:rsidRPr="008B6691" w:rsidRDefault="008B6691" w:rsidP="002546D4">
      <w:pPr>
        <w:ind w:firstLine="709"/>
        <w:rPr>
          <w:sz w:val="28"/>
          <w:szCs w:val="28"/>
        </w:rPr>
      </w:pPr>
      <w:r w:rsidRPr="008B6691">
        <w:rPr>
          <w:sz w:val="28"/>
          <w:szCs w:val="28"/>
        </w:rPr>
        <w:t>3) психологическая защита от негативных воздействий в ходе конкретного соревнования.</w:t>
      </w:r>
    </w:p>
    <w:p w14:paraId="48368B4C" w14:textId="77777777" w:rsidR="008B6691" w:rsidRPr="008B6691" w:rsidRDefault="008B6691" w:rsidP="002546D4">
      <w:pPr>
        <w:ind w:firstLine="709"/>
        <w:jc w:val="both"/>
        <w:rPr>
          <w:sz w:val="28"/>
          <w:szCs w:val="28"/>
        </w:rPr>
      </w:pPr>
      <w:r w:rsidRPr="008B6691">
        <w:rPr>
          <w:sz w:val="28"/>
          <w:szCs w:val="28"/>
        </w:rPr>
        <w:t>Общая психологическая подготовка в обобщенном виде представляет собой оптимизацию психической адаптации спортсмена к нагрузкам. Общая психологическая подготовка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посредством словесно-образных моделей.</w:t>
      </w:r>
    </w:p>
    <w:p w14:paraId="6F8AB9D3" w14:textId="77777777" w:rsidR="008B6691" w:rsidRPr="008B6691" w:rsidRDefault="008B6691" w:rsidP="002546D4">
      <w:pPr>
        <w:ind w:firstLine="709"/>
        <w:jc w:val="both"/>
        <w:rPr>
          <w:sz w:val="28"/>
          <w:szCs w:val="28"/>
        </w:rPr>
      </w:pPr>
      <w:r w:rsidRPr="008B6691">
        <w:rPr>
          <w:sz w:val="28"/>
          <w:szCs w:val="28"/>
        </w:rPr>
        <w:t>Одним из основных критериев психологической подготовки является мотивация. Это обусловлено тем, что даже при наличии самых совершенных методик отбора воспитание спортсмена и подготовка его к высоким достижениям не могут быть решены лишь путем отбора. Человек может быть предрасположен к каким-то определенным двигательным действиям ввиду морфологических свойств его организма. Но без достаточного упорства в тренировочной и соревновательной деятельности, без желания заниматься выбранным видом спорта, человек не сможет добиться высоких результатов, даже если в начале своего пути он был «на голову» выше своих партнеров по команде или сверстников.</w:t>
      </w:r>
    </w:p>
    <w:p w14:paraId="3807BDFA" w14:textId="77777777" w:rsidR="008B6691" w:rsidRDefault="008B6691" w:rsidP="002546D4">
      <w:pPr>
        <w:ind w:firstLine="709"/>
        <w:jc w:val="both"/>
        <w:rPr>
          <w:sz w:val="28"/>
          <w:szCs w:val="28"/>
        </w:rPr>
      </w:pPr>
      <w:r w:rsidRPr="008B6691">
        <w:rPr>
          <w:sz w:val="28"/>
          <w:szCs w:val="28"/>
        </w:rPr>
        <w:t>Очень важное место в спортивной психологии занимает мотивация, которая побуждает человека заниматься спортом.</w:t>
      </w:r>
    </w:p>
    <w:p w14:paraId="0090ECA8" w14:textId="3C58B465" w:rsidR="00AA1070" w:rsidRDefault="00AA1070" w:rsidP="001B4CA7">
      <w:pPr>
        <w:ind w:right="-1" w:firstLine="709"/>
        <w:jc w:val="both"/>
        <w:rPr>
          <w:sz w:val="28"/>
          <w:szCs w:val="28"/>
        </w:rPr>
      </w:pPr>
      <w:r>
        <w:rPr>
          <w:sz w:val="28"/>
          <w:szCs w:val="28"/>
        </w:rPr>
        <w:t xml:space="preserve">Примерный план-конспект учебно-тренировочного занятия на учебно-тренировочном этапе (спортивной специализации) представлен в Таблице </w:t>
      </w:r>
      <w:r w:rsidR="0037474B">
        <w:rPr>
          <w:sz w:val="28"/>
          <w:szCs w:val="28"/>
        </w:rPr>
        <w:t>№ 14</w:t>
      </w:r>
    </w:p>
    <w:p w14:paraId="2A11ED9C" w14:textId="77777777" w:rsidR="00D87CD5" w:rsidRDefault="00D87CD5" w:rsidP="001B4CA7">
      <w:pPr>
        <w:ind w:right="-1" w:firstLine="709"/>
        <w:jc w:val="both"/>
        <w:rPr>
          <w:sz w:val="28"/>
          <w:szCs w:val="28"/>
        </w:rPr>
      </w:pPr>
    </w:p>
    <w:p w14:paraId="6CD53293" w14:textId="77777777" w:rsidR="00D87CD5" w:rsidRDefault="00D87CD5" w:rsidP="001B4CA7">
      <w:pPr>
        <w:ind w:right="-1" w:firstLine="709"/>
        <w:jc w:val="both"/>
        <w:rPr>
          <w:sz w:val="28"/>
          <w:szCs w:val="28"/>
        </w:rPr>
      </w:pPr>
    </w:p>
    <w:p w14:paraId="4C844F1D" w14:textId="77777777" w:rsidR="00D87CD5" w:rsidRDefault="00D87CD5" w:rsidP="001B4CA7">
      <w:pPr>
        <w:ind w:right="-1" w:firstLine="709"/>
        <w:jc w:val="both"/>
        <w:rPr>
          <w:sz w:val="28"/>
          <w:szCs w:val="28"/>
        </w:rPr>
      </w:pPr>
    </w:p>
    <w:p w14:paraId="3165C0C3" w14:textId="77777777" w:rsidR="00D87CD5" w:rsidRDefault="00D87CD5" w:rsidP="001B4CA7">
      <w:pPr>
        <w:ind w:right="-1" w:firstLine="709"/>
        <w:jc w:val="both"/>
        <w:rPr>
          <w:sz w:val="28"/>
          <w:szCs w:val="28"/>
        </w:rPr>
      </w:pPr>
    </w:p>
    <w:p w14:paraId="01D776EA" w14:textId="08C51803" w:rsidR="003D46FC" w:rsidRDefault="003D46FC" w:rsidP="00214029">
      <w:pPr>
        <w:pStyle w:val="af3"/>
        <w:ind w:left="-284" w:right="-150"/>
        <w:jc w:val="right"/>
        <w:rPr>
          <w:rFonts w:ascii="Times New Roman" w:hAnsi="Times New Roman"/>
          <w:b/>
          <w:i/>
          <w:color w:val="000000" w:themeColor="text1"/>
          <w:sz w:val="28"/>
        </w:rPr>
      </w:pPr>
      <w:r>
        <w:rPr>
          <w:rFonts w:ascii="Times New Roman" w:hAnsi="Times New Roman"/>
          <w:sz w:val="28"/>
          <w:szCs w:val="28"/>
        </w:rPr>
        <w:lastRenderedPageBreak/>
        <w:t>Таблица</w:t>
      </w:r>
      <w:r w:rsidRPr="007B4681">
        <w:rPr>
          <w:rFonts w:ascii="Times New Roman" w:hAnsi="Times New Roman"/>
          <w:sz w:val="28"/>
          <w:szCs w:val="28"/>
        </w:rPr>
        <w:t xml:space="preserve"> №</w:t>
      </w:r>
      <w:r w:rsidR="0037474B">
        <w:rPr>
          <w:rFonts w:ascii="Times New Roman" w:hAnsi="Times New Roman"/>
          <w:sz w:val="28"/>
          <w:szCs w:val="28"/>
        </w:rPr>
        <w:t xml:space="preserve"> 14</w:t>
      </w:r>
    </w:p>
    <w:p w14:paraId="34A61FE0" w14:textId="77777777" w:rsidR="00064493" w:rsidRDefault="003D46FC" w:rsidP="003D46FC">
      <w:pPr>
        <w:pStyle w:val="af3"/>
        <w:ind w:left="-284" w:right="-150"/>
        <w:jc w:val="center"/>
        <w:rPr>
          <w:rFonts w:ascii="Times New Roman" w:hAnsi="Times New Roman"/>
          <w:b/>
          <w:color w:val="000000" w:themeColor="text1"/>
          <w:sz w:val="28"/>
        </w:rPr>
      </w:pPr>
      <w:r w:rsidRPr="00064493">
        <w:rPr>
          <w:rFonts w:ascii="Times New Roman" w:hAnsi="Times New Roman"/>
          <w:b/>
          <w:color w:val="000000" w:themeColor="text1"/>
          <w:sz w:val="28"/>
        </w:rPr>
        <w:t xml:space="preserve">Примерный план-конспект учебно-тренировочного занятия </w:t>
      </w:r>
      <w:r w:rsidR="00064493">
        <w:rPr>
          <w:rFonts w:ascii="Times New Roman" w:hAnsi="Times New Roman"/>
          <w:b/>
          <w:color w:val="000000" w:themeColor="text1"/>
          <w:sz w:val="28"/>
        </w:rPr>
        <w:t>на</w:t>
      </w:r>
      <w:r w:rsidRPr="00064493">
        <w:rPr>
          <w:rFonts w:ascii="Times New Roman" w:hAnsi="Times New Roman"/>
          <w:b/>
          <w:color w:val="000000" w:themeColor="text1"/>
          <w:sz w:val="28"/>
        </w:rPr>
        <w:t xml:space="preserve"> учебно-тренировочно</w:t>
      </w:r>
      <w:r w:rsidR="00064493">
        <w:rPr>
          <w:rFonts w:ascii="Times New Roman" w:hAnsi="Times New Roman"/>
          <w:b/>
          <w:color w:val="000000" w:themeColor="text1"/>
          <w:sz w:val="28"/>
        </w:rPr>
        <w:t>м</w:t>
      </w:r>
      <w:r w:rsidRPr="00064493">
        <w:rPr>
          <w:rFonts w:ascii="Times New Roman" w:hAnsi="Times New Roman"/>
          <w:b/>
          <w:color w:val="000000" w:themeColor="text1"/>
          <w:sz w:val="28"/>
        </w:rPr>
        <w:t xml:space="preserve"> этап</w:t>
      </w:r>
      <w:r w:rsidR="00064493">
        <w:rPr>
          <w:rFonts w:ascii="Times New Roman" w:hAnsi="Times New Roman"/>
          <w:b/>
          <w:color w:val="000000" w:themeColor="text1"/>
          <w:sz w:val="28"/>
        </w:rPr>
        <w:t>е</w:t>
      </w:r>
      <w:r w:rsidRPr="00064493">
        <w:rPr>
          <w:rFonts w:ascii="Times New Roman" w:hAnsi="Times New Roman"/>
          <w:b/>
          <w:color w:val="000000" w:themeColor="text1"/>
          <w:sz w:val="28"/>
        </w:rPr>
        <w:t xml:space="preserve"> (</w:t>
      </w:r>
      <w:r w:rsidR="00064493">
        <w:rPr>
          <w:rFonts w:ascii="Times New Roman" w:hAnsi="Times New Roman"/>
          <w:b/>
          <w:color w:val="000000" w:themeColor="text1"/>
          <w:sz w:val="28"/>
        </w:rPr>
        <w:t>спортивной</w:t>
      </w:r>
      <w:r w:rsidRPr="00064493">
        <w:rPr>
          <w:rFonts w:ascii="Times New Roman" w:hAnsi="Times New Roman"/>
          <w:b/>
          <w:color w:val="000000" w:themeColor="text1"/>
          <w:sz w:val="28"/>
        </w:rPr>
        <w:t xml:space="preserve"> специализации) </w:t>
      </w:r>
    </w:p>
    <w:p w14:paraId="1DCD3581" w14:textId="77777777" w:rsidR="00064493" w:rsidRDefault="00064493" w:rsidP="003D46FC">
      <w:pPr>
        <w:pStyle w:val="af3"/>
        <w:ind w:left="-284" w:right="-150"/>
        <w:jc w:val="center"/>
        <w:rPr>
          <w:rFonts w:ascii="Times New Roman" w:hAnsi="Times New Roman"/>
          <w:b/>
          <w:color w:val="000000" w:themeColor="text1"/>
          <w:sz w:val="28"/>
        </w:rPr>
      </w:pPr>
    </w:p>
    <w:p w14:paraId="1F994F35" w14:textId="55D96C5F" w:rsidR="003D46FC" w:rsidRDefault="00064493" w:rsidP="003D46FC">
      <w:pPr>
        <w:pStyle w:val="aff5"/>
        <w:jc w:val="center"/>
        <w:rPr>
          <w:rFonts w:ascii="Times New Roman" w:hAnsi="Times New Roman"/>
          <w:b/>
          <w:color w:val="000000" w:themeColor="text1"/>
          <w:sz w:val="28"/>
        </w:rPr>
      </w:pPr>
      <w:r w:rsidRPr="00064493">
        <w:rPr>
          <w:rFonts w:ascii="Times New Roman" w:hAnsi="Times New Roman"/>
          <w:b/>
          <w:color w:val="000000" w:themeColor="text1"/>
          <w:sz w:val="28"/>
        </w:rPr>
        <w:t>До 3-х лет</w:t>
      </w:r>
    </w:p>
    <w:p w14:paraId="539CB808" w14:textId="77777777" w:rsidR="001B4CA7" w:rsidRDefault="001B4CA7" w:rsidP="001B4CA7">
      <w:pPr>
        <w:rPr>
          <w:sz w:val="28"/>
          <w:szCs w:val="28"/>
        </w:rPr>
      </w:pPr>
    </w:p>
    <w:p w14:paraId="111F5F64" w14:textId="455B1E0D" w:rsidR="001B4CA7" w:rsidRPr="00A40DE3" w:rsidRDefault="001B4CA7" w:rsidP="001B4CA7">
      <w:pPr>
        <w:rPr>
          <w:sz w:val="28"/>
          <w:szCs w:val="28"/>
        </w:rPr>
      </w:pPr>
      <w:r w:rsidRPr="00A40DE3">
        <w:rPr>
          <w:sz w:val="28"/>
          <w:szCs w:val="28"/>
        </w:rPr>
        <w:t>Задачи занятия:</w:t>
      </w:r>
    </w:p>
    <w:p w14:paraId="0EB0C230" w14:textId="024B0469" w:rsidR="001B4CA7" w:rsidRPr="00A40DE3" w:rsidRDefault="001B4CA7" w:rsidP="00A40DE3">
      <w:pPr>
        <w:rPr>
          <w:sz w:val="28"/>
          <w:szCs w:val="28"/>
        </w:rPr>
      </w:pPr>
      <w:r w:rsidRPr="00A40DE3">
        <w:rPr>
          <w:sz w:val="28"/>
          <w:szCs w:val="28"/>
        </w:rPr>
        <w:t xml:space="preserve">1. </w:t>
      </w:r>
      <w:r w:rsidR="00A40DE3" w:rsidRPr="00A40DE3">
        <w:rPr>
          <w:color w:val="000000" w:themeColor="text1"/>
          <w:sz w:val="28"/>
          <w:szCs w:val="28"/>
        </w:rPr>
        <w:t>Совершенствование техники передвижения</w:t>
      </w:r>
    </w:p>
    <w:p w14:paraId="025857B0" w14:textId="5CF57AFD" w:rsidR="001B4CA7" w:rsidRPr="00A40DE3" w:rsidRDefault="001B4CA7" w:rsidP="001B4CA7">
      <w:pPr>
        <w:rPr>
          <w:color w:val="000000" w:themeColor="text1"/>
          <w:sz w:val="28"/>
          <w:szCs w:val="28"/>
        </w:rPr>
      </w:pPr>
      <w:r w:rsidRPr="00A40DE3">
        <w:rPr>
          <w:sz w:val="28"/>
          <w:szCs w:val="28"/>
        </w:rPr>
        <w:t xml:space="preserve">2. </w:t>
      </w:r>
      <w:r w:rsidR="00A40DE3" w:rsidRPr="00A40DE3">
        <w:rPr>
          <w:color w:val="000000" w:themeColor="text1"/>
          <w:sz w:val="28"/>
          <w:szCs w:val="28"/>
        </w:rPr>
        <w:t>Совершенствование начала атаки</w:t>
      </w:r>
    </w:p>
    <w:p w14:paraId="507C1B38" w14:textId="6B789144" w:rsidR="00A40DE3" w:rsidRPr="00A40DE3" w:rsidRDefault="00A40DE3" w:rsidP="001B4CA7">
      <w:pPr>
        <w:rPr>
          <w:sz w:val="28"/>
          <w:szCs w:val="28"/>
        </w:rPr>
      </w:pPr>
      <w:r w:rsidRPr="00A40DE3">
        <w:rPr>
          <w:color w:val="000000" w:themeColor="text1"/>
          <w:sz w:val="28"/>
          <w:szCs w:val="28"/>
        </w:rPr>
        <w:t xml:space="preserve">3. Совершенствование </w:t>
      </w:r>
      <w:r>
        <w:rPr>
          <w:color w:val="000000" w:themeColor="text1"/>
          <w:sz w:val="28"/>
          <w:szCs w:val="28"/>
        </w:rPr>
        <w:t xml:space="preserve">стабильности </w:t>
      </w:r>
      <w:r w:rsidRPr="00A40DE3">
        <w:rPr>
          <w:color w:val="000000" w:themeColor="text1"/>
          <w:sz w:val="28"/>
          <w:szCs w:val="28"/>
        </w:rPr>
        <w:t>ударов</w:t>
      </w:r>
    </w:p>
    <w:p w14:paraId="2DC49DC7" w14:textId="7781BF98" w:rsidR="001B4CA7" w:rsidRPr="00A40DE3" w:rsidRDefault="00A40DE3" w:rsidP="001B4CA7">
      <w:pPr>
        <w:rPr>
          <w:sz w:val="28"/>
          <w:szCs w:val="28"/>
        </w:rPr>
      </w:pPr>
      <w:r w:rsidRPr="00A40DE3">
        <w:rPr>
          <w:sz w:val="28"/>
          <w:szCs w:val="28"/>
        </w:rPr>
        <w:t>4</w:t>
      </w:r>
      <w:r w:rsidR="001B4CA7" w:rsidRPr="00A40DE3">
        <w:rPr>
          <w:sz w:val="28"/>
          <w:szCs w:val="28"/>
        </w:rPr>
        <w:t>. Совершенствование технико-тактических действий</w:t>
      </w:r>
    </w:p>
    <w:p w14:paraId="57806F7B" w14:textId="77777777" w:rsidR="003D46FC" w:rsidRPr="008758E2" w:rsidRDefault="003D46FC" w:rsidP="003D46FC">
      <w:pPr>
        <w:rPr>
          <w:color w:val="000000" w:themeColor="text1"/>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1986"/>
        <w:gridCol w:w="3543"/>
        <w:gridCol w:w="11"/>
        <w:gridCol w:w="1548"/>
        <w:gridCol w:w="1418"/>
      </w:tblGrid>
      <w:tr w:rsidR="001B4CA7" w:rsidRPr="001B4CA7" w14:paraId="45789B27" w14:textId="77777777" w:rsidTr="00F5795D">
        <w:trPr>
          <w:tblHeader/>
        </w:trPr>
        <w:tc>
          <w:tcPr>
            <w:tcW w:w="1695" w:type="dxa"/>
            <w:tcBorders>
              <w:top w:val="single" w:sz="4" w:space="0" w:color="000000"/>
              <w:left w:val="single" w:sz="4" w:space="0" w:color="000000"/>
              <w:bottom w:val="single" w:sz="4" w:space="0" w:color="000000"/>
              <w:right w:val="single" w:sz="4" w:space="0" w:color="000000"/>
            </w:tcBorders>
            <w:vAlign w:val="center"/>
          </w:tcPr>
          <w:p w14:paraId="0FD1B5F9" w14:textId="5DC2B6F3" w:rsidR="001B4CA7" w:rsidRPr="001805AB" w:rsidRDefault="001B4CA7" w:rsidP="001B4CA7">
            <w:pPr>
              <w:jc w:val="center"/>
              <w:rPr>
                <w:b/>
                <w:bCs/>
                <w:color w:val="000000" w:themeColor="text1"/>
                <w:sz w:val="24"/>
                <w:szCs w:val="24"/>
              </w:rPr>
            </w:pPr>
            <w:r w:rsidRPr="001805AB">
              <w:rPr>
                <w:b/>
                <w:bCs/>
                <w:color w:val="000000" w:themeColor="text1"/>
                <w:sz w:val="24"/>
                <w:szCs w:val="24"/>
              </w:rPr>
              <w:t>Часть занятия</w:t>
            </w:r>
          </w:p>
        </w:tc>
        <w:tc>
          <w:tcPr>
            <w:tcW w:w="1986" w:type="dxa"/>
            <w:tcBorders>
              <w:top w:val="single" w:sz="4" w:space="0" w:color="000000"/>
              <w:left w:val="single" w:sz="4" w:space="0" w:color="000000"/>
              <w:bottom w:val="single" w:sz="4" w:space="0" w:color="000000"/>
              <w:right w:val="single" w:sz="4" w:space="0" w:color="000000"/>
            </w:tcBorders>
            <w:vAlign w:val="center"/>
          </w:tcPr>
          <w:p w14:paraId="72684898" w14:textId="11F181D0" w:rsidR="001B4CA7" w:rsidRPr="001805AB" w:rsidRDefault="001B4CA7" w:rsidP="001B4CA7">
            <w:pPr>
              <w:jc w:val="center"/>
              <w:rPr>
                <w:b/>
                <w:bCs/>
                <w:color w:val="000000" w:themeColor="text1"/>
                <w:sz w:val="24"/>
                <w:szCs w:val="24"/>
              </w:rPr>
            </w:pPr>
            <w:r w:rsidRPr="001805AB">
              <w:rPr>
                <w:b/>
                <w:bCs/>
                <w:color w:val="000000" w:themeColor="text1"/>
                <w:sz w:val="24"/>
                <w:szCs w:val="24"/>
              </w:rPr>
              <w:t>Методы тренировки</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41A99B" w14:textId="2285B42E" w:rsidR="001B4CA7" w:rsidRPr="001805AB" w:rsidRDefault="001B4CA7" w:rsidP="001B4CA7">
            <w:pPr>
              <w:jc w:val="center"/>
              <w:rPr>
                <w:b/>
                <w:bCs/>
                <w:color w:val="000000" w:themeColor="text1"/>
                <w:sz w:val="24"/>
                <w:szCs w:val="24"/>
              </w:rPr>
            </w:pPr>
            <w:r w:rsidRPr="001805AB">
              <w:rPr>
                <w:b/>
                <w:bCs/>
                <w:color w:val="000000" w:themeColor="text1"/>
                <w:sz w:val="24"/>
                <w:szCs w:val="24"/>
              </w:rPr>
              <w:t>Средства тренировки и методические рекомендации</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149D09" w14:textId="7B635846" w:rsidR="001B4CA7" w:rsidRPr="001805AB" w:rsidRDefault="001B4CA7" w:rsidP="001B4CA7">
            <w:pPr>
              <w:ind w:left="-99" w:right="-111"/>
              <w:jc w:val="center"/>
              <w:rPr>
                <w:b/>
                <w:bCs/>
                <w:color w:val="000000" w:themeColor="text1"/>
                <w:sz w:val="24"/>
                <w:szCs w:val="24"/>
              </w:rPr>
            </w:pPr>
            <w:r w:rsidRPr="001805AB">
              <w:rPr>
                <w:b/>
                <w:bCs/>
                <w:color w:val="000000" w:themeColor="text1"/>
                <w:sz w:val="24"/>
                <w:szCs w:val="24"/>
              </w:rPr>
              <w:t>Время выполнения, (мин)</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D95AAD" w14:textId="4D033E54" w:rsidR="001B4CA7" w:rsidRPr="001805AB" w:rsidRDefault="001B4CA7" w:rsidP="001B4CA7">
            <w:pPr>
              <w:jc w:val="center"/>
              <w:rPr>
                <w:b/>
                <w:bCs/>
                <w:color w:val="000000" w:themeColor="text1"/>
                <w:sz w:val="24"/>
                <w:szCs w:val="24"/>
              </w:rPr>
            </w:pPr>
            <w:r w:rsidRPr="001805AB">
              <w:rPr>
                <w:b/>
                <w:bCs/>
                <w:color w:val="000000" w:themeColor="text1"/>
                <w:sz w:val="24"/>
                <w:szCs w:val="24"/>
              </w:rPr>
              <w:t>Интенсив-</w:t>
            </w:r>
            <w:proofErr w:type="spellStart"/>
            <w:r w:rsidRPr="001805AB">
              <w:rPr>
                <w:b/>
                <w:bCs/>
                <w:color w:val="000000" w:themeColor="text1"/>
                <w:sz w:val="24"/>
                <w:szCs w:val="24"/>
              </w:rPr>
              <w:t>ность</w:t>
            </w:r>
            <w:proofErr w:type="spellEnd"/>
            <w:r w:rsidRPr="001805AB">
              <w:rPr>
                <w:b/>
                <w:bCs/>
                <w:color w:val="000000" w:themeColor="text1"/>
                <w:sz w:val="24"/>
                <w:szCs w:val="24"/>
              </w:rPr>
              <w:t xml:space="preserve"> ЧСС, (</w:t>
            </w:r>
            <w:proofErr w:type="gramStart"/>
            <w:r w:rsidRPr="001805AB">
              <w:rPr>
                <w:b/>
                <w:bCs/>
                <w:color w:val="000000" w:themeColor="text1"/>
                <w:sz w:val="24"/>
                <w:szCs w:val="24"/>
              </w:rPr>
              <w:t>уд./</w:t>
            </w:r>
            <w:proofErr w:type="gramEnd"/>
            <w:r w:rsidRPr="001805AB">
              <w:rPr>
                <w:b/>
                <w:bCs/>
                <w:color w:val="000000" w:themeColor="text1"/>
                <w:sz w:val="24"/>
                <w:szCs w:val="24"/>
              </w:rPr>
              <w:t>мин).</w:t>
            </w:r>
          </w:p>
        </w:tc>
      </w:tr>
      <w:tr w:rsidR="001B4CA7" w:rsidRPr="001B4CA7" w14:paraId="7FB75DC9" w14:textId="77777777" w:rsidTr="00F5795D">
        <w:tc>
          <w:tcPr>
            <w:tcW w:w="1695" w:type="dxa"/>
            <w:vMerge w:val="restart"/>
            <w:tcBorders>
              <w:top w:val="single" w:sz="4" w:space="0" w:color="000000"/>
              <w:left w:val="single" w:sz="4" w:space="0" w:color="000000"/>
              <w:right w:val="single" w:sz="4" w:space="0" w:color="000000"/>
            </w:tcBorders>
            <w:vAlign w:val="center"/>
          </w:tcPr>
          <w:p w14:paraId="75DC521C" w14:textId="7749225A" w:rsidR="001B4CA7" w:rsidRPr="001805AB" w:rsidRDefault="001B4CA7" w:rsidP="001B4CA7">
            <w:pPr>
              <w:rPr>
                <w:color w:val="000000" w:themeColor="text1"/>
                <w:sz w:val="24"/>
                <w:szCs w:val="24"/>
              </w:rPr>
            </w:pPr>
            <w:r w:rsidRPr="001805AB">
              <w:rPr>
                <w:color w:val="000000" w:themeColor="text1"/>
                <w:sz w:val="24"/>
                <w:szCs w:val="24"/>
              </w:rPr>
              <w:t>Подготовительная</w:t>
            </w:r>
          </w:p>
        </w:tc>
        <w:tc>
          <w:tcPr>
            <w:tcW w:w="1986" w:type="dxa"/>
            <w:tcBorders>
              <w:top w:val="single" w:sz="4" w:space="0" w:color="000000"/>
              <w:left w:val="single" w:sz="4" w:space="0" w:color="000000"/>
              <w:bottom w:val="single" w:sz="4" w:space="0" w:color="000000"/>
              <w:right w:val="single" w:sz="4" w:space="0" w:color="000000"/>
            </w:tcBorders>
            <w:vAlign w:val="center"/>
          </w:tcPr>
          <w:p w14:paraId="2046EBAB" w14:textId="0CCF97BB" w:rsidR="001B4CA7" w:rsidRPr="001805AB" w:rsidRDefault="001B4CA7" w:rsidP="001B4CA7">
            <w:pPr>
              <w:rPr>
                <w:color w:val="000000" w:themeColor="text1"/>
                <w:sz w:val="24"/>
                <w:szCs w:val="24"/>
              </w:rPr>
            </w:pPr>
            <w:r w:rsidRPr="001805AB">
              <w:rPr>
                <w:color w:val="000000" w:themeColor="text1"/>
                <w:sz w:val="24"/>
                <w:szCs w:val="24"/>
              </w:rPr>
              <w:t>Разогревание организма</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CBBD63" w14:textId="1262284E" w:rsidR="001B4CA7" w:rsidRPr="001805AB" w:rsidRDefault="001B4CA7" w:rsidP="001B4CA7">
            <w:pPr>
              <w:rPr>
                <w:color w:val="000000" w:themeColor="text1"/>
                <w:sz w:val="24"/>
                <w:szCs w:val="24"/>
              </w:rPr>
            </w:pPr>
            <w:r w:rsidRPr="001805AB">
              <w:rPr>
                <w:color w:val="000000" w:themeColor="text1"/>
                <w:sz w:val="24"/>
                <w:szCs w:val="24"/>
              </w:rPr>
              <w:t>Проводится общая и специальная разминка на основные и специальные группы мышц и разминка на столе</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2D56A2" w14:textId="0992F94E" w:rsidR="001B4CA7" w:rsidRPr="001805AB" w:rsidRDefault="001B4CA7" w:rsidP="001B4CA7">
            <w:pPr>
              <w:ind w:left="-99" w:right="-111"/>
              <w:jc w:val="center"/>
              <w:rPr>
                <w:color w:val="000000" w:themeColor="text1"/>
                <w:sz w:val="24"/>
                <w:szCs w:val="24"/>
              </w:rPr>
            </w:pPr>
            <w:r w:rsidRPr="001805AB">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614C43" w14:textId="25436284" w:rsidR="001B4CA7" w:rsidRPr="001805AB" w:rsidRDefault="001B4CA7" w:rsidP="001B4CA7">
            <w:pPr>
              <w:jc w:val="center"/>
              <w:rPr>
                <w:color w:val="000000" w:themeColor="text1"/>
                <w:sz w:val="24"/>
                <w:szCs w:val="24"/>
              </w:rPr>
            </w:pPr>
            <w:r w:rsidRPr="001805AB">
              <w:rPr>
                <w:color w:val="000000" w:themeColor="text1"/>
                <w:sz w:val="24"/>
                <w:szCs w:val="24"/>
              </w:rPr>
              <w:t>110-130</w:t>
            </w:r>
          </w:p>
        </w:tc>
      </w:tr>
      <w:tr w:rsidR="001B4CA7" w:rsidRPr="001B4CA7" w14:paraId="797ADD67" w14:textId="77777777" w:rsidTr="00F5795D">
        <w:tc>
          <w:tcPr>
            <w:tcW w:w="1695" w:type="dxa"/>
            <w:vMerge/>
            <w:tcBorders>
              <w:left w:val="single" w:sz="4" w:space="0" w:color="000000"/>
              <w:bottom w:val="single" w:sz="4" w:space="0" w:color="000000"/>
              <w:right w:val="single" w:sz="4" w:space="0" w:color="000000"/>
            </w:tcBorders>
            <w:vAlign w:val="center"/>
          </w:tcPr>
          <w:p w14:paraId="420C91AA" w14:textId="77777777" w:rsidR="001B4CA7" w:rsidRPr="001805AB" w:rsidRDefault="001B4CA7" w:rsidP="001B4CA7">
            <w:pPr>
              <w:jc w:val="center"/>
              <w:rPr>
                <w:color w:val="000000" w:themeColor="text1"/>
                <w:sz w:val="24"/>
                <w:szCs w:val="24"/>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773CFECC" w14:textId="4305E742" w:rsidR="001B4CA7" w:rsidRPr="001805AB" w:rsidRDefault="001B4CA7" w:rsidP="001B4CA7">
            <w:pPr>
              <w:rPr>
                <w:color w:val="000000" w:themeColor="text1"/>
                <w:sz w:val="24"/>
                <w:szCs w:val="24"/>
              </w:rPr>
            </w:pPr>
            <w:r w:rsidRPr="001805AB">
              <w:rPr>
                <w:color w:val="000000" w:themeColor="text1"/>
                <w:sz w:val="24"/>
                <w:szCs w:val="24"/>
              </w:rPr>
              <w:t>Настрой на выполнение запланированной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528596" w14:textId="77777777" w:rsidR="001B4CA7" w:rsidRPr="001805AB" w:rsidRDefault="001B4CA7" w:rsidP="001B4CA7">
            <w:pPr>
              <w:jc w:val="center"/>
              <w:rPr>
                <w:color w:val="000000" w:themeColor="text1"/>
                <w:sz w:val="24"/>
                <w:szCs w:val="24"/>
              </w:rPr>
            </w:pPr>
            <w:r w:rsidRPr="001805AB">
              <w:rPr>
                <w:color w:val="000000" w:themeColor="text1"/>
                <w:sz w:val="24"/>
                <w:szCs w:val="24"/>
              </w:rPr>
              <w:t>СПУ</w:t>
            </w:r>
          </w:p>
          <w:p w14:paraId="7A07C25B" w14:textId="3E5FB83C" w:rsidR="001B4CA7" w:rsidRPr="001805AB" w:rsidRDefault="001B4CA7" w:rsidP="001B4CA7">
            <w:pPr>
              <w:jc w:val="center"/>
              <w:rPr>
                <w:color w:val="000000" w:themeColor="text1"/>
                <w:sz w:val="24"/>
                <w:szCs w:val="24"/>
              </w:rPr>
            </w:pPr>
            <w:r w:rsidRPr="001805AB">
              <w:rPr>
                <w:color w:val="000000" w:themeColor="text1"/>
                <w:sz w:val="24"/>
                <w:szCs w:val="24"/>
              </w:rPr>
              <w:t>Игра друг на друга в среднем темпе</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B80CC8" w14:textId="585647AB" w:rsidR="001B4CA7" w:rsidRPr="001805AB" w:rsidRDefault="001B4CA7" w:rsidP="001B4CA7">
            <w:pPr>
              <w:ind w:left="-99" w:right="-111"/>
              <w:jc w:val="center"/>
              <w:rPr>
                <w:color w:val="000000" w:themeColor="text1"/>
                <w:sz w:val="24"/>
                <w:szCs w:val="24"/>
              </w:rPr>
            </w:pPr>
            <w:r w:rsidRPr="001805AB">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CF018A" w14:textId="70AC2B34" w:rsidR="001B4CA7" w:rsidRPr="001805AB" w:rsidRDefault="001B4CA7" w:rsidP="001B4CA7">
            <w:pPr>
              <w:jc w:val="center"/>
              <w:rPr>
                <w:color w:val="000000" w:themeColor="text1"/>
                <w:sz w:val="24"/>
                <w:szCs w:val="24"/>
              </w:rPr>
            </w:pPr>
            <w:r w:rsidRPr="001805AB">
              <w:rPr>
                <w:color w:val="000000" w:themeColor="text1"/>
                <w:sz w:val="24"/>
                <w:szCs w:val="24"/>
              </w:rPr>
              <w:t>120-130</w:t>
            </w:r>
          </w:p>
        </w:tc>
      </w:tr>
      <w:tr w:rsidR="001B4CA7" w:rsidRPr="001B4CA7" w14:paraId="1DD4C37C" w14:textId="77777777" w:rsidTr="00F5795D">
        <w:trPr>
          <w:trHeight w:val="283"/>
        </w:trPr>
        <w:tc>
          <w:tcPr>
            <w:tcW w:w="7235" w:type="dxa"/>
            <w:gridSpan w:val="4"/>
            <w:tcBorders>
              <w:top w:val="single" w:sz="4" w:space="0" w:color="000000"/>
              <w:left w:val="single" w:sz="4" w:space="0" w:color="000000"/>
              <w:bottom w:val="single" w:sz="4" w:space="0" w:color="000000"/>
              <w:right w:val="single" w:sz="4" w:space="0" w:color="000000"/>
            </w:tcBorders>
            <w:vAlign w:val="center"/>
          </w:tcPr>
          <w:p w14:paraId="0188232A" w14:textId="3E07A62C" w:rsidR="001B4CA7" w:rsidRPr="00E94352" w:rsidRDefault="001B4CA7" w:rsidP="001B4CA7">
            <w:pPr>
              <w:jc w:val="right"/>
              <w:rPr>
                <w:b/>
                <w:bCs/>
                <w:color w:val="000000" w:themeColor="text1"/>
                <w:sz w:val="24"/>
                <w:szCs w:val="24"/>
              </w:rPr>
            </w:pPr>
            <w:r w:rsidRPr="00E94352">
              <w:rPr>
                <w:b/>
                <w:bCs/>
                <w:color w:val="000000" w:themeColor="text1"/>
                <w:sz w:val="24"/>
                <w:szCs w:val="24"/>
              </w:rPr>
              <w:t>Итого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0D7882" w14:textId="6C11607E" w:rsidR="001B4CA7" w:rsidRPr="00E94352" w:rsidRDefault="001B4CA7" w:rsidP="001B4CA7">
            <w:pPr>
              <w:jc w:val="center"/>
              <w:rPr>
                <w:b/>
                <w:bCs/>
                <w:color w:val="000000" w:themeColor="text1"/>
                <w:sz w:val="24"/>
                <w:szCs w:val="24"/>
              </w:rPr>
            </w:pPr>
            <w:r w:rsidRPr="00E94352">
              <w:rPr>
                <w:b/>
                <w:bCs/>
                <w:color w:val="000000" w:themeColor="text1"/>
                <w:sz w:val="24"/>
                <w:szCs w:val="24"/>
              </w:rPr>
              <w:t>20 мин</w:t>
            </w:r>
          </w:p>
        </w:tc>
      </w:tr>
      <w:tr w:rsidR="00A40DE3" w:rsidRPr="001B4CA7" w14:paraId="3039A0C1" w14:textId="77777777" w:rsidTr="00F5795D">
        <w:tc>
          <w:tcPr>
            <w:tcW w:w="1695" w:type="dxa"/>
            <w:vMerge w:val="restart"/>
            <w:tcBorders>
              <w:top w:val="single" w:sz="4" w:space="0" w:color="000000"/>
              <w:left w:val="single" w:sz="4" w:space="0" w:color="000000"/>
              <w:right w:val="single" w:sz="4" w:space="0" w:color="000000"/>
            </w:tcBorders>
          </w:tcPr>
          <w:p w14:paraId="74A75609" w14:textId="06C544F1" w:rsidR="00A40DE3" w:rsidRPr="00ED0C21"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D0C21">
              <w:rPr>
                <w:color w:val="000000" w:themeColor="text1"/>
                <w:sz w:val="24"/>
                <w:szCs w:val="24"/>
              </w:rPr>
              <w:t>Основная</w:t>
            </w:r>
          </w:p>
        </w:tc>
        <w:tc>
          <w:tcPr>
            <w:tcW w:w="1986" w:type="dxa"/>
            <w:tcBorders>
              <w:top w:val="single" w:sz="4" w:space="0" w:color="000000"/>
              <w:left w:val="single" w:sz="4" w:space="0" w:color="000000"/>
              <w:bottom w:val="single" w:sz="4" w:space="0" w:color="000000"/>
              <w:right w:val="single" w:sz="4" w:space="0" w:color="000000"/>
            </w:tcBorders>
          </w:tcPr>
          <w:p w14:paraId="383E1571" w14:textId="2D10D453" w:rsidR="00A40DE3" w:rsidRPr="00ED0C21"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D0C21">
              <w:rPr>
                <w:color w:val="000000" w:themeColor="text1"/>
                <w:sz w:val="24"/>
                <w:szCs w:val="24"/>
              </w:rPr>
              <w:t>Совершенствование техники передвижения</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0BC548" w14:textId="6146133E"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Pr>
                <w:color w:val="000000" w:themeColor="text1"/>
                <w:sz w:val="22"/>
              </w:rPr>
              <w:t xml:space="preserve">         </w:t>
            </w:r>
            <w:r w:rsidRPr="001B4CA7">
              <w:rPr>
                <w:color w:val="000000" w:themeColor="text1"/>
                <w:sz w:val="22"/>
              </w:rPr>
              <w:t xml:space="preserve">        2     4</w:t>
            </w:r>
          </w:p>
          <w:p w14:paraId="209C2CE8"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299" distR="114299" simplePos="0" relativeHeight="252035072" behindDoc="0" locked="0" layoutInCell="1" allowOverlap="1" wp14:anchorId="2D304726" wp14:editId="302636BA">
                      <wp:simplePos x="0" y="0"/>
                      <wp:positionH relativeFrom="column">
                        <wp:posOffset>947419</wp:posOffset>
                      </wp:positionH>
                      <wp:positionV relativeFrom="paragraph">
                        <wp:posOffset>179705</wp:posOffset>
                      </wp:positionV>
                      <wp:extent cx="0" cy="1277620"/>
                      <wp:effectExtent l="0" t="0" r="19050" b="17780"/>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27762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5F0CFDA" id="Надпись 142" o:spid="_x0000_s1026" type="#_x0000_t202" style="position:absolute;margin-left:74.6pt;margin-top:14.15pt;width:0;height:100.6pt;z-index:25203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" strokeweight="1pt">
                      <v:stroke startarrow="block"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36096" behindDoc="0" locked="0" layoutInCell="1" allowOverlap="1" wp14:anchorId="450E40B5" wp14:editId="4ED53000">
                      <wp:simplePos x="0" y="0"/>
                      <wp:positionH relativeFrom="column">
                        <wp:posOffset>676910</wp:posOffset>
                      </wp:positionH>
                      <wp:positionV relativeFrom="paragraph">
                        <wp:posOffset>138430</wp:posOffset>
                      </wp:positionV>
                      <wp:extent cx="270510" cy="1318895"/>
                      <wp:effectExtent l="0" t="0" r="15240" b="1460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0510" cy="1318895"/>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0392592" id="Надпись 144" o:spid="_x0000_s1026" type="#_x0000_t202" style="position:absolute;margin-left:53.3pt;margin-top:10.9pt;width:21.3pt;height:103.8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" strokeweight="1pt">
                      <v:stroke startarrow="block"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37120" behindDoc="0" locked="0" layoutInCell="1" allowOverlap="1" wp14:anchorId="639F5E71" wp14:editId="73F70B36">
                      <wp:simplePos x="0" y="0"/>
                      <wp:positionH relativeFrom="column">
                        <wp:posOffset>438785</wp:posOffset>
                      </wp:positionH>
                      <wp:positionV relativeFrom="paragraph">
                        <wp:posOffset>138430</wp:posOffset>
                      </wp:positionV>
                      <wp:extent cx="508635" cy="1318895"/>
                      <wp:effectExtent l="0" t="0" r="24765" b="1460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08635" cy="131889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7C6CC50" id="Надпись 146" o:spid="_x0000_s1026" type="#_x0000_t202" style="position:absolute;margin-left:34.55pt;margin-top:10.9pt;width:40.05pt;height:103.85pt;flip: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38144" behindDoc="0" locked="0" layoutInCell="1" allowOverlap="1" wp14:anchorId="6776019D" wp14:editId="3528CC90">
                      <wp:simplePos x="0" y="0"/>
                      <wp:positionH relativeFrom="column">
                        <wp:posOffset>378460</wp:posOffset>
                      </wp:positionH>
                      <wp:positionV relativeFrom="paragraph">
                        <wp:posOffset>138430</wp:posOffset>
                      </wp:positionV>
                      <wp:extent cx="810895" cy="1318895"/>
                      <wp:effectExtent l="0" t="0" r="27305" b="1460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31889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567AD57" id="Прямоугольник 148" o:spid="_x0000_s1026" style="position:absolute;margin-left:29.8pt;margin-top:10.9pt;width:63.85pt;height:103.8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" strokeweight="1pt">
                      <v:path arrowok="t"/>
                    </v:rect>
                  </w:pict>
                </mc:Fallback>
              </mc:AlternateContent>
            </w:r>
          </w:p>
          <w:p w14:paraId="22737A47" w14:textId="77777777" w:rsidR="00A40DE3" w:rsidRPr="001B4CA7" w:rsidRDefault="00A40DE3" w:rsidP="001B4CA7">
            <w:pPr>
              <w:rPr>
                <w:color w:val="000000" w:themeColor="text1"/>
                <w:sz w:val="22"/>
              </w:rPr>
            </w:pPr>
          </w:p>
          <w:p w14:paraId="4326BFE6" w14:textId="77777777" w:rsidR="00A40DE3" w:rsidRPr="001B4CA7" w:rsidRDefault="00A40DE3" w:rsidP="001B4CA7">
            <w:pPr>
              <w:rPr>
                <w:color w:val="000000" w:themeColor="text1"/>
                <w:sz w:val="22"/>
              </w:rPr>
            </w:pPr>
          </w:p>
          <w:p w14:paraId="409CA6AF"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4294967295" distB="4294967295" distL="114300" distR="114300" simplePos="0" relativeHeight="252039168" behindDoc="0" locked="0" layoutInCell="1" allowOverlap="1" wp14:anchorId="793C72B2" wp14:editId="1F091452">
                      <wp:simplePos x="0" y="0"/>
                      <wp:positionH relativeFrom="column">
                        <wp:posOffset>279400</wp:posOffset>
                      </wp:positionH>
                      <wp:positionV relativeFrom="paragraph">
                        <wp:posOffset>194944</wp:posOffset>
                      </wp:positionV>
                      <wp:extent cx="1009650" cy="0"/>
                      <wp:effectExtent l="0" t="0" r="19050" b="19050"/>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44D7BB9" id="Надпись 150" o:spid="_x0000_s1026" type="#_x0000_t202" style="position:absolute;margin-left:22pt;margin-top:15.35pt;width:79.5pt;height:0;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" strokeweight="1pt">
                      <v:path arrowok="t"/>
                    </v:shape>
                  </w:pict>
                </mc:Fallback>
              </mc:AlternateContent>
            </w:r>
          </w:p>
          <w:p w14:paraId="54B35007" w14:textId="77777777" w:rsidR="00A40DE3" w:rsidRPr="001B4CA7" w:rsidRDefault="00A40DE3" w:rsidP="001B4CA7">
            <w:pPr>
              <w:rPr>
                <w:color w:val="000000" w:themeColor="text1"/>
                <w:sz w:val="22"/>
              </w:rPr>
            </w:pPr>
          </w:p>
          <w:p w14:paraId="7E120F2E" w14:textId="77777777" w:rsidR="00A40DE3" w:rsidRPr="001B4CA7" w:rsidRDefault="00A40DE3" w:rsidP="001B4CA7">
            <w:pPr>
              <w:rPr>
                <w:color w:val="000000" w:themeColor="text1"/>
                <w:sz w:val="22"/>
              </w:rPr>
            </w:pPr>
          </w:p>
          <w:p w14:paraId="15DD5478" w14:textId="77777777" w:rsidR="00A40DE3" w:rsidRPr="001B4CA7" w:rsidRDefault="00A40DE3" w:rsidP="001B4CA7">
            <w:pPr>
              <w:rPr>
                <w:color w:val="000000" w:themeColor="text1"/>
                <w:sz w:val="22"/>
              </w:rPr>
            </w:pPr>
          </w:p>
          <w:p w14:paraId="66FE43B4" w14:textId="77777777" w:rsidR="00A40DE3" w:rsidRPr="001B4CA7" w:rsidRDefault="00A40DE3" w:rsidP="001B4CA7">
            <w:pPr>
              <w:rPr>
                <w:color w:val="000000" w:themeColor="text1"/>
                <w:sz w:val="22"/>
              </w:rPr>
            </w:pPr>
          </w:p>
          <w:p w14:paraId="43782E80" w14:textId="77777777" w:rsidR="00A40DE3" w:rsidRPr="001B4CA7" w:rsidRDefault="00A40DE3" w:rsidP="001B4CA7">
            <w:pPr>
              <w:rPr>
                <w:color w:val="000000" w:themeColor="text1"/>
                <w:sz w:val="22"/>
              </w:rPr>
            </w:pPr>
          </w:p>
          <w:p w14:paraId="384809D0" w14:textId="77777777" w:rsidR="00A40DE3" w:rsidRDefault="00A40DE3" w:rsidP="00A40DE3">
            <w:pPr>
              <w:rPr>
                <w:color w:val="000000" w:themeColor="text1"/>
                <w:sz w:val="22"/>
              </w:rPr>
            </w:pPr>
            <w:r w:rsidRPr="001B4CA7">
              <w:rPr>
                <w:color w:val="000000" w:themeColor="text1"/>
                <w:sz w:val="22"/>
              </w:rPr>
              <w:t xml:space="preserve">           1     3     5 </w:t>
            </w:r>
          </w:p>
          <w:p w14:paraId="33428FEC" w14:textId="32DC853B" w:rsidR="00A40DE3" w:rsidRPr="00ED0C21" w:rsidRDefault="00A40DE3" w:rsidP="00A40DE3">
            <w:pPr>
              <w:rPr>
                <w:color w:val="000000" w:themeColor="text1"/>
                <w:sz w:val="24"/>
                <w:szCs w:val="24"/>
              </w:rPr>
            </w:pPr>
            <w:r w:rsidRPr="00ED0C21">
              <w:rPr>
                <w:color w:val="000000" w:themeColor="text1"/>
                <w:sz w:val="24"/>
                <w:szCs w:val="24"/>
              </w:rPr>
              <w:t>Совершенствование техники передвижения вдоль стола, выполняя схему учебно-тренировочного задания необходимыми техническими приемами:</w:t>
            </w:r>
          </w:p>
          <w:p w14:paraId="1B981718" w14:textId="77777777" w:rsidR="00A40DE3" w:rsidRPr="00ED0C21" w:rsidRDefault="00A40DE3" w:rsidP="00A40DE3">
            <w:pPr>
              <w:rPr>
                <w:color w:val="000000" w:themeColor="text1"/>
                <w:sz w:val="24"/>
                <w:szCs w:val="24"/>
              </w:rPr>
            </w:pPr>
            <w:r w:rsidRPr="00ED0C21">
              <w:rPr>
                <w:color w:val="000000" w:themeColor="text1"/>
                <w:sz w:val="24"/>
                <w:szCs w:val="24"/>
              </w:rPr>
              <w:t>1 – слева налево,</w:t>
            </w:r>
          </w:p>
          <w:p w14:paraId="34BABCB3" w14:textId="77777777" w:rsidR="00A40DE3" w:rsidRPr="00ED0C21" w:rsidRDefault="00A40DE3" w:rsidP="00A40DE3">
            <w:pPr>
              <w:rPr>
                <w:color w:val="000000" w:themeColor="text1"/>
                <w:sz w:val="24"/>
                <w:szCs w:val="24"/>
              </w:rPr>
            </w:pPr>
            <w:r w:rsidRPr="00ED0C21">
              <w:rPr>
                <w:color w:val="000000" w:themeColor="text1"/>
                <w:sz w:val="24"/>
                <w:szCs w:val="24"/>
              </w:rPr>
              <w:t>2 – слева в центр,</w:t>
            </w:r>
          </w:p>
          <w:p w14:paraId="7AE5F5B7" w14:textId="77777777" w:rsidR="00A40DE3" w:rsidRPr="00ED0C21" w:rsidRDefault="00A40DE3" w:rsidP="00A40DE3">
            <w:pPr>
              <w:rPr>
                <w:color w:val="000000" w:themeColor="text1"/>
                <w:sz w:val="24"/>
                <w:szCs w:val="24"/>
              </w:rPr>
            </w:pPr>
            <w:r w:rsidRPr="00ED0C21">
              <w:rPr>
                <w:color w:val="000000" w:themeColor="text1"/>
                <w:sz w:val="24"/>
                <w:szCs w:val="24"/>
              </w:rPr>
              <w:t>3 – справа влево,</w:t>
            </w:r>
          </w:p>
          <w:p w14:paraId="631073C0" w14:textId="77777777" w:rsidR="00A40DE3" w:rsidRPr="00ED0C21" w:rsidRDefault="00A40DE3" w:rsidP="00A40DE3">
            <w:pPr>
              <w:rPr>
                <w:color w:val="000000" w:themeColor="text1"/>
                <w:sz w:val="24"/>
                <w:szCs w:val="24"/>
              </w:rPr>
            </w:pPr>
            <w:r w:rsidRPr="00ED0C21">
              <w:rPr>
                <w:color w:val="000000" w:themeColor="text1"/>
                <w:sz w:val="24"/>
                <w:szCs w:val="24"/>
              </w:rPr>
              <w:t>4 – слева по прямой,</w:t>
            </w:r>
          </w:p>
          <w:p w14:paraId="093579C6" w14:textId="77777777" w:rsidR="00A40DE3" w:rsidRPr="00ED0C21" w:rsidRDefault="00A40DE3" w:rsidP="00A40DE3">
            <w:pPr>
              <w:rPr>
                <w:color w:val="000000" w:themeColor="text1"/>
                <w:sz w:val="24"/>
                <w:szCs w:val="24"/>
              </w:rPr>
            </w:pPr>
            <w:r w:rsidRPr="00ED0C21">
              <w:rPr>
                <w:color w:val="000000" w:themeColor="text1"/>
                <w:sz w:val="24"/>
                <w:szCs w:val="24"/>
              </w:rPr>
              <w:t>5 – справа по прямой.</w:t>
            </w:r>
          </w:p>
          <w:p w14:paraId="749CC3BB" w14:textId="638D5F6B" w:rsidR="00A40DE3" w:rsidRPr="00094248" w:rsidRDefault="00A40DE3" w:rsidP="00A40DE3">
            <w:pPr>
              <w:rPr>
                <w:color w:val="000000" w:themeColor="text1"/>
                <w:sz w:val="24"/>
                <w:szCs w:val="24"/>
              </w:rPr>
            </w:pPr>
            <w:r w:rsidRPr="00094248">
              <w:rPr>
                <w:color w:val="000000" w:themeColor="text1"/>
                <w:sz w:val="24"/>
                <w:szCs w:val="24"/>
              </w:rPr>
              <w:t xml:space="preserve">Далее все повторяется снова. Теннисист, выполняющий передвижения, может передвигаться, выполняя удары </w:t>
            </w:r>
            <w:r w:rsidRPr="00094248">
              <w:rPr>
                <w:color w:val="000000" w:themeColor="text1"/>
                <w:sz w:val="24"/>
                <w:szCs w:val="24"/>
              </w:rPr>
              <w:lastRenderedPageBreak/>
              <w:t>только справа или справа и слева.</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0DD7F7" w14:textId="7DF148B1" w:rsidR="00A40DE3" w:rsidRPr="00ED0C21" w:rsidRDefault="00A40DE3" w:rsidP="001B4CA7">
            <w:pPr>
              <w:jc w:val="center"/>
              <w:rPr>
                <w:color w:val="000000" w:themeColor="text1"/>
                <w:sz w:val="24"/>
                <w:szCs w:val="24"/>
              </w:rPr>
            </w:pPr>
            <w:r w:rsidRPr="00ED0C21">
              <w:rPr>
                <w:color w:val="000000" w:themeColor="text1"/>
                <w:sz w:val="24"/>
                <w:szCs w:val="24"/>
              </w:rPr>
              <w:lastRenderedPageBreak/>
              <w:t>25</w:t>
            </w:r>
            <w:r w:rsidR="00491900">
              <w:rPr>
                <w:color w:val="000000" w:themeColor="text1"/>
                <w:sz w:val="24"/>
                <w:szCs w:val="24"/>
              </w:rPr>
              <w:t>/35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0D5319" w14:textId="19DDCCA3" w:rsidR="00A40DE3" w:rsidRPr="00ED0C21" w:rsidRDefault="007D7C08" w:rsidP="007D7C08">
            <w:pPr>
              <w:jc w:val="center"/>
              <w:rPr>
                <w:color w:val="000000" w:themeColor="text1"/>
                <w:sz w:val="24"/>
                <w:szCs w:val="24"/>
              </w:rPr>
            </w:pPr>
            <w:r w:rsidRPr="00ED0C21">
              <w:rPr>
                <w:color w:val="000000" w:themeColor="text1"/>
                <w:sz w:val="24"/>
                <w:szCs w:val="24"/>
              </w:rPr>
              <w:t>160</w:t>
            </w:r>
          </w:p>
        </w:tc>
      </w:tr>
      <w:tr w:rsidR="00A40DE3" w:rsidRPr="001B4CA7" w14:paraId="3AC93541" w14:textId="77777777" w:rsidTr="00F5795D">
        <w:tc>
          <w:tcPr>
            <w:tcW w:w="1695" w:type="dxa"/>
            <w:vMerge/>
            <w:tcBorders>
              <w:left w:val="single" w:sz="4" w:space="0" w:color="000000"/>
              <w:right w:val="single" w:sz="4" w:space="0" w:color="000000"/>
            </w:tcBorders>
          </w:tcPr>
          <w:p w14:paraId="5AD3A111" w14:textId="77777777"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1986" w:type="dxa"/>
            <w:tcBorders>
              <w:top w:val="single" w:sz="4" w:space="0" w:color="000000"/>
              <w:left w:val="single" w:sz="4" w:space="0" w:color="000000"/>
              <w:bottom w:val="single" w:sz="4" w:space="0" w:color="000000"/>
              <w:right w:val="single" w:sz="4" w:space="0" w:color="000000"/>
            </w:tcBorders>
          </w:tcPr>
          <w:p w14:paraId="063E6C0D" w14:textId="5DAAFD26" w:rsidR="00A40DE3" w:rsidRPr="00094248"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094248">
              <w:rPr>
                <w:color w:val="000000" w:themeColor="text1"/>
                <w:sz w:val="24"/>
                <w:szCs w:val="24"/>
              </w:rPr>
              <w:t>Совершенствование начала атаки</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D8C835" w14:textId="0DB91BF5"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Pr>
                <w:color w:val="000000" w:themeColor="text1"/>
                <w:sz w:val="22"/>
              </w:rPr>
              <w:t xml:space="preserve">            </w:t>
            </w:r>
            <w:r w:rsidRPr="001B4CA7">
              <w:rPr>
                <w:color w:val="000000" w:themeColor="text1"/>
                <w:sz w:val="22"/>
              </w:rPr>
              <w:t xml:space="preserve">       2   4</w:t>
            </w:r>
          </w:p>
          <w:p w14:paraId="708566A7"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0192" behindDoc="0" locked="0" layoutInCell="1" allowOverlap="1" wp14:anchorId="3A5D58CB" wp14:editId="2A2436C5">
                      <wp:simplePos x="0" y="0"/>
                      <wp:positionH relativeFrom="column">
                        <wp:posOffset>868045</wp:posOffset>
                      </wp:positionH>
                      <wp:positionV relativeFrom="paragraph">
                        <wp:posOffset>11430</wp:posOffset>
                      </wp:positionV>
                      <wp:extent cx="321310" cy="1296035"/>
                      <wp:effectExtent l="0" t="0" r="21590" b="1841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1310" cy="129603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4CBA730" id="Надпись 152" o:spid="_x0000_s1026" type="#_x0000_t202" style="position:absolute;margin-left:68.35pt;margin-top:.9pt;width:25.3pt;height:102.05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41216" behindDoc="0" locked="0" layoutInCell="1" allowOverlap="1" wp14:anchorId="4A55E0EF" wp14:editId="5BA30198">
                      <wp:simplePos x="0" y="0"/>
                      <wp:positionH relativeFrom="column">
                        <wp:posOffset>676910</wp:posOffset>
                      </wp:positionH>
                      <wp:positionV relativeFrom="paragraph">
                        <wp:posOffset>11430</wp:posOffset>
                      </wp:positionV>
                      <wp:extent cx="358140" cy="1248410"/>
                      <wp:effectExtent l="0" t="0" r="22860" b="27940"/>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58140" cy="124841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F130DF1" id="Надпись 154" o:spid="_x0000_s1026" type="#_x0000_t202" style="position:absolute;margin-left:53.3pt;margin-top:.9pt;width:28.2pt;height:98.3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42240" behindDoc="0" locked="0" layoutInCell="1" allowOverlap="1" wp14:anchorId="17811D15" wp14:editId="4F456194">
                      <wp:simplePos x="0" y="0"/>
                      <wp:positionH relativeFrom="column">
                        <wp:posOffset>438785</wp:posOffset>
                      </wp:positionH>
                      <wp:positionV relativeFrom="paragraph">
                        <wp:posOffset>11430</wp:posOffset>
                      </wp:positionV>
                      <wp:extent cx="750570" cy="1202690"/>
                      <wp:effectExtent l="0" t="0" r="11430" b="1651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120269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727C0AB" id="Прямоугольник 156" o:spid="_x0000_s1026" style="position:absolute;margin-left:34.55pt;margin-top:.9pt;width:59.1pt;height:94.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" strokeweight="1pt">
                      <v:path arrowok="t"/>
                    </v:rect>
                  </w:pict>
                </mc:Fallback>
              </mc:AlternateContent>
            </w:r>
          </w:p>
          <w:p w14:paraId="48C006DC" w14:textId="77777777" w:rsidR="00A40DE3" w:rsidRPr="001B4CA7" w:rsidRDefault="00A40DE3" w:rsidP="001B4CA7">
            <w:pPr>
              <w:rPr>
                <w:color w:val="000000" w:themeColor="text1"/>
                <w:sz w:val="22"/>
              </w:rPr>
            </w:pPr>
          </w:p>
          <w:p w14:paraId="09D3F8DF"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3264" behindDoc="0" locked="0" layoutInCell="1" allowOverlap="1" wp14:anchorId="33BD5863" wp14:editId="01F49DD8">
                      <wp:simplePos x="0" y="0"/>
                      <wp:positionH relativeFrom="column">
                        <wp:posOffset>438785</wp:posOffset>
                      </wp:positionH>
                      <wp:positionV relativeFrom="paragraph">
                        <wp:posOffset>156845</wp:posOffset>
                      </wp:positionV>
                      <wp:extent cx="190500" cy="752475"/>
                      <wp:effectExtent l="0" t="0" r="19050" b="28575"/>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90500" cy="75247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B5B70B7" id="Надпись 158" o:spid="_x0000_s1026" type="#_x0000_t202" style="position:absolute;margin-left:34.55pt;margin-top:12.35pt;width:15pt;height:59.2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" strokeweight="1pt">
                      <v:stroke endarrow="block"/>
                      <v:path arrowok="t"/>
                    </v:shape>
                  </w:pict>
                </mc:Fallback>
              </mc:AlternateContent>
            </w:r>
          </w:p>
          <w:p w14:paraId="23FF3969" w14:textId="77777777"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4288" behindDoc="0" locked="0" layoutInCell="1" allowOverlap="1" wp14:anchorId="20580CB6" wp14:editId="6CEC6028">
                      <wp:simplePos x="0" y="0"/>
                      <wp:positionH relativeFrom="column">
                        <wp:posOffset>534035</wp:posOffset>
                      </wp:positionH>
                      <wp:positionV relativeFrom="paragraph">
                        <wp:posOffset>15875</wp:posOffset>
                      </wp:positionV>
                      <wp:extent cx="142875" cy="718185"/>
                      <wp:effectExtent l="0" t="0" r="28575" b="2476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42875" cy="71818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9540D37" id="Надпись 160" o:spid="_x0000_s1026" type="#_x0000_t202" style="position:absolute;margin-left:42.05pt;margin-top:1.25pt;width:11.25pt;height:56.55pt;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" strokeweight="1pt">
                      <v:stroke endarrow="block"/>
                      <v:path arrowok="t"/>
                    </v:shape>
                  </w:pict>
                </mc:Fallback>
              </mc:AlternateContent>
            </w:r>
            <w:r w:rsidRPr="001B4CA7">
              <w:rPr>
                <w:rFonts w:ascii="Times New Roman CYR" w:hAnsi="Times New Roman CYR"/>
                <w:noProof/>
                <w:color w:val="000000" w:themeColor="text1"/>
                <w:sz w:val="22"/>
              </w:rPr>
              <mc:AlternateContent>
                <mc:Choice Requires="wps">
                  <w:drawing>
                    <wp:anchor distT="0" distB="0" distL="114300" distR="114300" simplePos="0" relativeHeight="252045312" behindDoc="0" locked="0" layoutInCell="1" allowOverlap="1" wp14:anchorId="4331DEA9" wp14:editId="6B37C43F">
                      <wp:simplePos x="0" y="0"/>
                      <wp:positionH relativeFrom="column">
                        <wp:posOffset>279400</wp:posOffset>
                      </wp:positionH>
                      <wp:positionV relativeFrom="paragraph">
                        <wp:posOffset>55880</wp:posOffset>
                      </wp:positionV>
                      <wp:extent cx="1009650" cy="7620"/>
                      <wp:effectExtent l="0" t="0" r="19050" b="1143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009650" cy="762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4291B1A" id="Надпись 162" o:spid="_x0000_s1026" type="#_x0000_t202" style="position:absolute;margin-left:22pt;margin-top:4.4pt;width:79.5pt;height:.6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" strokeweight="1pt">
                      <v:path arrowok="t"/>
                    </v:shape>
                  </w:pict>
                </mc:Fallback>
              </mc:AlternateContent>
            </w:r>
          </w:p>
          <w:p w14:paraId="114A460B" w14:textId="77777777" w:rsidR="00A40DE3" w:rsidRPr="001B4CA7" w:rsidRDefault="00A40DE3" w:rsidP="001B4CA7">
            <w:pPr>
              <w:rPr>
                <w:color w:val="000000" w:themeColor="text1"/>
                <w:sz w:val="22"/>
              </w:rPr>
            </w:pPr>
          </w:p>
          <w:p w14:paraId="696DBFC1" w14:textId="77777777" w:rsidR="00A40DE3" w:rsidRPr="001B4CA7" w:rsidRDefault="00A40DE3" w:rsidP="001B4CA7">
            <w:pPr>
              <w:rPr>
                <w:color w:val="000000" w:themeColor="text1"/>
                <w:sz w:val="22"/>
              </w:rPr>
            </w:pPr>
          </w:p>
          <w:p w14:paraId="32622BF3" w14:textId="77777777" w:rsidR="00A40DE3" w:rsidRPr="001B4CA7" w:rsidRDefault="00A40DE3" w:rsidP="001B4CA7">
            <w:pPr>
              <w:rPr>
                <w:color w:val="000000" w:themeColor="text1"/>
                <w:sz w:val="22"/>
              </w:rPr>
            </w:pPr>
          </w:p>
          <w:p w14:paraId="7B3CE523" w14:textId="77777777" w:rsidR="00A40DE3" w:rsidRPr="001B4CA7" w:rsidRDefault="00A40DE3" w:rsidP="001B4CA7">
            <w:pPr>
              <w:rPr>
                <w:color w:val="000000" w:themeColor="text1"/>
                <w:sz w:val="22"/>
              </w:rPr>
            </w:pPr>
            <w:r w:rsidRPr="001B4CA7">
              <w:rPr>
                <w:color w:val="000000" w:themeColor="text1"/>
                <w:sz w:val="22"/>
              </w:rPr>
              <w:t xml:space="preserve">     </w:t>
            </w:r>
          </w:p>
          <w:p w14:paraId="79A087AD" w14:textId="77777777" w:rsidR="00A40DE3" w:rsidRDefault="00A40DE3" w:rsidP="001B4CA7">
            <w:pPr>
              <w:rPr>
                <w:color w:val="000000" w:themeColor="text1"/>
                <w:sz w:val="22"/>
              </w:rPr>
            </w:pPr>
            <w:r w:rsidRPr="001B4CA7">
              <w:rPr>
                <w:color w:val="000000" w:themeColor="text1"/>
                <w:sz w:val="22"/>
              </w:rPr>
              <w:t xml:space="preserve">          1    3   5</w:t>
            </w:r>
          </w:p>
          <w:p w14:paraId="35CD9D23" w14:textId="77777777" w:rsidR="00A40DE3" w:rsidRPr="00094248" w:rsidRDefault="00A40DE3" w:rsidP="00A40DE3">
            <w:pPr>
              <w:rPr>
                <w:color w:val="000000" w:themeColor="text1"/>
                <w:sz w:val="24"/>
                <w:szCs w:val="24"/>
              </w:rPr>
            </w:pPr>
            <w:r w:rsidRPr="00094248">
              <w:rPr>
                <w:color w:val="000000" w:themeColor="text1"/>
                <w:sz w:val="24"/>
                <w:szCs w:val="24"/>
              </w:rPr>
              <w:t>Совершенствование начала атаки:</w:t>
            </w:r>
          </w:p>
          <w:p w14:paraId="2C12120C" w14:textId="77777777" w:rsidR="00A40DE3" w:rsidRPr="00094248" w:rsidRDefault="00A40DE3" w:rsidP="00A40DE3">
            <w:pPr>
              <w:rPr>
                <w:color w:val="000000" w:themeColor="text1"/>
                <w:sz w:val="24"/>
                <w:szCs w:val="24"/>
              </w:rPr>
            </w:pPr>
            <w:r w:rsidRPr="00094248">
              <w:rPr>
                <w:color w:val="000000" w:themeColor="text1"/>
                <w:sz w:val="24"/>
                <w:szCs w:val="24"/>
              </w:rPr>
              <w:t>1 – индивидуальная короткая подача,</w:t>
            </w:r>
          </w:p>
          <w:p w14:paraId="4C4B1107" w14:textId="77777777" w:rsidR="00A40DE3" w:rsidRPr="00094248" w:rsidRDefault="00A40DE3" w:rsidP="00A40DE3">
            <w:pPr>
              <w:rPr>
                <w:color w:val="000000" w:themeColor="text1"/>
                <w:sz w:val="24"/>
                <w:szCs w:val="24"/>
              </w:rPr>
            </w:pPr>
            <w:r w:rsidRPr="00094248">
              <w:rPr>
                <w:color w:val="000000" w:themeColor="text1"/>
                <w:sz w:val="24"/>
                <w:szCs w:val="24"/>
              </w:rPr>
              <w:t>2 – срезка влево,</w:t>
            </w:r>
          </w:p>
          <w:p w14:paraId="76D91BFF" w14:textId="77777777" w:rsidR="00A40DE3" w:rsidRPr="00094248" w:rsidRDefault="00A40DE3" w:rsidP="00A40DE3">
            <w:pPr>
              <w:rPr>
                <w:color w:val="000000" w:themeColor="text1"/>
                <w:sz w:val="24"/>
                <w:szCs w:val="24"/>
              </w:rPr>
            </w:pPr>
            <w:r w:rsidRPr="00094248">
              <w:rPr>
                <w:color w:val="000000" w:themeColor="text1"/>
                <w:sz w:val="24"/>
                <w:szCs w:val="24"/>
              </w:rPr>
              <w:t>3 – начало атаки слева влево,</w:t>
            </w:r>
          </w:p>
          <w:p w14:paraId="76C58072" w14:textId="77777777" w:rsidR="00A40DE3" w:rsidRPr="00094248" w:rsidRDefault="00A40DE3" w:rsidP="00A40DE3">
            <w:pPr>
              <w:rPr>
                <w:color w:val="000000" w:themeColor="text1"/>
                <w:sz w:val="24"/>
                <w:szCs w:val="24"/>
              </w:rPr>
            </w:pPr>
            <w:r w:rsidRPr="00094248">
              <w:rPr>
                <w:color w:val="000000" w:themeColor="text1"/>
                <w:sz w:val="24"/>
                <w:szCs w:val="24"/>
              </w:rPr>
              <w:t>4 – игра слева влево,</w:t>
            </w:r>
          </w:p>
          <w:p w14:paraId="11DD9120" w14:textId="77777777" w:rsidR="00A40DE3" w:rsidRPr="00094248" w:rsidRDefault="00A40DE3" w:rsidP="00A40DE3">
            <w:pPr>
              <w:rPr>
                <w:color w:val="000000" w:themeColor="text1"/>
                <w:sz w:val="24"/>
                <w:szCs w:val="24"/>
              </w:rPr>
            </w:pPr>
            <w:r w:rsidRPr="00094248">
              <w:rPr>
                <w:color w:val="000000" w:themeColor="text1"/>
                <w:sz w:val="24"/>
                <w:szCs w:val="24"/>
              </w:rPr>
              <w:t>5 – игра слева по диагонали.</w:t>
            </w:r>
          </w:p>
          <w:p w14:paraId="6A2F6414" w14:textId="4795F2C1" w:rsidR="00A40DE3" w:rsidRPr="001B4CA7" w:rsidRDefault="00A40DE3" w:rsidP="00094248">
            <w:pPr>
              <w:rPr>
                <w:color w:val="000000" w:themeColor="text1"/>
                <w:sz w:val="22"/>
              </w:rPr>
            </w:pPr>
            <w:r w:rsidRPr="00094248">
              <w:rPr>
                <w:color w:val="000000" w:themeColor="text1"/>
                <w:sz w:val="24"/>
                <w:szCs w:val="24"/>
              </w:rPr>
              <w:t>Стараться играть по месту неудобно для партнера. Начало атаки осуществлять надежно, а продолжение активно со стремлением выиграть очко.</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1F308D" w14:textId="0FEE5F96" w:rsidR="00A40DE3" w:rsidRPr="00094248" w:rsidRDefault="00A40DE3" w:rsidP="001B4CA7">
            <w:pPr>
              <w:jc w:val="center"/>
              <w:rPr>
                <w:color w:val="000000" w:themeColor="text1"/>
                <w:sz w:val="24"/>
                <w:szCs w:val="24"/>
              </w:rPr>
            </w:pPr>
            <w:r w:rsidRPr="00094248">
              <w:rPr>
                <w:color w:val="000000" w:themeColor="text1"/>
                <w:sz w:val="24"/>
                <w:szCs w:val="24"/>
              </w:rPr>
              <w:t>25</w:t>
            </w:r>
            <w:r w:rsidR="00491900">
              <w:rPr>
                <w:color w:val="000000" w:themeColor="text1"/>
                <w:sz w:val="24"/>
                <w:szCs w:val="24"/>
              </w:rPr>
              <w:t>/35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BB4815" w14:textId="05ABBD6A" w:rsidR="00A40DE3" w:rsidRPr="00094248" w:rsidRDefault="007D7C08" w:rsidP="007D7C08">
            <w:pPr>
              <w:jc w:val="center"/>
              <w:rPr>
                <w:color w:val="000000" w:themeColor="text1"/>
                <w:sz w:val="24"/>
                <w:szCs w:val="24"/>
              </w:rPr>
            </w:pPr>
            <w:r w:rsidRPr="00094248">
              <w:rPr>
                <w:color w:val="000000" w:themeColor="text1"/>
                <w:sz w:val="24"/>
                <w:szCs w:val="24"/>
              </w:rPr>
              <w:t>160-170</w:t>
            </w:r>
          </w:p>
        </w:tc>
      </w:tr>
      <w:tr w:rsidR="00A40DE3" w:rsidRPr="001B4CA7" w14:paraId="2A392B3D" w14:textId="77777777" w:rsidTr="00F5795D">
        <w:tc>
          <w:tcPr>
            <w:tcW w:w="1695" w:type="dxa"/>
            <w:vMerge/>
            <w:tcBorders>
              <w:left w:val="single" w:sz="4" w:space="0" w:color="000000"/>
              <w:right w:val="single" w:sz="4" w:space="0" w:color="000000"/>
            </w:tcBorders>
          </w:tcPr>
          <w:p w14:paraId="62B6C6AD" w14:textId="77777777"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rFonts w:ascii="Calibri" w:hAnsi="Calibri"/>
                <w:noProof/>
                <w:color w:val="000000" w:themeColor="text1"/>
                <w:sz w:val="22"/>
              </w:rPr>
            </w:pPr>
          </w:p>
        </w:tc>
        <w:tc>
          <w:tcPr>
            <w:tcW w:w="1986" w:type="dxa"/>
            <w:tcBorders>
              <w:top w:val="single" w:sz="4" w:space="0" w:color="000000"/>
              <w:left w:val="single" w:sz="4" w:space="0" w:color="000000"/>
              <w:bottom w:val="single" w:sz="4" w:space="0" w:color="000000"/>
              <w:right w:val="single" w:sz="4" w:space="0" w:color="000000"/>
            </w:tcBorders>
          </w:tcPr>
          <w:p w14:paraId="132270DE" w14:textId="364AAD56" w:rsidR="00A40DE3" w:rsidRPr="00D32D70"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rFonts w:ascii="Calibri" w:hAnsi="Calibri"/>
                <w:noProof/>
                <w:color w:val="000000" w:themeColor="text1"/>
                <w:sz w:val="24"/>
                <w:szCs w:val="24"/>
              </w:rPr>
            </w:pPr>
            <w:r w:rsidRPr="00D32D70">
              <w:rPr>
                <w:color w:val="000000" w:themeColor="text1"/>
                <w:sz w:val="24"/>
                <w:szCs w:val="24"/>
              </w:rPr>
              <w:t>Совершенствование стабильности ударов</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CB7F62" w14:textId="7853A0F3"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B4CA7">
              <w:rPr>
                <w:rFonts w:ascii="Calibri" w:hAnsi="Calibri"/>
                <w:noProof/>
                <w:color w:val="000000" w:themeColor="text1"/>
                <w:sz w:val="22"/>
              </w:rPr>
              <mc:AlternateContent>
                <mc:Choice Requires="wps">
                  <w:drawing>
                    <wp:anchor distT="0" distB="0" distL="114300" distR="114300" simplePos="0" relativeHeight="252046336" behindDoc="0" locked="0" layoutInCell="1" allowOverlap="1" wp14:anchorId="55709055" wp14:editId="66CE56EB">
                      <wp:simplePos x="0" y="0"/>
                      <wp:positionH relativeFrom="column">
                        <wp:posOffset>868045</wp:posOffset>
                      </wp:positionH>
                      <wp:positionV relativeFrom="paragraph">
                        <wp:posOffset>130810</wp:posOffset>
                      </wp:positionV>
                      <wp:extent cx="516890" cy="885825"/>
                      <wp:effectExtent l="0" t="0" r="16510" b="28575"/>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516890" cy="88582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4F24FA2" id="Надпись 164" o:spid="_x0000_s1026" type="#_x0000_t202" style="position:absolute;margin-left:68.35pt;margin-top:10.3pt;width:40.7pt;height:69.75pt;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" strokeweight="1pt">
                      <v:stroke endarrow="block"/>
                      <v:path arrowok="t"/>
                    </v:shape>
                  </w:pict>
                </mc:Fallback>
              </mc:AlternateContent>
            </w:r>
            <w:r>
              <w:rPr>
                <w:color w:val="000000" w:themeColor="text1"/>
                <w:sz w:val="22"/>
              </w:rPr>
              <w:t xml:space="preserve">          </w:t>
            </w:r>
            <w:r w:rsidRPr="001B4CA7">
              <w:rPr>
                <w:color w:val="000000" w:themeColor="text1"/>
                <w:sz w:val="22"/>
              </w:rPr>
              <w:t xml:space="preserve">    2</w:t>
            </w:r>
          </w:p>
          <w:p w14:paraId="26E2BC1A" w14:textId="1AA7CE84" w:rsidR="00A40DE3" w:rsidRPr="001B4CA7" w:rsidRDefault="004C6340"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7360" behindDoc="0" locked="0" layoutInCell="1" allowOverlap="1" wp14:anchorId="622652F5" wp14:editId="55F537C3">
                      <wp:simplePos x="0" y="0"/>
                      <wp:positionH relativeFrom="column">
                        <wp:posOffset>868045</wp:posOffset>
                      </wp:positionH>
                      <wp:positionV relativeFrom="paragraph">
                        <wp:posOffset>-1905</wp:posOffset>
                      </wp:positionV>
                      <wp:extent cx="580390" cy="843280"/>
                      <wp:effectExtent l="0" t="0" r="1016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3552C6E3" id="Прямоугольник 166" o:spid="_x0000_s1026" style="position:absolute;margin-left:68.35pt;margin-top:-.15pt;width:45.7pt;height:66.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" strokeweight="1pt">
                      <v:path arrowok="t"/>
                    </v:rect>
                  </w:pict>
                </mc:Fallback>
              </mc:AlternateContent>
            </w:r>
          </w:p>
          <w:p w14:paraId="635701B1" w14:textId="67EC8914" w:rsidR="00A40DE3" w:rsidRPr="001B4CA7" w:rsidRDefault="00A40DE3" w:rsidP="001B4CA7">
            <w:pPr>
              <w:rPr>
                <w:color w:val="000000" w:themeColor="text1"/>
                <w:sz w:val="22"/>
              </w:rPr>
            </w:pPr>
          </w:p>
          <w:p w14:paraId="1BE8D1BF" w14:textId="456FF153" w:rsidR="00A40DE3" w:rsidRPr="001B4CA7" w:rsidRDefault="00A40DE3" w:rsidP="001B4CA7">
            <w:pPr>
              <w:rPr>
                <w:color w:val="000000" w:themeColor="text1"/>
                <w:sz w:val="22"/>
              </w:rPr>
            </w:pPr>
            <w:r w:rsidRPr="001B4CA7">
              <w:rPr>
                <w:rFonts w:ascii="Times New Roman CYR" w:hAnsi="Times New Roman CYR"/>
                <w:noProof/>
                <w:color w:val="000000" w:themeColor="text1"/>
                <w:sz w:val="22"/>
              </w:rPr>
              <mc:AlternateContent>
                <mc:Choice Requires="wps">
                  <w:drawing>
                    <wp:anchor distT="0" distB="0" distL="114300" distR="114300" simplePos="0" relativeHeight="252048384" behindDoc="0" locked="0" layoutInCell="1" allowOverlap="1" wp14:anchorId="64A6EEAB" wp14:editId="420CFE86">
                      <wp:simplePos x="0" y="0"/>
                      <wp:positionH relativeFrom="column">
                        <wp:posOffset>676910</wp:posOffset>
                      </wp:positionH>
                      <wp:positionV relativeFrom="paragraph">
                        <wp:posOffset>26670</wp:posOffset>
                      </wp:positionV>
                      <wp:extent cx="962025" cy="7620"/>
                      <wp:effectExtent l="0" t="0" r="28575" b="11430"/>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762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73B45B4" id="Надпись 168" o:spid="_x0000_s1026" type="#_x0000_t202" style="position:absolute;margin-left:53.3pt;margin-top:2.1pt;width:75.75pt;height:.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" strokeweight="1pt">
                      <v:path arrowok="t"/>
                    </v:shape>
                  </w:pict>
                </mc:Fallback>
              </mc:AlternateContent>
            </w:r>
          </w:p>
          <w:p w14:paraId="4DC35C2F" w14:textId="6F86A2B1" w:rsidR="00A40DE3" w:rsidRPr="001B4CA7" w:rsidRDefault="00A40DE3" w:rsidP="001B4CA7">
            <w:pPr>
              <w:rPr>
                <w:color w:val="000000" w:themeColor="text1"/>
                <w:sz w:val="22"/>
              </w:rPr>
            </w:pPr>
          </w:p>
          <w:p w14:paraId="5AB46212" w14:textId="0C0C8AAD" w:rsidR="00A40DE3" w:rsidRDefault="00A40DE3" w:rsidP="001B4CA7">
            <w:pPr>
              <w:rPr>
                <w:color w:val="000000" w:themeColor="text1"/>
                <w:sz w:val="22"/>
              </w:rPr>
            </w:pPr>
            <w:r w:rsidRPr="001B4CA7">
              <w:rPr>
                <w:color w:val="000000" w:themeColor="text1"/>
                <w:sz w:val="22"/>
              </w:rPr>
              <w:t xml:space="preserve">                                     1</w:t>
            </w:r>
          </w:p>
          <w:p w14:paraId="2E6249F0" w14:textId="31216FD2" w:rsidR="00A40DE3" w:rsidRPr="00A40DE3" w:rsidRDefault="00A40DE3" w:rsidP="00A40DE3">
            <w:pPr>
              <w:rPr>
                <w:sz w:val="22"/>
              </w:rPr>
            </w:pPr>
          </w:p>
          <w:p w14:paraId="7ACF4122" w14:textId="6D6E1E24" w:rsidR="00A40DE3" w:rsidRPr="00A40DE3" w:rsidRDefault="00A40DE3" w:rsidP="00D32D70">
            <w:pPr>
              <w:rPr>
                <w:sz w:val="22"/>
              </w:rPr>
            </w:pPr>
            <w:r w:rsidRPr="00D32D70">
              <w:rPr>
                <w:color w:val="000000" w:themeColor="text1"/>
                <w:sz w:val="24"/>
                <w:szCs w:val="24"/>
              </w:rPr>
              <w:t>Совершенствование выполнения топ-спина справа со стола. Основной акцент в данном задании направлен на воспитание специальных скоростных способностей в игровых условиях.</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233510" w14:textId="0F85852C" w:rsidR="00A40DE3" w:rsidRPr="00D32D70" w:rsidRDefault="00A40DE3" w:rsidP="001B4CA7">
            <w:pPr>
              <w:jc w:val="center"/>
              <w:rPr>
                <w:color w:val="000000" w:themeColor="text1"/>
                <w:sz w:val="24"/>
                <w:szCs w:val="24"/>
              </w:rPr>
            </w:pPr>
            <w:r w:rsidRPr="00D32D70">
              <w:rPr>
                <w:color w:val="000000" w:themeColor="text1"/>
                <w:sz w:val="24"/>
                <w:szCs w:val="24"/>
              </w:rPr>
              <w:t>25</w:t>
            </w:r>
            <w:r w:rsidR="00491900">
              <w:rPr>
                <w:color w:val="000000" w:themeColor="text1"/>
                <w:sz w:val="24"/>
                <w:szCs w:val="24"/>
              </w:rPr>
              <w:t>/35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0B5E9B" w14:textId="34AF4296" w:rsidR="00A40DE3" w:rsidRPr="00D32D70" w:rsidRDefault="007D7C08" w:rsidP="007D7C08">
            <w:pPr>
              <w:jc w:val="center"/>
              <w:rPr>
                <w:color w:val="000000" w:themeColor="text1"/>
                <w:sz w:val="24"/>
                <w:szCs w:val="24"/>
              </w:rPr>
            </w:pPr>
            <w:r w:rsidRPr="00D32D70">
              <w:rPr>
                <w:color w:val="000000" w:themeColor="text1"/>
                <w:sz w:val="24"/>
                <w:szCs w:val="24"/>
              </w:rPr>
              <w:t>140-150</w:t>
            </w:r>
          </w:p>
        </w:tc>
      </w:tr>
      <w:tr w:rsidR="00A40DE3" w:rsidRPr="001B4CA7" w14:paraId="3BED8396" w14:textId="77777777" w:rsidTr="00F5795D">
        <w:tc>
          <w:tcPr>
            <w:tcW w:w="1695" w:type="dxa"/>
            <w:vMerge/>
            <w:tcBorders>
              <w:left w:val="single" w:sz="4" w:space="0" w:color="000000"/>
              <w:bottom w:val="single" w:sz="4" w:space="0" w:color="000000"/>
              <w:right w:val="single" w:sz="4" w:space="0" w:color="000000"/>
            </w:tcBorders>
          </w:tcPr>
          <w:p w14:paraId="696CA646" w14:textId="77777777" w:rsidR="00A40DE3" w:rsidRPr="001B4CA7"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1986" w:type="dxa"/>
            <w:tcBorders>
              <w:top w:val="single" w:sz="4" w:space="0" w:color="000000"/>
              <w:left w:val="single" w:sz="4" w:space="0" w:color="000000"/>
              <w:bottom w:val="single" w:sz="4" w:space="0" w:color="000000"/>
              <w:right w:val="single" w:sz="4" w:space="0" w:color="000000"/>
            </w:tcBorders>
          </w:tcPr>
          <w:p w14:paraId="50FDFD68" w14:textId="4206B169" w:rsidR="00A40DE3" w:rsidRPr="00D32D70" w:rsidRDefault="00A40DE3" w:rsidP="00A40DE3">
            <w:pPr>
              <w:pStyle w:val="ad"/>
              <w:pBdr>
                <w:top w:val="none" w:sz="0" w:space="0" w:color="auto"/>
                <w:left w:val="none" w:sz="0" w:space="0" w:color="auto"/>
                <w:bottom w:val="none" w:sz="0" w:space="0" w:color="auto"/>
                <w:right w:val="none" w:sz="0" w:space="0" w:color="auto"/>
                <w:between w:val="none" w:sz="0" w:space="0" w:color="auto"/>
              </w:pBdr>
              <w:ind w:left="0"/>
              <w:rPr>
                <w:color w:val="000000" w:themeColor="text1"/>
                <w:sz w:val="24"/>
                <w:szCs w:val="24"/>
              </w:rPr>
            </w:pPr>
            <w:r w:rsidRPr="00D32D70">
              <w:rPr>
                <w:color w:val="000000" w:themeColor="text1"/>
                <w:sz w:val="24"/>
                <w:szCs w:val="24"/>
              </w:rPr>
              <w:t>Совершенствование ТТД в игре со счетом</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3C8F36" w14:textId="2CD707B1" w:rsidR="00A40DE3" w:rsidRPr="00D32D70" w:rsidRDefault="00A40DE3" w:rsidP="00A40DE3">
            <w:pPr>
              <w:rPr>
                <w:color w:val="000000" w:themeColor="text1"/>
                <w:sz w:val="24"/>
                <w:szCs w:val="24"/>
              </w:rPr>
            </w:pPr>
            <w:r w:rsidRPr="00D32D70">
              <w:rPr>
                <w:color w:val="000000" w:themeColor="text1"/>
                <w:sz w:val="24"/>
                <w:szCs w:val="24"/>
              </w:rPr>
              <w:t>Игры на счет выполняются со специальными техническими или тактическими заданиями. Например, играть только срезками или только в левую половину стола и т.п.</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4EF278" w14:textId="23C1DC47" w:rsidR="00A40DE3" w:rsidRPr="00D32D70" w:rsidRDefault="00A40DE3" w:rsidP="00A40DE3">
            <w:pPr>
              <w:jc w:val="center"/>
              <w:rPr>
                <w:color w:val="000000" w:themeColor="text1"/>
                <w:sz w:val="24"/>
                <w:szCs w:val="24"/>
              </w:rPr>
            </w:pPr>
            <w:r w:rsidRPr="00D32D70">
              <w:rPr>
                <w:color w:val="000000" w:themeColor="text1"/>
                <w:sz w:val="24"/>
                <w:szCs w:val="24"/>
              </w:rPr>
              <w:t>15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06708" w14:textId="01C53C60" w:rsidR="00A40DE3" w:rsidRPr="00D32D70" w:rsidRDefault="007D7C08" w:rsidP="007D7C08">
            <w:pPr>
              <w:jc w:val="center"/>
              <w:rPr>
                <w:color w:val="000000" w:themeColor="text1"/>
                <w:sz w:val="24"/>
                <w:szCs w:val="24"/>
              </w:rPr>
            </w:pPr>
            <w:r w:rsidRPr="00D32D70">
              <w:rPr>
                <w:color w:val="000000" w:themeColor="text1"/>
                <w:sz w:val="24"/>
                <w:szCs w:val="24"/>
              </w:rPr>
              <w:t>160-170</w:t>
            </w:r>
          </w:p>
        </w:tc>
      </w:tr>
      <w:tr w:rsidR="00A40DE3" w:rsidRPr="001B4CA7" w14:paraId="2AC3AA2F" w14:textId="77777777" w:rsidTr="00F5795D">
        <w:trPr>
          <w:trHeight w:val="283"/>
        </w:trPr>
        <w:tc>
          <w:tcPr>
            <w:tcW w:w="7235" w:type="dxa"/>
            <w:gridSpan w:val="4"/>
            <w:tcBorders>
              <w:left w:val="single" w:sz="4" w:space="0" w:color="000000"/>
              <w:bottom w:val="single" w:sz="4" w:space="0" w:color="000000"/>
              <w:right w:val="single" w:sz="4" w:space="0" w:color="000000"/>
            </w:tcBorders>
            <w:vAlign w:val="center"/>
          </w:tcPr>
          <w:p w14:paraId="0C039BF1" w14:textId="7C4F640D" w:rsidR="00A40DE3" w:rsidRPr="00D32D70" w:rsidRDefault="00A40DE3" w:rsidP="00A40DE3">
            <w:pPr>
              <w:jc w:val="right"/>
              <w:rPr>
                <w:b/>
                <w:bCs/>
                <w:color w:val="000000" w:themeColor="text1"/>
                <w:sz w:val="24"/>
                <w:szCs w:val="24"/>
              </w:rPr>
            </w:pPr>
            <w:r w:rsidRPr="00D32D70">
              <w:rPr>
                <w:b/>
                <w:bCs/>
                <w:color w:val="000000" w:themeColor="text1"/>
                <w:sz w:val="24"/>
                <w:szCs w:val="24"/>
              </w:rPr>
              <w:t>Итого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9503E7" w14:textId="2685A436" w:rsidR="00A40DE3" w:rsidRPr="00D32D70" w:rsidRDefault="00A40DE3" w:rsidP="00A40DE3">
            <w:pPr>
              <w:jc w:val="center"/>
              <w:rPr>
                <w:b/>
                <w:bCs/>
                <w:color w:val="000000" w:themeColor="text1"/>
                <w:sz w:val="24"/>
                <w:szCs w:val="24"/>
              </w:rPr>
            </w:pPr>
            <w:r w:rsidRPr="00D32D70">
              <w:rPr>
                <w:b/>
                <w:bCs/>
                <w:color w:val="000000" w:themeColor="text1"/>
                <w:sz w:val="24"/>
                <w:szCs w:val="24"/>
              </w:rPr>
              <w:t>90</w:t>
            </w:r>
            <w:r w:rsidR="00F1013E">
              <w:rPr>
                <w:b/>
                <w:bCs/>
                <w:color w:val="000000" w:themeColor="text1"/>
                <w:sz w:val="24"/>
                <w:szCs w:val="24"/>
              </w:rPr>
              <w:t>/120</w:t>
            </w:r>
            <w:r w:rsidRPr="00D32D70">
              <w:rPr>
                <w:b/>
                <w:bCs/>
                <w:color w:val="000000" w:themeColor="text1"/>
                <w:sz w:val="24"/>
                <w:szCs w:val="24"/>
              </w:rPr>
              <w:t xml:space="preserve"> мин</w:t>
            </w:r>
          </w:p>
        </w:tc>
      </w:tr>
      <w:tr w:rsidR="001B4CA7" w:rsidRPr="00D32D70" w14:paraId="4E13600C" w14:textId="77777777" w:rsidTr="00F5795D">
        <w:tc>
          <w:tcPr>
            <w:tcW w:w="1695" w:type="dxa"/>
            <w:tcBorders>
              <w:top w:val="single" w:sz="4" w:space="0" w:color="000000"/>
              <w:left w:val="single" w:sz="4" w:space="0" w:color="000000"/>
              <w:bottom w:val="single" w:sz="4" w:space="0" w:color="000000"/>
              <w:right w:val="single" w:sz="4" w:space="0" w:color="000000"/>
            </w:tcBorders>
          </w:tcPr>
          <w:p w14:paraId="4434ED40" w14:textId="7560AF87" w:rsidR="001B4CA7" w:rsidRPr="00D32D70" w:rsidRDefault="007D7C08" w:rsidP="00D32D70">
            <w:pPr>
              <w:pStyle w:val="ad"/>
              <w:pBdr>
                <w:top w:val="none" w:sz="0" w:space="0" w:color="auto"/>
                <w:left w:val="none" w:sz="0" w:space="0" w:color="auto"/>
                <w:bottom w:val="none" w:sz="0" w:space="0" w:color="auto"/>
                <w:right w:val="none" w:sz="0" w:space="0" w:color="auto"/>
                <w:between w:val="none" w:sz="0" w:space="0" w:color="auto"/>
              </w:pBdr>
              <w:ind w:left="-120" w:right="-111"/>
              <w:jc w:val="both"/>
              <w:rPr>
                <w:color w:val="000000" w:themeColor="text1"/>
                <w:sz w:val="24"/>
                <w:szCs w:val="24"/>
              </w:rPr>
            </w:pPr>
            <w:r w:rsidRPr="00D32D70">
              <w:rPr>
                <w:color w:val="000000" w:themeColor="text1"/>
                <w:sz w:val="24"/>
                <w:szCs w:val="24"/>
              </w:rPr>
              <w:t>Заключительная</w:t>
            </w:r>
          </w:p>
        </w:tc>
        <w:tc>
          <w:tcPr>
            <w:tcW w:w="1986" w:type="dxa"/>
            <w:tcBorders>
              <w:top w:val="single" w:sz="4" w:space="0" w:color="000000"/>
              <w:left w:val="single" w:sz="4" w:space="0" w:color="000000"/>
              <w:bottom w:val="single" w:sz="4" w:space="0" w:color="000000"/>
              <w:right w:val="single" w:sz="4" w:space="0" w:color="000000"/>
            </w:tcBorders>
          </w:tcPr>
          <w:p w14:paraId="0DA8A099" w14:textId="1B0EF17C" w:rsidR="001B4CA7"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D32D70">
              <w:rPr>
                <w:color w:val="000000" w:themeColor="text1"/>
                <w:sz w:val="24"/>
                <w:szCs w:val="24"/>
              </w:rPr>
              <w:t>Восстановление после проделанной работы</w:t>
            </w:r>
          </w:p>
        </w:tc>
        <w:tc>
          <w:tcPr>
            <w:tcW w:w="35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DDD7A1" w14:textId="002B3A04" w:rsidR="001B4CA7"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center"/>
              <w:rPr>
                <w:color w:val="000000" w:themeColor="text1"/>
                <w:sz w:val="24"/>
                <w:szCs w:val="24"/>
              </w:rPr>
            </w:pPr>
            <w:r w:rsidRPr="00D32D70">
              <w:rPr>
                <w:color w:val="000000" w:themeColor="text1"/>
                <w:sz w:val="24"/>
                <w:szCs w:val="24"/>
              </w:rPr>
              <w:t>ОРУ</w:t>
            </w:r>
          </w:p>
        </w:tc>
        <w:tc>
          <w:tcPr>
            <w:tcW w:w="155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A5EF90" w14:textId="433F7BA8" w:rsidR="001B4CA7" w:rsidRPr="00D32D70" w:rsidRDefault="007D7C08" w:rsidP="007D7C08">
            <w:pPr>
              <w:jc w:val="center"/>
              <w:rPr>
                <w:color w:val="000000" w:themeColor="text1"/>
                <w:sz w:val="24"/>
                <w:szCs w:val="24"/>
              </w:rPr>
            </w:pPr>
            <w:r w:rsidRPr="00D32D70">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05D6EE" w14:textId="2636000E" w:rsidR="001B4CA7" w:rsidRPr="00D32D70" w:rsidRDefault="007D7C08" w:rsidP="007D7C08">
            <w:pPr>
              <w:jc w:val="center"/>
              <w:rPr>
                <w:color w:val="000000" w:themeColor="text1"/>
                <w:sz w:val="24"/>
                <w:szCs w:val="24"/>
              </w:rPr>
            </w:pPr>
            <w:r w:rsidRPr="00D32D70">
              <w:rPr>
                <w:color w:val="000000" w:themeColor="text1"/>
                <w:sz w:val="24"/>
                <w:szCs w:val="24"/>
              </w:rPr>
              <w:t>110-120</w:t>
            </w:r>
          </w:p>
        </w:tc>
      </w:tr>
      <w:tr w:rsidR="007D7C08" w:rsidRPr="001B4CA7" w14:paraId="4C909EF9" w14:textId="77777777" w:rsidTr="00F5795D">
        <w:tc>
          <w:tcPr>
            <w:tcW w:w="7235" w:type="dxa"/>
            <w:gridSpan w:val="4"/>
            <w:tcBorders>
              <w:top w:val="single" w:sz="4" w:space="0" w:color="000000"/>
              <w:left w:val="single" w:sz="4" w:space="0" w:color="000000"/>
              <w:bottom w:val="single" w:sz="4" w:space="0" w:color="000000"/>
              <w:right w:val="single" w:sz="4" w:space="0" w:color="000000"/>
            </w:tcBorders>
            <w:vAlign w:val="center"/>
          </w:tcPr>
          <w:p w14:paraId="5F5E9A68" w14:textId="62D3FC72" w:rsidR="007D7C08"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D32D70">
              <w:rPr>
                <w:b/>
                <w:bCs/>
                <w:color w:val="000000" w:themeColor="text1"/>
                <w:sz w:val="24"/>
                <w:szCs w:val="24"/>
              </w:rPr>
              <w:t>Итого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E41C789" w14:textId="2798163A" w:rsidR="007D7C08" w:rsidRPr="00D32D70" w:rsidRDefault="007D7C08" w:rsidP="007D7C08">
            <w:pPr>
              <w:jc w:val="center"/>
              <w:rPr>
                <w:b/>
                <w:bCs/>
                <w:color w:val="000000" w:themeColor="text1"/>
                <w:sz w:val="24"/>
                <w:szCs w:val="24"/>
              </w:rPr>
            </w:pPr>
            <w:r w:rsidRPr="00D32D70">
              <w:rPr>
                <w:b/>
                <w:bCs/>
                <w:color w:val="000000" w:themeColor="text1"/>
                <w:sz w:val="24"/>
                <w:szCs w:val="24"/>
              </w:rPr>
              <w:t>10 мин</w:t>
            </w:r>
          </w:p>
        </w:tc>
      </w:tr>
      <w:tr w:rsidR="007D7C08" w:rsidRPr="001B4CA7" w14:paraId="79A4E526" w14:textId="77777777" w:rsidTr="00F5795D">
        <w:trPr>
          <w:trHeight w:val="283"/>
        </w:trPr>
        <w:tc>
          <w:tcPr>
            <w:tcW w:w="7235" w:type="dxa"/>
            <w:gridSpan w:val="4"/>
            <w:tcBorders>
              <w:top w:val="single" w:sz="4" w:space="0" w:color="000000"/>
              <w:left w:val="single" w:sz="4" w:space="0" w:color="000000"/>
              <w:bottom w:val="single" w:sz="4" w:space="0" w:color="000000"/>
              <w:right w:val="single" w:sz="4" w:space="0" w:color="000000"/>
            </w:tcBorders>
            <w:vAlign w:val="center"/>
          </w:tcPr>
          <w:p w14:paraId="09B0F006" w14:textId="4EF8578A" w:rsidR="007D7C08" w:rsidRPr="00D32D70" w:rsidRDefault="007D7C08" w:rsidP="007D7C08">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D32D70">
              <w:rPr>
                <w:b/>
                <w:bCs/>
                <w:color w:val="000000" w:themeColor="text1"/>
                <w:sz w:val="24"/>
                <w:szCs w:val="24"/>
              </w:rPr>
              <w:lastRenderedPageBreak/>
              <w:t>Всего</w:t>
            </w:r>
          </w:p>
        </w:tc>
        <w:tc>
          <w:tcPr>
            <w:tcW w:w="296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FBE1127" w14:textId="5ED25F11" w:rsidR="007D7C08" w:rsidRPr="00D32D70" w:rsidRDefault="007D7C08" w:rsidP="007D7C08">
            <w:pPr>
              <w:jc w:val="center"/>
              <w:rPr>
                <w:b/>
                <w:bCs/>
                <w:color w:val="000000" w:themeColor="text1"/>
                <w:sz w:val="24"/>
                <w:szCs w:val="24"/>
              </w:rPr>
            </w:pPr>
            <w:r w:rsidRPr="00D32D70">
              <w:rPr>
                <w:b/>
                <w:bCs/>
                <w:color w:val="000000" w:themeColor="text1"/>
                <w:sz w:val="24"/>
                <w:szCs w:val="24"/>
              </w:rPr>
              <w:t>120</w:t>
            </w:r>
            <w:r w:rsidR="00094248" w:rsidRPr="00D32D70">
              <w:rPr>
                <w:b/>
                <w:bCs/>
                <w:color w:val="000000" w:themeColor="text1"/>
                <w:sz w:val="24"/>
                <w:szCs w:val="24"/>
              </w:rPr>
              <w:t xml:space="preserve">/150 </w:t>
            </w:r>
            <w:r w:rsidRPr="00D32D70">
              <w:rPr>
                <w:b/>
                <w:bCs/>
                <w:color w:val="000000" w:themeColor="text1"/>
                <w:sz w:val="24"/>
                <w:szCs w:val="24"/>
              </w:rPr>
              <w:t xml:space="preserve">мин </w:t>
            </w:r>
          </w:p>
        </w:tc>
      </w:tr>
    </w:tbl>
    <w:p w14:paraId="4FE7BAE7" w14:textId="77777777" w:rsidR="004538C9" w:rsidRDefault="004538C9" w:rsidP="00214029">
      <w:pPr>
        <w:ind w:firstLine="709"/>
        <w:rPr>
          <w:i/>
          <w:color w:val="000000" w:themeColor="text1"/>
        </w:rPr>
      </w:pPr>
    </w:p>
    <w:p w14:paraId="2DCCA426" w14:textId="77D56099" w:rsidR="003D46FC" w:rsidRDefault="003D46FC" w:rsidP="00214029">
      <w:pPr>
        <w:ind w:firstLine="709"/>
        <w:rPr>
          <w:color w:val="000000" w:themeColor="text1"/>
          <w:sz w:val="28"/>
          <w:szCs w:val="28"/>
        </w:rPr>
      </w:pPr>
      <w:r w:rsidRPr="004538C9">
        <w:rPr>
          <w:color w:val="000000" w:themeColor="text1"/>
          <w:sz w:val="28"/>
          <w:szCs w:val="28"/>
        </w:rPr>
        <w:t>Партнеры меняются после каждого задания. Тренер-преподаватель должен объяснить обучающемуся не только как правильно надо выполнить задание, но и указать с какой целью выполняются игровые действия, например: безошибочно, или точно, или создавая партнеру</w:t>
      </w:r>
      <w:r w:rsidR="00214029" w:rsidRPr="004538C9">
        <w:rPr>
          <w:color w:val="000000" w:themeColor="text1"/>
          <w:sz w:val="28"/>
          <w:szCs w:val="28"/>
        </w:rPr>
        <w:t xml:space="preserve"> трудности в приеме мяча и т.д.</w:t>
      </w:r>
    </w:p>
    <w:p w14:paraId="6082DE21" w14:textId="77777777" w:rsidR="0037474B" w:rsidRPr="0037474B" w:rsidRDefault="0037474B" w:rsidP="003D46FC">
      <w:pPr>
        <w:pStyle w:val="af3"/>
        <w:spacing w:line="276" w:lineRule="auto"/>
        <w:jc w:val="center"/>
        <w:rPr>
          <w:rFonts w:ascii="Times New Roman" w:hAnsi="Times New Roman"/>
          <w:b/>
          <w:color w:val="000000" w:themeColor="text1"/>
          <w:sz w:val="28"/>
        </w:rPr>
      </w:pPr>
    </w:p>
    <w:p w14:paraId="15C98B32" w14:textId="57D965FD" w:rsidR="003D46FC" w:rsidRDefault="0037474B" w:rsidP="003D46FC">
      <w:pPr>
        <w:pStyle w:val="af3"/>
        <w:spacing w:line="276" w:lineRule="auto"/>
        <w:jc w:val="center"/>
        <w:rPr>
          <w:rFonts w:ascii="Times New Roman" w:hAnsi="Times New Roman"/>
          <w:b/>
          <w:color w:val="000000" w:themeColor="text1"/>
          <w:sz w:val="28"/>
        </w:rPr>
      </w:pPr>
      <w:r w:rsidRPr="0037474B">
        <w:rPr>
          <w:rFonts w:ascii="Times New Roman" w:hAnsi="Times New Roman"/>
          <w:b/>
          <w:color w:val="000000" w:themeColor="text1"/>
          <w:sz w:val="28"/>
        </w:rPr>
        <w:t>С</w:t>
      </w:r>
      <w:r w:rsidR="003D46FC" w:rsidRPr="0037474B">
        <w:rPr>
          <w:rFonts w:ascii="Times New Roman" w:hAnsi="Times New Roman"/>
          <w:b/>
          <w:color w:val="000000" w:themeColor="text1"/>
          <w:sz w:val="28"/>
        </w:rPr>
        <w:t xml:space="preserve">выше 3-х лет </w:t>
      </w:r>
    </w:p>
    <w:p w14:paraId="41E6A18F" w14:textId="77777777" w:rsidR="0037474B" w:rsidRDefault="0037474B" w:rsidP="0037474B">
      <w:pPr>
        <w:rPr>
          <w:sz w:val="28"/>
          <w:szCs w:val="28"/>
        </w:rPr>
      </w:pPr>
    </w:p>
    <w:p w14:paraId="468002AE" w14:textId="1A3A193B" w:rsidR="0037474B" w:rsidRPr="00A40DE3" w:rsidRDefault="0037474B" w:rsidP="0037474B">
      <w:pPr>
        <w:rPr>
          <w:sz w:val="28"/>
          <w:szCs w:val="28"/>
        </w:rPr>
      </w:pPr>
      <w:r w:rsidRPr="00A40DE3">
        <w:rPr>
          <w:sz w:val="28"/>
          <w:szCs w:val="28"/>
        </w:rPr>
        <w:t>Задачи занятия:</w:t>
      </w:r>
    </w:p>
    <w:p w14:paraId="37F3A4F4" w14:textId="77777777" w:rsidR="0037474B" w:rsidRPr="00A40DE3" w:rsidRDefault="0037474B" w:rsidP="0037474B">
      <w:pPr>
        <w:rPr>
          <w:sz w:val="28"/>
          <w:szCs w:val="28"/>
        </w:rPr>
      </w:pPr>
      <w:r w:rsidRPr="00A40DE3">
        <w:rPr>
          <w:sz w:val="28"/>
          <w:szCs w:val="28"/>
        </w:rPr>
        <w:t xml:space="preserve">1. </w:t>
      </w:r>
      <w:r w:rsidRPr="00A40DE3">
        <w:rPr>
          <w:color w:val="000000" w:themeColor="text1"/>
          <w:sz w:val="28"/>
          <w:szCs w:val="28"/>
        </w:rPr>
        <w:t>Совершенствование техники передвижения</w:t>
      </w:r>
    </w:p>
    <w:p w14:paraId="190BF305" w14:textId="77777777" w:rsidR="0037474B" w:rsidRPr="00A40DE3" w:rsidRDefault="0037474B" w:rsidP="0037474B">
      <w:pPr>
        <w:rPr>
          <w:color w:val="000000" w:themeColor="text1"/>
          <w:sz w:val="28"/>
          <w:szCs w:val="28"/>
        </w:rPr>
      </w:pPr>
      <w:r w:rsidRPr="00A40DE3">
        <w:rPr>
          <w:sz w:val="28"/>
          <w:szCs w:val="28"/>
        </w:rPr>
        <w:t xml:space="preserve">2. </w:t>
      </w:r>
      <w:r w:rsidRPr="00A40DE3">
        <w:rPr>
          <w:color w:val="000000" w:themeColor="text1"/>
          <w:sz w:val="28"/>
          <w:szCs w:val="28"/>
        </w:rPr>
        <w:t>Совершенствование начала атаки</w:t>
      </w:r>
    </w:p>
    <w:p w14:paraId="7A76BA24" w14:textId="77777777" w:rsidR="0037474B" w:rsidRPr="00A40DE3" w:rsidRDefault="0037474B" w:rsidP="0037474B">
      <w:pPr>
        <w:rPr>
          <w:sz w:val="28"/>
          <w:szCs w:val="28"/>
        </w:rPr>
      </w:pPr>
      <w:r w:rsidRPr="00A40DE3">
        <w:rPr>
          <w:color w:val="000000" w:themeColor="text1"/>
          <w:sz w:val="28"/>
          <w:szCs w:val="28"/>
        </w:rPr>
        <w:t xml:space="preserve">3. Совершенствование </w:t>
      </w:r>
      <w:r>
        <w:rPr>
          <w:color w:val="000000" w:themeColor="text1"/>
          <w:sz w:val="28"/>
          <w:szCs w:val="28"/>
        </w:rPr>
        <w:t xml:space="preserve">стабильности </w:t>
      </w:r>
      <w:r w:rsidRPr="00A40DE3">
        <w:rPr>
          <w:color w:val="000000" w:themeColor="text1"/>
          <w:sz w:val="28"/>
          <w:szCs w:val="28"/>
        </w:rPr>
        <w:t>ударов</w:t>
      </w:r>
    </w:p>
    <w:p w14:paraId="37CFE12D" w14:textId="77777777" w:rsidR="0037474B" w:rsidRPr="00A40DE3" w:rsidRDefault="0037474B" w:rsidP="0037474B">
      <w:pPr>
        <w:rPr>
          <w:sz w:val="28"/>
          <w:szCs w:val="28"/>
        </w:rPr>
      </w:pPr>
      <w:r w:rsidRPr="00A40DE3">
        <w:rPr>
          <w:sz w:val="28"/>
          <w:szCs w:val="28"/>
        </w:rPr>
        <w:t>4. Совершенствование технико-тактических действий</w:t>
      </w:r>
    </w:p>
    <w:p w14:paraId="4A2A7FFD" w14:textId="77777777" w:rsidR="0037474B" w:rsidRPr="0037474B" w:rsidRDefault="0037474B" w:rsidP="003D46FC">
      <w:pPr>
        <w:pStyle w:val="af3"/>
        <w:spacing w:line="276" w:lineRule="auto"/>
        <w:jc w:val="center"/>
        <w:rPr>
          <w:rFonts w:ascii="Times New Roman" w:hAnsi="Times New Roman"/>
          <w:b/>
          <w:color w:val="000000" w:themeColor="text1"/>
          <w:sz w:val="28"/>
        </w:rPr>
      </w:pP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2126"/>
        <w:gridCol w:w="3404"/>
        <w:gridCol w:w="1559"/>
        <w:gridCol w:w="1418"/>
      </w:tblGrid>
      <w:tr w:rsidR="00DC3D3D" w:rsidRPr="00120B1A" w14:paraId="3DE4B923" w14:textId="77777777" w:rsidTr="00147A86">
        <w:trPr>
          <w:tblHeader/>
        </w:trPr>
        <w:tc>
          <w:tcPr>
            <w:tcW w:w="1695" w:type="dxa"/>
            <w:tcBorders>
              <w:top w:val="single" w:sz="4" w:space="0" w:color="000000"/>
              <w:left w:val="single" w:sz="4" w:space="0" w:color="000000"/>
              <w:bottom w:val="single" w:sz="4" w:space="0" w:color="000000"/>
              <w:right w:val="single" w:sz="4" w:space="0" w:color="000000"/>
            </w:tcBorders>
            <w:vAlign w:val="center"/>
          </w:tcPr>
          <w:p w14:paraId="549F447F" w14:textId="1B6E975C" w:rsidR="00DC3D3D" w:rsidRPr="0068498E" w:rsidRDefault="00DC3D3D" w:rsidP="00DC3D3D">
            <w:pPr>
              <w:jc w:val="center"/>
              <w:rPr>
                <w:b/>
                <w:bCs/>
                <w:color w:val="000000" w:themeColor="text1"/>
                <w:sz w:val="24"/>
                <w:szCs w:val="24"/>
              </w:rPr>
            </w:pPr>
            <w:r w:rsidRPr="0068498E">
              <w:rPr>
                <w:b/>
                <w:bCs/>
                <w:color w:val="000000" w:themeColor="text1"/>
                <w:sz w:val="24"/>
                <w:szCs w:val="24"/>
              </w:rPr>
              <w:t>Часть занятия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B49A373" w14:textId="7CB15D70" w:rsidR="00DC3D3D" w:rsidRPr="0068498E" w:rsidRDefault="00DC3D3D" w:rsidP="00DC3D3D">
            <w:pPr>
              <w:jc w:val="center"/>
              <w:rPr>
                <w:b/>
                <w:bCs/>
                <w:color w:val="000000" w:themeColor="text1"/>
                <w:sz w:val="24"/>
                <w:szCs w:val="24"/>
              </w:rPr>
            </w:pPr>
            <w:r w:rsidRPr="0068498E">
              <w:rPr>
                <w:b/>
                <w:bCs/>
                <w:color w:val="000000" w:themeColor="text1"/>
                <w:sz w:val="24"/>
                <w:szCs w:val="24"/>
              </w:rPr>
              <w:t>Методы тренировки</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D19AEE" w14:textId="1DEBFA5F" w:rsidR="00DC3D3D" w:rsidRPr="0068498E" w:rsidRDefault="00DC3D3D" w:rsidP="00DC3D3D">
            <w:pPr>
              <w:jc w:val="center"/>
              <w:rPr>
                <w:b/>
                <w:bCs/>
                <w:color w:val="000000" w:themeColor="text1"/>
                <w:sz w:val="24"/>
                <w:szCs w:val="24"/>
              </w:rPr>
            </w:pPr>
            <w:r w:rsidRPr="0068498E">
              <w:rPr>
                <w:b/>
                <w:bCs/>
                <w:color w:val="000000" w:themeColor="text1"/>
                <w:sz w:val="24"/>
                <w:szCs w:val="24"/>
              </w:rPr>
              <w:t>Средства тренировки и методические рекомендации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318A4E" w14:textId="31B8DCC7" w:rsidR="00DC3D3D" w:rsidRPr="0068498E" w:rsidRDefault="00DC3D3D" w:rsidP="00DC3D3D">
            <w:pPr>
              <w:ind w:left="-99" w:right="-111"/>
              <w:jc w:val="center"/>
              <w:rPr>
                <w:b/>
                <w:bCs/>
                <w:color w:val="000000" w:themeColor="text1"/>
                <w:sz w:val="24"/>
                <w:szCs w:val="24"/>
              </w:rPr>
            </w:pPr>
            <w:r w:rsidRPr="0068498E">
              <w:rPr>
                <w:b/>
                <w:bCs/>
                <w:color w:val="000000" w:themeColor="text1"/>
                <w:sz w:val="24"/>
                <w:szCs w:val="24"/>
              </w:rPr>
              <w:t>Время выполнения, (мин)</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93B71E" w14:textId="770D14A3" w:rsidR="00DC3D3D" w:rsidRPr="0068498E" w:rsidRDefault="00DC3D3D" w:rsidP="00DC3D3D">
            <w:pPr>
              <w:jc w:val="center"/>
              <w:rPr>
                <w:b/>
                <w:bCs/>
                <w:color w:val="000000" w:themeColor="text1"/>
                <w:sz w:val="24"/>
                <w:szCs w:val="24"/>
              </w:rPr>
            </w:pPr>
            <w:r w:rsidRPr="0068498E">
              <w:rPr>
                <w:b/>
                <w:bCs/>
                <w:color w:val="000000" w:themeColor="text1"/>
                <w:sz w:val="24"/>
                <w:szCs w:val="24"/>
              </w:rPr>
              <w:t>Интенсив-</w:t>
            </w:r>
            <w:proofErr w:type="spellStart"/>
            <w:r w:rsidRPr="0068498E">
              <w:rPr>
                <w:b/>
                <w:bCs/>
                <w:color w:val="000000" w:themeColor="text1"/>
                <w:sz w:val="24"/>
                <w:szCs w:val="24"/>
              </w:rPr>
              <w:t>ность</w:t>
            </w:r>
            <w:proofErr w:type="spellEnd"/>
            <w:r w:rsidRPr="0068498E">
              <w:rPr>
                <w:b/>
                <w:bCs/>
                <w:color w:val="000000" w:themeColor="text1"/>
                <w:sz w:val="24"/>
                <w:szCs w:val="24"/>
              </w:rPr>
              <w:t xml:space="preserve"> ЧСС, (</w:t>
            </w:r>
            <w:proofErr w:type="gramStart"/>
            <w:r w:rsidRPr="0068498E">
              <w:rPr>
                <w:b/>
                <w:bCs/>
                <w:color w:val="000000" w:themeColor="text1"/>
                <w:sz w:val="24"/>
                <w:szCs w:val="24"/>
              </w:rPr>
              <w:t>уд./</w:t>
            </w:r>
            <w:proofErr w:type="gramEnd"/>
            <w:r w:rsidRPr="0068498E">
              <w:rPr>
                <w:b/>
                <w:bCs/>
                <w:color w:val="000000" w:themeColor="text1"/>
                <w:sz w:val="24"/>
                <w:szCs w:val="24"/>
              </w:rPr>
              <w:t>мин).</w:t>
            </w:r>
          </w:p>
        </w:tc>
      </w:tr>
      <w:tr w:rsidR="00DC3D3D" w:rsidRPr="00120B1A" w14:paraId="2FF5EE37" w14:textId="77777777" w:rsidTr="00147A86">
        <w:tc>
          <w:tcPr>
            <w:tcW w:w="1695" w:type="dxa"/>
            <w:tcBorders>
              <w:top w:val="single" w:sz="4" w:space="0" w:color="000000"/>
              <w:left w:val="single" w:sz="4" w:space="0" w:color="000000"/>
              <w:bottom w:val="single" w:sz="4" w:space="0" w:color="000000"/>
              <w:right w:val="single" w:sz="4" w:space="0" w:color="000000"/>
            </w:tcBorders>
          </w:tcPr>
          <w:p w14:paraId="753954CC" w14:textId="47DE00D4" w:rsidR="00DC3D3D" w:rsidRPr="0068498E" w:rsidRDefault="00F9777F"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Подготовительная</w:t>
            </w:r>
          </w:p>
        </w:tc>
        <w:tc>
          <w:tcPr>
            <w:tcW w:w="2126" w:type="dxa"/>
            <w:tcBorders>
              <w:top w:val="single" w:sz="4" w:space="0" w:color="000000"/>
              <w:left w:val="single" w:sz="4" w:space="0" w:color="000000"/>
              <w:bottom w:val="single" w:sz="4" w:space="0" w:color="000000"/>
              <w:right w:val="single" w:sz="4" w:space="0" w:color="000000"/>
            </w:tcBorders>
            <w:vAlign w:val="center"/>
          </w:tcPr>
          <w:p w14:paraId="04778E24" w14:textId="702F9254"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Разогревание организма</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9F593F" w14:textId="103E6D67"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 xml:space="preserve">Проводится общая и специальная </w:t>
            </w:r>
            <w:proofErr w:type="spellStart"/>
            <w:r w:rsidRPr="0068498E">
              <w:rPr>
                <w:color w:val="000000" w:themeColor="text1"/>
                <w:sz w:val="24"/>
                <w:szCs w:val="24"/>
              </w:rPr>
              <w:t>специальная</w:t>
            </w:r>
            <w:proofErr w:type="spellEnd"/>
            <w:r w:rsidRPr="0068498E">
              <w:rPr>
                <w:color w:val="000000" w:themeColor="text1"/>
                <w:sz w:val="24"/>
                <w:szCs w:val="24"/>
              </w:rPr>
              <w:t xml:space="preserve"> разминка на основные и специальные группы мышц и разминка на столе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2F898D" w14:textId="14A9FB26" w:rsidR="00DC3D3D" w:rsidRPr="0068498E" w:rsidRDefault="00DC3D3D" w:rsidP="00DC3D3D">
            <w:pPr>
              <w:jc w:val="center"/>
              <w:rPr>
                <w:color w:val="000000" w:themeColor="text1"/>
                <w:sz w:val="24"/>
                <w:szCs w:val="24"/>
              </w:rPr>
            </w:pPr>
            <w:r w:rsidRPr="0068498E">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BC9A86" w14:textId="68787508" w:rsidR="00DC3D3D" w:rsidRPr="0068498E" w:rsidRDefault="00DC3D3D" w:rsidP="00DC3D3D">
            <w:pPr>
              <w:jc w:val="center"/>
              <w:rPr>
                <w:color w:val="000000" w:themeColor="text1"/>
                <w:sz w:val="24"/>
                <w:szCs w:val="24"/>
              </w:rPr>
            </w:pPr>
          </w:p>
          <w:p w14:paraId="7E80D846" w14:textId="67AA87D3" w:rsidR="00DC3D3D" w:rsidRPr="0068498E" w:rsidRDefault="00DC3D3D" w:rsidP="00DC3D3D">
            <w:pPr>
              <w:jc w:val="center"/>
              <w:rPr>
                <w:color w:val="000000" w:themeColor="text1"/>
                <w:sz w:val="24"/>
                <w:szCs w:val="24"/>
              </w:rPr>
            </w:pPr>
            <w:r w:rsidRPr="0068498E">
              <w:rPr>
                <w:color w:val="000000" w:themeColor="text1"/>
                <w:sz w:val="24"/>
                <w:szCs w:val="24"/>
              </w:rPr>
              <w:t>110-130</w:t>
            </w:r>
          </w:p>
        </w:tc>
      </w:tr>
      <w:tr w:rsidR="00DC3D3D" w:rsidRPr="00120B1A" w14:paraId="128782B0" w14:textId="77777777" w:rsidTr="00147A86">
        <w:tc>
          <w:tcPr>
            <w:tcW w:w="1695" w:type="dxa"/>
            <w:tcBorders>
              <w:top w:val="single" w:sz="4" w:space="0" w:color="000000"/>
              <w:left w:val="single" w:sz="4" w:space="0" w:color="000000"/>
              <w:bottom w:val="single" w:sz="4" w:space="0" w:color="000000"/>
              <w:right w:val="single" w:sz="4" w:space="0" w:color="000000"/>
            </w:tcBorders>
          </w:tcPr>
          <w:p w14:paraId="087C6B8F" w14:textId="77777777"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837006D" w14:textId="6C0DA12A" w:rsidR="00DC3D3D" w:rsidRPr="0068498E" w:rsidRDefault="00DC3D3D" w:rsidP="00DC3D3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Настрой на выполнение запланированной работы</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0D89D4" w14:textId="77777777" w:rsidR="00622726" w:rsidRPr="0068498E" w:rsidRDefault="00622726" w:rsidP="00622726">
            <w:pPr>
              <w:jc w:val="center"/>
              <w:rPr>
                <w:color w:val="000000" w:themeColor="text1"/>
                <w:sz w:val="24"/>
                <w:szCs w:val="24"/>
              </w:rPr>
            </w:pPr>
            <w:r w:rsidRPr="0068498E">
              <w:rPr>
                <w:color w:val="000000" w:themeColor="text1"/>
                <w:sz w:val="24"/>
                <w:szCs w:val="24"/>
              </w:rPr>
              <w:t>СПУ</w:t>
            </w:r>
          </w:p>
          <w:p w14:paraId="61182745" w14:textId="0F6D57DF" w:rsidR="00DC3D3D" w:rsidRPr="0068498E" w:rsidRDefault="00622726" w:rsidP="00622726">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68498E">
              <w:rPr>
                <w:color w:val="000000" w:themeColor="text1"/>
                <w:sz w:val="24"/>
                <w:szCs w:val="24"/>
              </w:rPr>
              <w:t>Игра друг на друга в среднем темпе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A75B74" w14:textId="7F7BF481" w:rsidR="00DC3D3D" w:rsidRPr="0068498E" w:rsidRDefault="00622726" w:rsidP="00DC3D3D">
            <w:pPr>
              <w:jc w:val="center"/>
              <w:rPr>
                <w:color w:val="000000" w:themeColor="text1"/>
                <w:sz w:val="24"/>
                <w:szCs w:val="24"/>
              </w:rPr>
            </w:pPr>
            <w:r w:rsidRPr="0068498E">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6C65BC" w14:textId="54D0B7A6" w:rsidR="00DC3D3D" w:rsidRPr="0068498E" w:rsidRDefault="00F9777F" w:rsidP="00F9777F">
            <w:pPr>
              <w:jc w:val="center"/>
              <w:rPr>
                <w:color w:val="000000" w:themeColor="text1"/>
                <w:sz w:val="24"/>
                <w:szCs w:val="24"/>
              </w:rPr>
            </w:pPr>
            <w:r w:rsidRPr="0068498E">
              <w:rPr>
                <w:color w:val="000000" w:themeColor="text1"/>
                <w:sz w:val="24"/>
                <w:szCs w:val="24"/>
              </w:rPr>
              <w:t>120-130</w:t>
            </w:r>
          </w:p>
        </w:tc>
      </w:tr>
      <w:tr w:rsidR="00622726" w:rsidRPr="00120B1A" w14:paraId="2C8EE33F" w14:textId="77777777" w:rsidTr="00147A86">
        <w:trPr>
          <w:trHeight w:val="283"/>
        </w:trPr>
        <w:tc>
          <w:tcPr>
            <w:tcW w:w="7225" w:type="dxa"/>
            <w:gridSpan w:val="3"/>
            <w:tcBorders>
              <w:top w:val="single" w:sz="4" w:space="0" w:color="000000"/>
              <w:left w:val="single" w:sz="4" w:space="0" w:color="000000"/>
              <w:bottom w:val="single" w:sz="4" w:space="0" w:color="000000"/>
              <w:right w:val="single" w:sz="4" w:space="0" w:color="000000"/>
            </w:tcBorders>
            <w:vAlign w:val="center"/>
          </w:tcPr>
          <w:p w14:paraId="42712536" w14:textId="38A33D0B" w:rsidR="00622726" w:rsidRPr="0068498E" w:rsidRDefault="00F9777F" w:rsidP="00F9777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68498E">
              <w:rPr>
                <w:b/>
                <w:bCs/>
                <w:color w:val="000000" w:themeColor="text1"/>
                <w:sz w:val="24"/>
                <w:szCs w:val="24"/>
              </w:rPr>
              <w:t>Итого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2AD735" w14:textId="78ECE9E0" w:rsidR="00622726" w:rsidRPr="0068498E" w:rsidRDefault="00F9777F" w:rsidP="00A464F7">
            <w:pPr>
              <w:jc w:val="center"/>
              <w:rPr>
                <w:b/>
                <w:bCs/>
                <w:color w:val="000000" w:themeColor="text1"/>
                <w:sz w:val="24"/>
                <w:szCs w:val="24"/>
              </w:rPr>
            </w:pPr>
            <w:r w:rsidRPr="0068498E">
              <w:rPr>
                <w:b/>
                <w:bCs/>
                <w:color w:val="000000" w:themeColor="text1"/>
                <w:sz w:val="24"/>
                <w:szCs w:val="24"/>
              </w:rPr>
              <w:t>20 мин</w:t>
            </w:r>
          </w:p>
        </w:tc>
      </w:tr>
      <w:tr w:rsidR="0070247D" w:rsidRPr="00120B1A" w14:paraId="68FA7872" w14:textId="77777777" w:rsidTr="00147A86">
        <w:tc>
          <w:tcPr>
            <w:tcW w:w="1695" w:type="dxa"/>
            <w:vMerge w:val="restart"/>
            <w:tcBorders>
              <w:top w:val="single" w:sz="4" w:space="0" w:color="000000"/>
              <w:left w:val="single" w:sz="4" w:space="0" w:color="000000"/>
              <w:right w:val="single" w:sz="4" w:space="0" w:color="000000"/>
            </w:tcBorders>
          </w:tcPr>
          <w:p w14:paraId="798059BD" w14:textId="24F1EE2A" w:rsidR="0070247D" w:rsidRPr="00E82690"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noProof/>
                <w:color w:val="000000" w:themeColor="text1"/>
                <w:sz w:val="24"/>
                <w:szCs w:val="24"/>
              </w:rPr>
            </w:pPr>
            <w:r w:rsidRPr="00E82690">
              <w:rPr>
                <w:noProof/>
                <w:color w:val="000000" w:themeColor="text1"/>
                <w:sz w:val="24"/>
                <w:szCs w:val="24"/>
              </w:rPr>
              <w:t>Основная</w:t>
            </w:r>
          </w:p>
        </w:tc>
        <w:tc>
          <w:tcPr>
            <w:tcW w:w="2126" w:type="dxa"/>
            <w:tcBorders>
              <w:top w:val="single" w:sz="4" w:space="0" w:color="000000"/>
              <w:left w:val="single" w:sz="4" w:space="0" w:color="000000"/>
              <w:bottom w:val="single" w:sz="4" w:space="0" w:color="000000"/>
              <w:right w:val="single" w:sz="4" w:space="0" w:color="000000"/>
            </w:tcBorders>
          </w:tcPr>
          <w:p w14:paraId="59637EF6" w14:textId="0A564533" w:rsidR="0070247D" w:rsidRPr="00E82690" w:rsidRDefault="00875AAF" w:rsidP="00F9777F">
            <w:pPr>
              <w:pStyle w:val="ad"/>
              <w:pBdr>
                <w:top w:val="none" w:sz="0" w:space="0" w:color="auto"/>
                <w:left w:val="none" w:sz="0" w:space="0" w:color="auto"/>
                <w:bottom w:val="none" w:sz="0" w:space="0" w:color="auto"/>
                <w:right w:val="none" w:sz="0" w:space="0" w:color="auto"/>
                <w:between w:val="none" w:sz="0" w:space="0" w:color="auto"/>
              </w:pBdr>
              <w:ind w:left="0"/>
              <w:jc w:val="both"/>
              <w:rPr>
                <w:noProof/>
                <w:color w:val="000000" w:themeColor="text1"/>
                <w:sz w:val="24"/>
                <w:szCs w:val="24"/>
              </w:rPr>
            </w:pPr>
            <w:r w:rsidRPr="00E82690">
              <w:rPr>
                <w:color w:val="000000" w:themeColor="text1"/>
                <w:sz w:val="24"/>
                <w:szCs w:val="24"/>
              </w:rPr>
              <w:t>Совершенствование техники передвижения</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C08655" w14:textId="0FC4A0F8" w:rsidR="0070247D" w:rsidRPr="00120B1A"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20B1A">
              <w:rPr>
                <w:noProof/>
                <w:color w:val="000000" w:themeColor="text1"/>
                <w:sz w:val="22"/>
              </w:rPr>
              <mc:AlternateContent>
                <mc:Choice Requires="wps">
                  <w:drawing>
                    <wp:anchor distT="0" distB="0" distL="114300" distR="114300" simplePos="0" relativeHeight="252087296" behindDoc="0" locked="0" layoutInCell="1" allowOverlap="1" wp14:anchorId="06417286" wp14:editId="17D3360E">
                      <wp:simplePos x="0" y="0"/>
                      <wp:positionH relativeFrom="column">
                        <wp:posOffset>494030</wp:posOffset>
                      </wp:positionH>
                      <wp:positionV relativeFrom="paragraph">
                        <wp:posOffset>139065</wp:posOffset>
                      </wp:positionV>
                      <wp:extent cx="477520" cy="1025525"/>
                      <wp:effectExtent l="0" t="0" r="17780" b="2222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1025525"/>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C7208F1" id="Надпись 169" o:spid="_x0000_s1026" type="#_x0000_t202" style="position:absolute;margin-left:38.9pt;margin-top:10.95pt;width:37.6pt;height:80.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" strokeweight="1pt">
                      <v:stroke startarrow="block" endarrow="block"/>
                      <v:path arrowok="t"/>
                    </v:shape>
                  </w:pict>
                </mc:Fallback>
              </mc:AlternateContent>
            </w:r>
            <w:r w:rsidRPr="00120B1A">
              <w:rPr>
                <w:color w:val="000000" w:themeColor="text1"/>
                <w:sz w:val="22"/>
              </w:rPr>
              <w:t xml:space="preserve">                2    </w:t>
            </w:r>
            <w:proofErr w:type="gramStart"/>
            <w:r w:rsidRPr="00120B1A">
              <w:rPr>
                <w:color w:val="000000" w:themeColor="text1"/>
                <w:sz w:val="22"/>
              </w:rPr>
              <w:t>4  6</w:t>
            </w:r>
            <w:proofErr w:type="gramEnd"/>
          </w:p>
          <w:p w14:paraId="5CEE0FE4"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299" distR="114299" simplePos="0" relativeHeight="252088320" behindDoc="0" locked="0" layoutInCell="1" allowOverlap="1" wp14:anchorId="1CCD737B" wp14:editId="10D3F899">
                      <wp:simplePos x="0" y="0"/>
                      <wp:positionH relativeFrom="column">
                        <wp:posOffset>1019174</wp:posOffset>
                      </wp:positionH>
                      <wp:positionV relativeFrom="paragraph">
                        <wp:posOffset>3810</wp:posOffset>
                      </wp:positionV>
                      <wp:extent cx="0" cy="895985"/>
                      <wp:effectExtent l="0" t="0" r="19050" b="1841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895985"/>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000F872" id="Надпись 170" o:spid="_x0000_s1026" type="#_x0000_t202" style="position:absolute;margin-left:80.25pt;margin-top:.3pt;width:0;height:70.55pt;z-index:25208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089344" behindDoc="0" locked="0" layoutInCell="1" allowOverlap="1" wp14:anchorId="2EF4C0ED" wp14:editId="7E9A188A">
                      <wp:simplePos x="0" y="0"/>
                      <wp:positionH relativeFrom="column">
                        <wp:posOffset>535305</wp:posOffset>
                      </wp:positionH>
                      <wp:positionV relativeFrom="paragraph">
                        <wp:posOffset>56515</wp:posOffset>
                      </wp:positionV>
                      <wp:extent cx="364490" cy="843280"/>
                      <wp:effectExtent l="0" t="0" r="16510" b="13970"/>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64490" cy="84328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624CA35" id="Надпись 171" o:spid="_x0000_s1026" type="#_x0000_t202" style="position:absolute;margin-left:42.15pt;margin-top:4.45pt;width:28.7pt;height:66.4pt;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090368" behindDoc="0" locked="0" layoutInCell="1" allowOverlap="1" wp14:anchorId="78AC5B2B" wp14:editId="07327656">
                      <wp:simplePos x="0" y="0"/>
                      <wp:positionH relativeFrom="column">
                        <wp:posOffset>535305</wp:posOffset>
                      </wp:positionH>
                      <wp:positionV relativeFrom="paragraph">
                        <wp:posOffset>56515</wp:posOffset>
                      </wp:positionV>
                      <wp:extent cx="580390" cy="843280"/>
                      <wp:effectExtent l="0" t="0" r="10160" b="1397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04F90DC8" id="Прямоугольник 172" o:spid="_x0000_s1026" style="position:absolute;margin-left:42.15pt;margin-top:4.45pt;width:45.7pt;height:66.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" strokeweight="1pt">
                      <v:path arrowok="t"/>
                    </v:rect>
                  </w:pict>
                </mc:Fallback>
              </mc:AlternateContent>
            </w:r>
          </w:p>
          <w:p w14:paraId="33E493B1" w14:textId="77777777" w:rsidR="0070247D" w:rsidRPr="00120B1A" w:rsidRDefault="0070247D" w:rsidP="00A464F7">
            <w:pPr>
              <w:rPr>
                <w:color w:val="000000" w:themeColor="text1"/>
                <w:sz w:val="22"/>
              </w:rPr>
            </w:pPr>
          </w:p>
          <w:p w14:paraId="6302BC6C" w14:textId="77777777" w:rsidR="0070247D" w:rsidRPr="00120B1A" w:rsidRDefault="0070247D" w:rsidP="00A464F7">
            <w:pPr>
              <w:rPr>
                <w:color w:val="000000" w:themeColor="text1"/>
                <w:sz w:val="22"/>
              </w:rPr>
            </w:pPr>
          </w:p>
          <w:p w14:paraId="7B03743E" w14:textId="77777777" w:rsidR="0070247D" w:rsidRPr="00120B1A" w:rsidRDefault="0070247D" w:rsidP="00A464F7">
            <w:pPr>
              <w:rPr>
                <w:color w:val="000000" w:themeColor="text1"/>
                <w:sz w:val="22"/>
              </w:rPr>
            </w:pPr>
          </w:p>
          <w:p w14:paraId="4E8F55C6" w14:textId="77777777" w:rsidR="0070247D" w:rsidRPr="00120B1A" w:rsidRDefault="0070247D" w:rsidP="00A464F7">
            <w:pPr>
              <w:rPr>
                <w:color w:val="000000" w:themeColor="text1"/>
                <w:sz w:val="22"/>
              </w:rPr>
            </w:pPr>
          </w:p>
          <w:p w14:paraId="6BDA7275" w14:textId="77777777" w:rsidR="0070247D" w:rsidRPr="00120B1A" w:rsidRDefault="0070247D" w:rsidP="00A464F7">
            <w:pPr>
              <w:rPr>
                <w:color w:val="000000" w:themeColor="text1"/>
                <w:sz w:val="22"/>
              </w:rPr>
            </w:pPr>
          </w:p>
          <w:p w14:paraId="3665D110" w14:textId="40888170" w:rsidR="0070247D" w:rsidRPr="00120B1A" w:rsidRDefault="0070247D" w:rsidP="00A464F7">
            <w:pPr>
              <w:rPr>
                <w:color w:val="000000" w:themeColor="text1"/>
                <w:sz w:val="22"/>
              </w:rPr>
            </w:pPr>
            <w:r w:rsidRPr="00120B1A">
              <w:rPr>
                <w:color w:val="000000" w:themeColor="text1"/>
                <w:sz w:val="22"/>
              </w:rPr>
              <w:t xml:space="preserve">       5         </w:t>
            </w:r>
            <w:proofErr w:type="gramStart"/>
            <w:r w:rsidRPr="00120B1A">
              <w:rPr>
                <w:color w:val="000000" w:themeColor="text1"/>
                <w:sz w:val="22"/>
              </w:rPr>
              <w:t>1  3</w:t>
            </w:r>
            <w:proofErr w:type="gramEnd"/>
          </w:p>
          <w:p w14:paraId="4FDA8811" w14:textId="77777777" w:rsidR="0070247D" w:rsidRPr="00120B1A" w:rsidRDefault="0070247D" w:rsidP="00A464F7">
            <w:pPr>
              <w:rPr>
                <w:color w:val="000000" w:themeColor="text1"/>
                <w:sz w:val="22"/>
              </w:rPr>
            </w:pPr>
          </w:p>
          <w:p w14:paraId="39058517" w14:textId="77777777" w:rsidR="0070247D" w:rsidRPr="00EF09C6" w:rsidRDefault="0070247D" w:rsidP="00F9777F">
            <w:pPr>
              <w:rPr>
                <w:color w:val="000000" w:themeColor="text1"/>
                <w:sz w:val="24"/>
                <w:szCs w:val="24"/>
              </w:rPr>
            </w:pPr>
            <w:r w:rsidRPr="00EF09C6">
              <w:rPr>
                <w:color w:val="000000" w:themeColor="text1"/>
                <w:sz w:val="24"/>
                <w:szCs w:val="24"/>
              </w:rPr>
              <w:t>Совершенствование техники передвижений и разворотов туловища в сочетании с игрой справа слева:</w:t>
            </w:r>
          </w:p>
          <w:p w14:paraId="23CF8A9D" w14:textId="77777777" w:rsidR="0070247D" w:rsidRPr="00EF09C6" w:rsidRDefault="0070247D" w:rsidP="00F9777F">
            <w:pPr>
              <w:rPr>
                <w:color w:val="000000" w:themeColor="text1"/>
                <w:sz w:val="24"/>
                <w:szCs w:val="24"/>
              </w:rPr>
            </w:pPr>
            <w:r w:rsidRPr="00EF09C6">
              <w:rPr>
                <w:color w:val="000000" w:themeColor="text1"/>
                <w:sz w:val="24"/>
                <w:szCs w:val="24"/>
              </w:rPr>
              <w:t>1 – справа вправо (индивидуальный короткий топс и т.д.),</w:t>
            </w:r>
          </w:p>
          <w:p w14:paraId="6C0578E8" w14:textId="77777777" w:rsidR="0070247D" w:rsidRPr="00EF09C6" w:rsidRDefault="0070247D" w:rsidP="00F9777F">
            <w:pPr>
              <w:rPr>
                <w:color w:val="000000" w:themeColor="text1"/>
                <w:sz w:val="24"/>
                <w:szCs w:val="24"/>
              </w:rPr>
            </w:pPr>
            <w:r w:rsidRPr="00EF09C6">
              <w:rPr>
                <w:color w:val="000000" w:themeColor="text1"/>
                <w:sz w:val="24"/>
                <w:szCs w:val="24"/>
              </w:rPr>
              <w:t>2 – прием вправо.</w:t>
            </w:r>
          </w:p>
          <w:p w14:paraId="28FC4E40" w14:textId="77777777" w:rsidR="0070247D" w:rsidRPr="00EF09C6" w:rsidRDefault="0070247D" w:rsidP="00F9777F">
            <w:pPr>
              <w:rPr>
                <w:color w:val="000000" w:themeColor="text1"/>
                <w:sz w:val="24"/>
                <w:szCs w:val="24"/>
              </w:rPr>
            </w:pPr>
            <w:r w:rsidRPr="00EF09C6">
              <w:rPr>
                <w:color w:val="000000" w:themeColor="text1"/>
                <w:sz w:val="24"/>
                <w:szCs w:val="24"/>
              </w:rPr>
              <w:t>3 – справа по прямой.</w:t>
            </w:r>
          </w:p>
          <w:p w14:paraId="7252AB5D" w14:textId="77777777" w:rsidR="0070247D" w:rsidRPr="00EF09C6" w:rsidRDefault="0070247D" w:rsidP="00F9777F">
            <w:pPr>
              <w:rPr>
                <w:color w:val="000000" w:themeColor="text1"/>
                <w:sz w:val="24"/>
                <w:szCs w:val="24"/>
              </w:rPr>
            </w:pPr>
            <w:r w:rsidRPr="00EF09C6">
              <w:rPr>
                <w:color w:val="000000" w:themeColor="text1"/>
                <w:sz w:val="24"/>
                <w:szCs w:val="24"/>
              </w:rPr>
              <w:t>4 – слева влево,</w:t>
            </w:r>
          </w:p>
          <w:p w14:paraId="6884FEE0" w14:textId="77777777" w:rsidR="0070247D" w:rsidRPr="00EF09C6" w:rsidRDefault="0070247D" w:rsidP="00F9777F">
            <w:pPr>
              <w:rPr>
                <w:color w:val="000000" w:themeColor="text1"/>
                <w:sz w:val="24"/>
                <w:szCs w:val="24"/>
              </w:rPr>
            </w:pPr>
            <w:r w:rsidRPr="00EF09C6">
              <w:rPr>
                <w:color w:val="000000" w:themeColor="text1"/>
                <w:sz w:val="24"/>
                <w:szCs w:val="24"/>
              </w:rPr>
              <w:lastRenderedPageBreak/>
              <w:t>5 – слева влево,</w:t>
            </w:r>
          </w:p>
          <w:p w14:paraId="7B1235A4" w14:textId="2D171BE3" w:rsidR="0070247D" w:rsidRPr="00120B1A" w:rsidRDefault="0070247D" w:rsidP="00EF09C6">
            <w:pPr>
              <w:rPr>
                <w:color w:val="000000" w:themeColor="text1"/>
                <w:sz w:val="22"/>
              </w:rPr>
            </w:pPr>
            <w:r w:rsidRPr="00EF09C6">
              <w:rPr>
                <w:color w:val="000000" w:themeColor="text1"/>
                <w:sz w:val="24"/>
                <w:szCs w:val="24"/>
              </w:rPr>
              <w:t>6 – слева по прямой и повторение комбинации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A0C4D3" w14:textId="71F71144" w:rsidR="0070247D" w:rsidRPr="00E82690" w:rsidRDefault="00875AAF" w:rsidP="00A464F7">
            <w:pPr>
              <w:jc w:val="center"/>
              <w:rPr>
                <w:color w:val="000000" w:themeColor="text1"/>
                <w:sz w:val="24"/>
                <w:szCs w:val="24"/>
              </w:rPr>
            </w:pPr>
            <w:r w:rsidRPr="00E82690">
              <w:rPr>
                <w:color w:val="000000" w:themeColor="text1"/>
                <w:sz w:val="24"/>
                <w:szCs w:val="24"/>
              </w:rPr>
              <w:lastRenderedPageBreak/>
              <w:t>3</w:t>
            </w:r>
            <w:r w:rsidR="00E82690">
              <w:rPr>
                <w:color w:val="000000" w:themeColor="text1"/>
                <w:sz w:val="24"/>
                <w:szCs w:val="24"/>
              </w:rPr>
              <w:t>5</w:t>
            </w:r>
            <w:r w:rsidR="007C3853">
              <w:rPr>
                <w:color w:val="000000" w:themeColor="text1"/>
                <w:sz w:val="24"/>
                <w:szCs w:val="24"/>
              </w:rPr>
              <w:t>/45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1B3CDC" w14:textId="63E902EC" w:rsidR="0070247D" w:rsidRPr="00E82690" w:rsidRDefault="00875AAF" w:rsidP="00875AAF">
            <w:pPr>
              <w:jc w:val="center"/>
              <w:rPr>
                <w:color w:val="000000" w:themeColor="text1"/>
                <w:sz w:val="24"/>
                <w:szCs w:val="24"/>
              </w:rPr>
            </w:pPr>
            <w:r w:rsidRPr="00E82690">
              <w:rPr>
                <w:color w:val="000000" w:themeColor="text1"/>
                <w:sz w:val="24"/>
                <w:szCs w:val="24"/>
              </w:rPr>
              <w:t>160</w:t>
            </w:r>
          </w:p>
        </w:tc>
      </w:tr>
      <w:tr w:rsidR="0070247D" w:rsidRPr="00120B1A" w14:paraId="158CB6B1" w14:textId="77777777" w:rsidTr="00147A86">
        <w:tc>
          <w:tcPr>
            <w:tcW w:w="1695" w:type="dxa"/>
            <w:vMerge/>
            <w:tcBorders>
              <w:left w:val="single" w:sz="4" w:space="0" w:color="000000"/>
              <w:right w:val="single" w:sz="4" w:space="0" w:color="000000"/>
            </w:tcBorders>
          </w:tcPr>
          <w:p w14:paraId="295640EE" w14:textId="77777777" w:rsidR="0070247D" w:rsidRPr="00120B1A"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2126" w:type="dxa"/>
            <w:tcBorders>
              <w:top w:val="single" w:sz="4" w:space="0" w:color="000000"/>
              <w:left w:val="single" w:sz="4" w:space="0" w:color="000000"/>
              <w:bottom w:val="single" w:sz="4" w:space="0" w:color="000000"/>
              <w:right w:val="single" w:sz="4" w:space="0" w:color="000000"/>
            </w:tcBorders>
          </w:tcPr>
          <w:p w14:paraId="050D0DED" w14:textId="6E66BC47" w:rsidR="0070247D" w:rsidRPr="00EF09C6" w:rsidRDefault="00875AAF"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Совершенствование начала атаки</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B93EA" w14:textId="76B1FDF6" w:rsidR="0070247D" w:rsidRPr="00120B1A" w:rsidRDefault="0070247D" w:rsidP="00F9777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20B1A">
              <w:rPr>
                <w:color w:val="000000" w:themeColor="text1"/>
                <w:sz w:val="22"/>
              </w:rPr>
              <w:t xml:space="preserve">                    2   </w:t>
            </w:r>
            <w:proofErr w:type="gramStart"/>
            <w:r w:rsidRPr="00120B1A">
              <w:rPr>
                <w:color w:val="000000" w:themeColor="text1"/>
                <w:sz w:val="22"/>
              </w:rPr>
              <w:t>4  6</w:t>
            </w:r>
            <w:proofErr w:type="gramEnd"/>
          </w:p>
          <w:p w14:paraId="4796646E"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1392" behindDoc="0" locked="0" layoutInCell="1" allowOverlap="1" wp14:anchorId="35F28281" wp14:editId="338570B9">
                      <wp:simplePos x="0" y="0"/>
                      <wp:positionH relativeFrom="column">
                        <wp:posOffset>971550</wp:posOffset>
                      </wp:positionH>
                      <wp:positionV relativeFrom="paragraph">
                        <wp:posOffset>57150</wp:posOffset>
                      </wp:positionV>
                      <wp:extent cx="102870" cy="413385"/>
                      <wp:effectExtent l="0" t="0" r="11430" b="24765"/>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02870" cy="41338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122F609" id="Надпись 173" o:spid="_x0000_s1026" type="#_x0000_t202" style="position:absolute;margin-left:76.5pt;margin-top:4.5pt;width:8.1pt;height:32.55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" strokeweight="1pt">
                      <v:stroke endarrow="block"/>
                      <v:path arrowok="t"/>
                    </v:shape>
                  </w:pict>
                </mc:Fallback>
              </mc:AlternateContent>
            </w:r>
            <w:r w:rsidRPr="00120B1A">
              <w:rPr>
                <w:noProof/>
                <w:color w:val="000000" w:themeColor="text1"/>
                <w:sz w:val="22"/>
              </w:rPr>
              <mc:AlternateContent>
                <mc:Choice Requires="wps">
                  <w:drawing>
                    <wp:anchor distT="0" distB="0" distL="114299" distR="114299" simplePos="0" relativeHeight="252092416" behindDoc="0" locked="0" layoutInCell="1" allowOverlap="1" wp14:anchorId="2142253A" wp14:editId="019AE882">
                      <wp:simplePos x="0" y="0"/>
                      <wp:positionH relativeFrom="column">
                        <wp:posOffset>1074419</wp:posOffset>
                      </wp:positionH>
                      <wp:positionV relativeFrom="paragraph">
                        <wp:posOffset>0</wp:posOffset>
                      </wp:positionV>
                      <wp:extent cx="0" cy="843280"/>
                      <wp:effectExtent l="0" t="0" r="19050" b="1397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0" cy="84328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3CAB840" id="Надпись 174" o:spid="_x0000_s1026" type="#_x0000_t202" style="position:absolute;margin-left:84.6pt;margin-top:0;width:0;height:66.4pt;flip:y;z-index:25209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" strokeweight="1pt">
                      <v:stroke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093440" behindDoc="0" locked="0" layoutInCell="1" allowOverlap="1" wp14:anchorId="2ED66CD0" wp14:editId="73193A22">
                      <wp:simplePos x="0" y="0"/>
                      <wp:positionH relativeFrom="column">
                        <wp:posOffset>615950</wp:posOffset>
                      </wp:positionH>
                      <wp:positionV relativeFrom="paragraph">
                        <wp:posOffset>0</wp:posOffset>
                      </wp:positionV>
                      <wp:extent cx="580390" cy="843280"/>
                      <wp:effectExtent l="0" t="0" r="10160" b="1397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11A6047" id="Прямоугольник 175" o:spid="_x0000_s1026" style="position:absolute;margin-left:48.5pt;margin-top:0;width:45.7pt;height:66.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" strokeweight="1pt">
                      <v:path arrowok="t"/>
                    </v:rect>
                  </w:pict>
                </mc:Fallback>
              </mc:AlternateContent>
            </w:r>
          </w:p>
          <w:p w14:paraId="6F97A381"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4464" behindDoc="0" locked="0" layoutInCell="1" allowOverlap="1" wp14:anchorId="29D81623" wp14:editId="61D60E9C">
                      <wp:simplePos x="0" y="0"/>
                      <wp:positionH relativeFrom="column">
                        <wp:posOffset>859790</wp:posOffset>
                      </wp:positionH>
                      <wp:positionV relativeFrom="paragraph">
                        <wp:posOffset>80645</wp:posOffset>
                      </wp:positionV>
                      <wp:extent cx="214630" cy="643890"/>
                      <wp:effectExtent l="0" t="0" r="13970" b="2286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 cy="64389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3439BAF" id="Надпись 176" o:spid="_x0000_s1026" type="#_x0000_t202" style="position:absolute;margin-left:67.7pt;margin-top:6.35pt;width:16.9pt;height:50.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299" distR="114299" simplePos="0" relativeHeight="252095488" behindDoc="0" locked="0" layoutInCell="1" allowOverlap="1" wp14:anchorId="6BFB64F7" wp14:editId="265D3FF5">
                      <wp:simplePos x="0" y="0"/>
                      <wp:positionH relativeFrom="column">
                        <wp:posOffset>859789</wp:posOffset>
                      </wp:positionH>
                      <wp:positionV relativeFrom="paragraph">
                        <wp:posOffset>144145</wp:posOffset>
                      </wp:positionV>
                      <wp:extent cx="0" cy="349885"/>
                      <wp:effectExtent l="0" t="0" r="19050" b="12065"/>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349885"/>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141F8BF2" id="Надпись 177" o:spid="_x0000_s1026" type="#_x0000_t202" style="position:absolute;margin-left:67.7pt;margin-top:11.35pt;width:0;height:27.55pt;z-index:252095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" strokeweight="1pt">
                      <v:path arrowok="t"/>
                    </v:shape>
                  </w:pict>
                </mc:Fallback>
              </mc:AlternateContent>
            </w:r>
            <w:r w:rsidRPr="00120B1A">
              <w:rPr>
                <w:noProof/>
                <w:color w:val="000000" w:themeColor="text1"/>
                <w:sz w:val="22"/>
              </w:rPr>
              <mc:AlternateContent>
                <mc:Choice Requires="wps">
                  <w:drawing>
                    <wp:anchor distT="0" distB="0" distL="114300" distR="114300" simplePos="0" relativeHeight="252096512" behindDoc="0" locked="0" layoutInCell="1" allowOverlap="1" wp14:anchorId="626B66F4" wp14:editId="4D598D62">
                      <wp:simplePos x="0" y="0"/>
                      <wp:positionH relativeFrom="column">
                        <wp:posOffset>692785</wp:posOffset>
                      </wp:positionH>
                      <wp:positionV relativeFrom="paragraph">
                        <wp:posOffset>144145</wp:posOffset>
                      </wp:positionV>
                      <wp:extent cx="55880" cy="580390"/>
                      <wp:effectExtent l="0" t="0" r="20320" b="1016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5880" cy="580390"/>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573DDD6" id="Надпись 178" o:spid="_x0000_s1026" type="#_x0000_t202" style="position:absolute;margin-left:54.55pt;margin-top:11.35pt;width:4.4pt;height:45.7pt;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" strokeweight="1pt">
                      <v:stroke endarrow="block"/>
                      <v:path arrowok="t"/>
                    </v:shape>
                  </w:pict>
                </mc:Fallback>
              </mc:AlternateContent>
            </w:r>
          </w:p>
          <w:p w14:paraId="27687A02"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7536" behindDoc="0" locked="0" layoutInCell="1" allowOverlap="1" wp14:anchorId="7F91D445" wp14:editId="18895BF2">
                      <wp:simplePos x="0" y="0"/>
                      <wp:positionH relativeFrom="column">
                        <wp:posOffset>748665</wp:posOffset>
                      </wp:positionH>
                      <wp:positionV relativeFrom="paragraph">
                        <wp:posOffset>48260</wp:posOffset>
                      </wp:positionV>
                      <wp:extent cx="111125" cy="318135"/>
                      <wp:effectExtent l="0" t="0" r="22225" b="2476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31813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" strokeweight="1pt">
                      <v:stroke endarrow="block"/>
                      <v:path arrowok="t"/>
                    </v:shape>
                  </w:pict>
                </mc:Fallback>
              </mc:AlternateContent>
            </w:r>
            <w:r w:rsidRPr="00120B1A">
              <w:rPr>
                <w:noProof/>
                <w:color w:val="000000" w:themeColor="text1"/>
                <w:sz w:val="22"/>
              </w:rPr>
              <mc:AlternateContent>
                <mc:Choice Requires="wps">
                  <w:drawing>
                    <wp:anchor distT="4294967295" distB="4294967295" distL="114300" distR="114300" simplePos="0" relativeHeight="252098560" behindDoc="0" locked="0" layoutInCell="1" allowOverlap="1" wp14:anchorId="68991692" wp14:editId="5403E011">
                      <wp:simplePos x="0" y="0"/>
                      <wp:positionH relativeFrom="column">
                        <wp:posOffset>535305</wp:posOffset>
                      </wp:positionH>
                      <wp:positionV relativeFrom="paragraph">
                        <wp:posOffset>120014</wp:posOffset>
                      </wp:positionV>
                      <wp:extent cx="786130" cy="0"/>
                      <wp:effectExtent l="0" t="0" r="13970" b="1905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130" cy="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1B1F897" id="Надпись 180" o:spid="_x0000_s1026" type="#_x0000_t202" style="position:absolute;margin-left:42.15pt;margin-top:9.45pt;width:61.9pt;height:0;z-index:25209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" strokeweight="1pt">
                      <v:path arrowok="t"/>
                    </v:shape>
                  </w:pict>
                </mc:Fallback>
              </mc:AlternateContent>
            </w:r>
          </w:p>
          <w:p w14:paraId="6E1D792A" w14:textId="77777777" w:rsidR="0070247D" w:rsidRPr="00120B1A" w:rsidRDefault="0070247D" w:rsidP="00A464F7">
            <w:pPr>
              <w:rPr>
                <w:color w:val="000000" w:themeColor="text1"/>
                <w:sz w:val="22"/>
              </w:rPr>
            </w:pPr>
          </w:p>
          <w:p w14:paraId="7BBE234F" w14:textId="77777777" w:rsidR="0070247D" w:rsidRPr="00120B1A" w:rsidRDefault="0070247D" w:rsidP="00A464F7">
            <w:pPr>
              <w:rPr>
                <w:color w:val="000000" w:themeColor="text1"/>
                <w:sz w:val="22"/>
              </w:rPr>
            </w:pPr>
          </w:p>
          <w:p w14:paraId="3993D25A" w14:textId="77777777" w:rsidR="0070247D" w:rsidRPr="00120B1A" w:rsidRDefault="0070247D" w:rsidP="00A464F7">
            <w:pPr>
              <w:rPr>
                <w:color w:val="000000" w:themeColor="text1"/>
                <w:sz w:val="22"/>
              </w:rPr>
            </w:pPr>
            <w:r w:rsidRPr="00120B1A">
              <w:rPr>
                <w:color w:val="000000" w:themeColor="text1"/>
                <w:sz w:val="22"/>
              </w:rPr>
              <w:t xml:space="preserve">          </w:t>
            </w:r>
          </w:p>
          <w:p w14:paraId="22ADF0A2" w14:textId="5A5738FF" w:rsidR="0070247D" w:rsidRPr="00120B1A" w:rsidRDefault="0070247D" w:rsidP="00A464F7">
            <w:pPr>
              <w:rPr>
                <w:color w:val="000000" w:themeColor="text1"/>
                <w:sz w:val="22"/>
              </w:rPr>
            </w:pPr>
            <w:r w:rsidRPr="00120B1A">
              <w:rPr>
                <w:color w:val="000000" w:themeColor="text1"/>
                <w:sz w:val="22"/>
              </w:rPr>
              <w:t xml:space="preserve">                  1    3   5</w:t>
            </w:r>
          </w:p>
          <w:p w14:paraId="1DAC51E4" w14:textId="7C33642E" w:rsidR="0070247D" w:rsidRPr="00EF09C6" w:rsidRDefault="0070247D" w:rsidP="00F9777F">
            <w:pPr>
              <w:rPr>
                <w:color w:val="000000" w:themeColor="text1"/>
                <w:sz w:val="24"/>
                <w:szCs w:val="24"/>
              </w:rPr>
            </w:pPr>
            <w:r w:rsidRPr="00EF09C6">
              <w:rPr>
                <w:color w:val="000000" w:themeColor="text1"/>
                <w:sz w:val="24"/>
                <w:szCs w:val="24"/>
              </w:rPr>
              <w:t>Начало атаки с усилением:</w:t>
            </w:r>
          </w:p>
          <w:p w14:paraId="76CE5724" w14:textId="77777777" w:rsidR="0070247D" w:rsidRPr="00EF09C6" w:rsidRDefault="0070247D" w:rsidP="00F9777F">
            <w:pPr>
              <w:rPr>
                <w:color w:val="000000" w:themeColor="text1"/>
                <w:sz w:val="24"/>
                <w:szCs w:val="24"/>
              </w:rPr>
            </w:pPr>
            <w:r w:rsidRPr="00EF09C6">
              <w:rPr>
                <w:color w:val="000000" w:themeColor="text1"/>
                <w:sz w:val="24"/>
                <w:szCs w:val="24"/>
              </w:rPr>
              <w:t>1 – короткая подача с нижним вращением,</w:t>
            </w:r>
          </w:p>
          <w:p w14:paraId="64F1EC93" w14:textId="77777777" w:rsidR="0070247D" w:rsidRPr="00EF09C6" w:rsidRDefault="0070247D" w:rsidP="00F9777F">
            <w:pPr>
              <w:rPr>
                <w:color w:val="000000" w:themeColor="text1"/>
                <w:sz w:val="24"/>
                <w:szCs w:val="24"/>
              </w:rPr>
            </w:pPr>
            <w:r w:rsidRPr="00EF09C6">
              <w:rPr>
                <w:color w:val="000000" w:themeColor="text1"/>
                <w:sz w:val="24"/>
                <w:szCs w:val="24"/>
              </w:rPr>
              <w:t>2 – короткий прием,</w:t>
            </w:r>
          </w:p>
          <w:p w14:paraId="300D9DD8" w14:textId="77777777" w:rsidR="0070247D" w:rsidRPr="00EF09C6" w:rsidRDefault="0070247D" w:rsidP="00F9777F">
            <w:pPr>
              <w:rPr>
                <w:color w:val="000000" w:themeColor="text1"/>
                <w:sz w:val="24"/>
                <w:szCs w:val="24"/>
              </w:rPr>
            </w:pPr>
            <w:r w:rsidRPr="00EF09C6">
              <w:rPr>
                <w:color w:val="000000" w:themeColor="text1"/>
                <w:sz w:val="24"/>
                <w:szCs w:val="24"/>
              </w:rPr>
              <w:t xml:space="preserve">3 – </w:t>
            </w:r>
            <w:proofErr w:type="spellStart"/>
            <w:r w:rsidRPr="00EF09C6">
              <w:rPr>
                <w:color w:val="000000" w:themeColor="text1"/>
                <w:sz w:val="24"/>
                <w:szCs w:val="24"/>
              </w:rPr>
              <w:t>откидка</w:t>
            </w:r>
            <w:proofErr w:type="spellEnd"/>
            <w:r w:rsidRPr="00EF09C6">
              <w:rPr>
                <w:color w:val="000000" w:themeColor="text1"/>
                <w:sz w:val="24"/>
                <w:szCs w:val="24"/>
              </w:rPr>
              <w:t xml:space="preserve"> вправо,</w:t>
            </w:r>
          </w:p>
          <w:p w14:paraId="156D242A" w14:textId="77777777" w:rsidR="0070247D" w:rsidRPr="00EF09C6" w:rsidRDefault="0070247D" w:rsidP="00F9777F">
            <w:pPr>
              <w:rPr>
                <w:color w:val="000000" w:themeColor="text1"/>
                <w:sz w:val="24"/>
                <w:szCs w:val="24"/>
              </w:rPr>
            </w:pPr>
            <w:r w:rsidRPr="00EF09C6">
              <w:rPr>
                <w:color w:val="000000" w:themeColor="text1"/>
                <w:sz w:val="24"/>
                <w:szCs w:val="24"/>
              </w:rPr>
              <w:t xml:space="preserve">4 – индивидуальный активный атакующий технико-тактический прием. </w:t>
            </w:r>
          </w:p>
          <w:p w14:paraId="485D92FF" w14:textId="09ADCBF4" w:rsidR="0070247D" w:rsidRPr="00120B1A" w:rsidRDefault="0070247D" w:rsidP="00EF09C6">
            <w:pPr>
              <w:rPr>
                <w:color w:val="000000" w:themeColor="text1"/>
                <w:sz w:val="22"/>
              </w:rPr>
            </w:pPr>
            <w:r w:rsidRPr="00EF09C6">
              <w:rPr>
                <w:color w:val="000000" w:themeColor="text1"/>
                <w:sz w:val="24"/>
                <w:szCs w:val="24"/>
              </w:rPr>
              <w:t>Атакующий прием выбирается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DD1FDF" w14:textId="2AFFBCBE" w:rsidR="0070247D" w:rsidRPr="00EF09C6" w:rsidRDefault="00875AAF" w:rsidP="00A464F7">
            <w:pPr>
              <w:jc w:val="center"/>
              <w:rPr>
                <w:color w:val="000000" w:themeColor="text1"/>
                <w:sz w:val="24"/>
                <w:szCs w:val="24"/>
              </w:rPr>
            </w:pPr>
            <w:r w:rsidRPr="00EF09C6">
              <w:rPr>
                <w:color w:val="000000" w:themeColor="text1"/>
                <w:sz w:val="24"/>
                <w:szCs w:val="24"/>
              </w:rPr>
              <w:t>35</w:t>
            </w:r>
            <w:r w:rsidR="007C3853">
              <w:rPr>
                <w:color w:val="000000" w:themeColor="text1"/>
                <w:sz w:val="24"/>
                <w:szCs w:val="24"/>
              </w:rPr>
              <w:t>/45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F0EBA3" w14:textId="1908D8B4" w:rsidR="0070247D" w:rsidRPr="00EF09C6" w:rsidRDefault="00875AAF" w:rsidP="00875AAF">
            <w:pPr>
              <w:jc w:val="center"/>
              <w:rPr>
                <w:color w:val="000000" w:themeColor="text1"/>
                <w:sz w:val="24"/>
                <w:szCs w:val="24"/>
              </w:rPr>
            </w:pPr>
            <w:r w:rsidRPr="00EF09C6">
              <w:rPr>
                <w:color w:val="000000" w:themeColor="text1"/>
                <w:sz w:val="24"/>
                <w:szCs w:val="24"/>
              </w:rPr>
              <w:t>160-170</w:t>
            </w:r>
          </w:p>
        </w:tc>
      </w:tr>
      <w:tr w:rsidR="0070247D" w:rsidRPr="00120B1A" w14:paraId="6F3313AF" w14:textId="77777777" w:rsidTr="00147A86">
        <w:trPr>
          <w:trHeight w:val="1726"/>
        </w:trPr>
        <w:tc>
          <w:tcPr>
            <w:tcW w:w="1695" w:type="dxa"/>
            <w:vMerge/>
            <w:tcBorders>
              <w:left w:val="single" w:sz="4" w:space="0" w:color="000000"/>
              <w:right w:val="single" w:sz="4" w:space="0" w:color="000000"/>
            </w:tcBorders>
          </w:tcPr>
          <w:p w14:paraId="00D1746D" w14:textId="77777777" w:rsidR="0070247D" w:rsidRPr="00120B1A"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2126" w:type="dxa"/>
            <w:tcBorders>
              <w:top w:val="single" w:sz="4" w:space="0" w:color="000000"/>
              <w:left w:val="single" w:sz="4" w:space="0" w:color="000000"/>
              <w:bottom w:val="single" w:sz="4" w:space="0" w:color="000000"/>
              <w:right w:val="single" w:sz="4" w:space="0" w:color="000000"/>
            </w:tcBorders>
          </w:tcPr>
          <w:p w14:paraId="2BB76D71" w14:textId="6DC47F88" w:rsidR="0070247D" w:rsidRPr="00EF09C6" w:rsidRDefault="00875AAF"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Совершенствование стабильности ударов</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BF41E7" w14:textId="1C8A1F26" w:rsidR="0070247D" w:rsidRPr="00120B1A"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r w:rsidRPr="00120B1A">
              <w:rPr>
                <w:color w:val="000000" w:themeColor="text1"/>
                <w:sz w:val="22"/>
              </w:rPr>
              <w:t xml:space="preserve">              2   4</w:t>
            </w:r>
          </w:p>
          <w:p w14:paraId="6250137B"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099584" behindDoc="0" locked="0" layoutInCell="1" allowOverlap="1" wp14:anchorId="33B7BDC6" wp14:editId="2AF8275A">
                      <wp:simplePos x="0" y="0"/>
                      <wp:positionH relativeFrom="column">
                        <wp:posOffset>748665</wp:posOffset>
                      </wp:positionH>
                      <wp:positionV relativeFrom="paragraph">
                        <wp:posOffset>39370</wp:posOffset>
                      </wp:positionV>
                      <wp:extent cx="325755" cy="843280"/>
                      <wp:effectExtent l="0" t="0" r="17145" b="1397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325755" cy="84328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F886FF3" id="Надпись 181" o:spid="_x0000_s1026" type="#_x0000_t202" style="position:absolute;margin-left:58.95pt;margin-top:3.1pt;width:25.65pt;height:66.4pt;flip:x 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100608" behindDoc="0" locked="0" layoutInCell="1" allowOverlap="1" wp14:anchorId="0D0A7A0C" wp14:editId="65F8C35F">
                      <wp:simplePos x="0" y="0"/>
                      <wp:positionH relativeFrom="column">
                        <wp:posOffset>615950</wp:posOffset>
                      </wp:positionH>
                      <wp:positionV relativeFrom="paragraph">
                        <wp:posOffset>39370</wp:posOffset>
                      </wp:positionV>
                      <wp:extent cx="355600" cy="843280"/>
                      <wp:effectExtent l="0" t="0" r="25400" b="1397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355600" cy="843280"/>
                              </a:xfrm>
                              <a:prstGeom prst="rect">
                                <a:avLst/>
                              </a:prstGeom>
                              <a:solidFill>
                                <a:srgbClr val="FFFFFF"/>
                              </a:solidFill>
                              <a:ln w="12700">
                                <a:solidFill>
                                  <a:srgbClr val="000000"/>
                                </a:solidFill>
                                <a:prstDash val="solid"/>
                                <a:headEnd type="triangle" w="med" len="me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583B04D" id="Надпись 182" o:spid="_x0000_s1026" type="#_x0000_t202" style="position:absolute;margin-left:48.5pt;margin-top:3.1pt;width:28pt;height:66.4p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" strokeweight="1pt">
                      <v:stroke startarrow="block" endarrow="block"/>
                      <v:path arrowok="t"/>
                    </v:shape>
                  </w:pict>
                </mc:Fallback>
              </mc:AlternateContent>
            </w:r>
            <w:r w:rsidRPr="00120B1A">
              <w:rPr>
                <w:noProof/>
                <w:color w:val="000000" w:themeColor="text1"/>
                <w:sz w:val="22"/>
              </w:rPr>
              <mc:AlternateContent>
                <mc:Choice Requires="wps">
                  <w:drawing>
                    <wp:anchor distT="0" distB="0" distL="114300" distR="114300" simplePos="0" relativeHeight="252101632" behindDoc="0" locked="0" layoutInCell="1" allowOverlap="1" wp14:anchorId="136C0961" wp14:editId="32B07700">
                      <wp:simplePos x="0" y="0"/>
                      <wp:positionH relativeFrom="column">
                        <wp:posOffset>615950</wp:posOffset>
                      </wp:positionH>
                      <wp:positionV relativeFrom="paragraph">
                        <wp:posOffset>39370</wp:posOffset>
                      </wp:positionV>
                      <wp:extent cx="580390" cy="843280"/>
                      <wp:effectExtent l="0" t="0" r="10160" b="1397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84328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E465202" id="Прямоугольник 183" o:spid="_x0000_s1026" style="position:absolute;margin-left:48.5pt;margin-top:3.1pt;width:45.7pt;height:66.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" strokeweight="1pt">
                      <v:path arrowok="t"/>
                    </v:rect>
                  </w:pict>
                </mc:Fallback>
              </mc:AlternateContent>
            </w:r>
          </w:p>
          <w:p w14:paraId="35084A59"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102656" behindDoc="0" locked="0" layoutInCell="1" allowOverlap="1" wp14:anchorId="36D20DA6" wp14:editId="33625A32">
                      <wp:simplePos x="0" y="0"/>
                      <wp:positionH relativeFrom="column">
                        <wp:posOffset>971550</wp:posOffset>
                      </wp:positionH>
                      <wp:positionV relativeFrom="paragraph">
                        <wp:posOffset>142240</wp:posOffset>
                      </wp:positionV>
                      <wp:extent cx="224790" cy="628015"/>
                      <wp:effectExtent l="0" t="0" r="22860" b="19685"/>
                      <wp:wrapNone/>
                      <wp:docPr id="184" name="Надпись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24790" cy="628015"/>
                              </a:xfrm>
                              <a:prstGeom prst="rect">
                                <a:avLst/>
                              </a:prstGeom>
                              <a:solidFill>
                                <a:srgbClr val="FFFFFF"/>
                              </a:solidFill>
                              <a:ln w="12700">
                                <a:solidFill>
                                  <a:srgbClr val="000000"/>
                                </a:solidFill>
                                <a:prstDash val="solid"/>
                                <a:tailEnd type="triangle" w="med" len="me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5D47CED" id="Надпись 184" o:spid="_x0000_s1026" type="#_x0000_t202" style="position:absolute;margin-left:76.5pt;margin-top:11.2pt;width:17.7pt;height:49.45pt;flip:x 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" strokeweight="1pt">
                      <v:stroke endarrow="block"/>
                      <v:path arrowok="t"/>
                    </v:shape>
                  </w:pict>
                </mc:Fallback>
              </mc:AlternateContent>
            </w:r>
          </w:p>
          <w:p w14:paraId="1A190B0E" w14:textId="77777777" w:rsidR="0070247D" w:rsidRPr="00120B1A" w:rsidRDefault="0070247D" w:rsidP="00A464F7">
            <w:pPr>
              <w:rPr>
                <w:color w:val="000000" w:themeColor="text1"/>
                <w:sz w:val="22"/>
              </w:rPr>
            </w:pPr>
            <w:r w:rsidRPr="00120B1A">
              <w:rPr>
                <w:noProof/>
                <w:color w:val="000000" w:themeColor="text1"/>
                <w:sz w:val="22"/>
              </w:rPr>
              <mc:AlternateContent>
                <mc:Choice Requires="wps">
                  <w:drawing>
                    <wp:anchor distT="0" distB="0" distL="114300" distR="114300" simplePos="0" relativeHeight="252103680" behindDoc="0" locked="0" layoutInCell="1" allowOverlap="1" wp14:anchorId="5F2AEF2D" wp14:editId="0D268856">
                      <wp:simplePos x="0" y="0"/>
                      <wp:positionH relativeFrom="column">
                        <wp:posOffset>535305</wp:posOffset>
                      </wp:positionH>
                      <wp:positionV relativeFrom="paragraph">
                        <wp:posOffset>118110</wp:posOffset>
                      </wp:positionV>
                      <wp:extent cx="786130" cy="7620"/>
                      <wp:effectExtent l="0" t="0" r="13970" b="11430"/>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86130" cy="7620"/>
                              </a:xfrm>
                              <a:prstGeom prst="rect">
                                <a:avLst/>
                              </a:prstGeom>
                              <a:solidFill>
                                <a:srgbClr val="FFFFFF"/>
                              </a:solidFill>
                              <a:ln w="12700">
                                <a:solidFill>
                                  <a:srgbClr val="000000"/>
                                </a:solidFill>
                                <a:prstDash val="solid"/>
                              </a:ln>
                            </wps:spPr>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01B7ADB" id="Надпись 185" o:spid="_x0000_s1026" type="#_x0000_t202" style="position:absolute;margin-left:42.15pt;margin-top:9.3pt;width:61.9pt;height:.6pt;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" strokeweight="1pt">
                      <v:path arrowok="t"/>
                    </v:shape>
                  </w:pict>
                </mc:Fallback>
              </mc:AlternateContent>
            </w:r>
          </w:p>
          <w:p w14:paraId="4DC9DFF1" w14:textId="77777777" w:rsidR="0070247D" w:rsidRPr="00120B1A" w:rsidRDefault="0070247D" w:rsidP="00A464F7">
            <w:pPr>
              <w:rPr>
                <w:color w:val="000000" w:themeColor="text1"/>
                <w:sz w:val="22"/>
              </w:rPr>
            </w:pPr>
          </w:p>
          <w:p w14:paraId="54A101CF" w14:textId="77777777" w:rsidR="0070247D" w:rsidRPr="00120B1A" w:rsidRDefault="0070247D" w:rsidP="00A464F7">
            <w:pPr>
              <w:rPr>
                <w:color w:val="000000" w:themeColor="text1"/>
                <w:sz w:val="22"/>
              </w:rPr>
            </w:pPr>
          </w:p>
          <w:p w14:paraId="3FCF3332" w14:textId="77777777" w:rsidR="0070247D" w:rsidRPr="00120B1A" w:rsidRDefault="0070247D" w:rsidP="00A464F7">
            <w:pPr>
              <w:rPr>
                <w:color w:val="000000" w:themeColor="text1"/>
                <w:sz w:val="22"/>
              </w:rPr>
            </w:pPr>
            <w:r w:rsidRPr="00120B1A">
              <w:rPr>
                <w:color w:val="000000" w:themeColor="text1"/>
                <w:sz w:val="22"/>
              </w:rPr>
              <w:t xml:space="preserve">                      </w:t>
            </w:r>
          </w:p>
          <w:p w14:paraId="41B508E7" w14:textId="77777777" w:rsidR="0070247D" w:rsidRPr="00120B1A" w:rsidRDefault="0070247D" w:rsidP="00A464F7">
            <w:pPr>
              <w:rPr>
                <w:color w:val="000000" w:themeColor="text1"/>
                <w:sz w:val="22"/>
              </w:rPr>
            </w:pPr>
            <w:r w:rsidRPr="00120B1A">
              <w:rPr>
                <w:color w:val="000000" w:themeColor="text1"/>
                <w:sz w:val="22"/>
              </w:rPr>
              <w:t xml:space="preserve">            1   3   5</w:t>
            </w:r>
          </w:p>
          <w:p w14:paraId="3DC2C368" w14:textId="77777777" w:rsidR="0070247D" w:rsidRPr="00EF09C6" w:rsidRDefault="0070247D" w:rsidP="0070247D">
            <w:pPr>
              <w:rPr>
                <w:color w:val="000000" w:themeColor="text1"/>
                <w:sz w:val="24"/>
                <w:szCs w:val="24"/>
              </w:rPr>
            </w:pPr>
            <w:r w:rsidRPr="00EF09C6">
              <w:rPr>
                <w:color w:val="000000" w:themeColor="text1"/>
                <w:sz w:val="24"/>
                <w:szCs w:val="24"/>
              </w:rPr>
              <w:t xml:space="preserve">Совершенствование </w:t>
            </w:r>
            <w:proofErr w:type="spellStart"/>
            <w:r w:rsidRPr="00EF09C6">
              <w:rPr>
                <w:color w:val="000000" w:themeColor="text1"/>
                <w:sz w:val="24"/>
                <w:szCs w:val="24"/>
              </w:rPr>
              <w:t>перекрутки</w:t>
            </w:r>
            <w:proofErr w:type="spellEnd"/>
            <w:r w:rsidRPr="00EF09C6">
              <w:rPr>
                <w:color w:val="000000" w:themeColor="text1"/>
                <w:sz w:val="24"/>
                <w:szCs w:val="24"/>
              </w:rPr>
              <w:t>:</w:t>
            </w:r>
          </w:p>
          <w:p w14:paraId="73CF4365" w14:textId="77777777" w:rsidR="0070247D" w:rsidRPr="00EF09C6" w:rsidRDefault="0070247D" w:rsidP="0070247D">
            <w:pPr>
              <w:rPr>
                <w:color w:val="000000" w:themeColor="text1"/>
                <w:sz w:val="24"/>
                <w:szCs w:val="24"/>
              </w:rPr>
            </w:pPr>
            <w:r w:rsidRPr="00EF09C6">
              <w:rPr>
                <w:color w:val="000000" w:themeColor="text1"/>
                <w:sz w:val="24"/>
                <w:szCs w:val="24"/>
              </w:rPr>
              <w:t>1 – топ-спин вправо,</w:t>
            </w:r>
          </w:p>
          <w:p w14:paraId="2BEE5773" w14:textId="77777777" w:rsidR="0070247D" w:rsidRPr="00EF09C6" w:rsidRDefault="0070247D" w:rsidP="0070247D">
            <w:pPr>
              <w:rPr>
                <w:color w:val="000000" w:themeColor="text1"/>
                <w:sz w:val="24"/>
                <w:szCs w:val="24"/>
              </w:rPr>
            </w:pPr>
            <w:r w:rsidRPr="00EF09C6">
              <w:rPr>
                <w:color w:val="000000" w:themeColor="text1"/>
                <w:sz w:val="24"/>
                <w:szCs w:val="24"/>
              </w:rPr>
              <w:t xml:space="preserve">2 – прием блоком вправо, </w:t>
            </w:r>
          </w:p>
          <w:p w14:paraId="1A719981" w14:textId="45BE2DC2" w:rsidR="0070247D" w:rsidRPr="00EF09C6" w:rsidRDefault="0070247D" w:rsidP="0070247D">
            <w:pPr>
              <w:rPr>
                <w:color w:val="000000" w:themeColor="text1"/>
                <w:sz w:val="24"/>
                <w:szCs w:val="24"/>
              </w:rPr>
            </w:pPr>
            <w:r w:rsidRPr="00EF09C6">
              <w:rPr>
                <w:color w:val="000000" w:themeColor="text1"/>
                <w:sz w:val="24"/>
                <w:szCs w:val="24"/>
              </w:rPr>
              <w:t>3 – топ-спин вправо,</w:t>
            </w:r>
          </w:p>
          <w:p w14:paraId="131AB219" w14:textId="77777777" w:rsidR="0070247D" w:rsidRPr="00EF09C6" w:rsidRDefault="0070247D" w:rsidP="0070247D">
            <w:pPr>
              <w:rPr>
                <w:color w:val="000000" w:themeColor="text1"/>
                <w:sz w:val="24"/>
                <w:szCs w:val="24"/>
              </w:rPr>
            </w:pPr>
            <w:r w:rsidRPr="00EF09C6">
              <w:rPr>
                <w:color w:val="000000" w:themeColor="text1"/>
                <w:sz w:val="24"/>
                <w:szCs w:val="24"/>
              </w:rPr>
              <w:t xml:space="preserve">4 – </w:t>
            </w:r>
            <w:proofErr w:type="spellStart"/>
            <w:r w:rsidRPr="00EF09C6">
              <w:rPr>
                <w:color w:val="000000" w:themeColor="text1"/>
                <w:sz w:val="24"/>
                <w:szCs w:val="24"/>
              </w:rPr>
              <w:t>перекрутка</w:t>
            </w:r>
            <w:proofErr w:type="spellEnd"/>
            <w:r w:rsidRPr="00EF09C6">
              <w:rPr>
                <w:color w:val="000000" w:themeColor="text1"/>
                <w:sz w:val="24"/>
                <w:szCs w:val="24"/>
              </w:rPr>
              <w:t xml:space="preserve"> справа.</w:t>
            </w:r>
          </w:p>
          <w:p w14:paraId="022F2075" w14:textId="77777777" w:rsidR="0070247D" w:rsidRPr="00EF09C6" w:rsidRDefault="0070247D" w:rsidP="0070247D">
            <w:pPr>
              <w:rPr>
                <w:color w:val="000000" w:themeColor="text1"/>
                <w:sz w:val="24"/>
                <w:szCs w:val="24"/>
              </w:rPr>
            </w:pPr>
            <w:r w:rsidRPr="00EF09C6">
              <w:rPr>
                <w:color w:val="000000" w:themeColor="text1"/>
                <w:sz w:val="24"/>
                <w:szCs w:val="24"/>
              </w:rPr>
              <w:t xml:space="preserve">Можно включить промежуточный мяч: </w:t>
            </w:r>
          </w:p>
          <w:p w14:paraId="0AEBEC92" w14:textId="07F94A16" w:rsidR="0070247D" w:rsidRPr="00120B1A" w:rsidRDefault="0070247D" w:rsidP="00EF09C6">
            <w:pPr>
              <w:rPr>
                <w:color w:val="000000" w:themeColor="text1"/>
                <w:sz w:val="22"/>
              </w:rPr>
            </w:pPr>
            <w:r w:rsidRPr="00EF09C6">
              <w:rPr>
                <w:color w:val="000000" w:themeColor="text1"/>
                <w:sz w:val="24"/>
                <w:szCs w:val="24"/>
              </w:rPr>
              <w:t>5 – прием блоком и повторить комбинацию 1-2-3-4</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DF43A1" w14:textId="4C7BDC90" w:rsidR="0070247D" w:rsidRPr="00EF09C6" w:rsidRDefault="00875AAF" w:rsidP="00A464F7">
            <w:pPr>
              <w:jc w:val="center"/>
              <w:rPr>
                <w:color w:val="000000" w:themeColor="text1"/>
                <w:sz w:val="24"/>
                <w:szCs w:val="24"/>
              </w:rPr>
            </w:pPr>
            <w:r w:rsidRPr="00EF09C6">
              <w:rPr>
                <w:color w:val="000000" w:themeColor="text1"/>
                <w:sz w:val="24"/>
                <w:szCs w:val="24"/>
              </w:rPr>
              <w:t>35</w:t>
            </w:r>
            <w:r w:rsidR="007C3853">
              <w:rPr>
                <w:color w:val="000000" w:themeColor="text1"/>
                <w:sz w:val="24"/>
                <w:szCs w:val="24"/>
              </w:rPr>
              <w:t>/45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D2B33E" w14:textId="2371CECD" w:rsidR="0070247D" w:rsidRPr="00EF09C6" w:rsidRDefault="00875AAF" w:rsidP="00875AAF">
            <w:pPr>
              <w:jc w:val="center"/>
              <w:rPr>
                <w:color w:val="000000" w:themeColor="text1"/>
                <w:sz w:val="24"/>
                <w:szCs w:val="24"/>
              </w:rPr>
            </w:pPr>
            <w:r w:rsidRPr="00EF09C6">
              <w:rPr>
                <w:color w:val="000000" w:themeColor="text1"/>
                <w:sz w:val="24"/>
                <w:szCs w:val="24"/>
              </w:rPr>
              <w:t>140-160</w:t>
            </w:r>
          </w:p>
        </w:tc>
      </w:tr>
      <w:tr w:rsidR="0070247D" w:rsidRPr="00EF09C6" w14:paraId="7FB01BF3" w14:textId="77777777" w:rsidTr="00147A86">
        <w:trPr>
          <w:trHeight w:val="910"/>
        </w:trPr>
        <w:tc>
          <w:tcPr>
            <w:tcW w:w="1695" w:type="dxa"/>
            <w:vMerge/>
            <w:tcBorders>
              <w:left w:val="single" w:sz="4" w:space="0" w:color="000000"/>
              <w:right w:val="single" w:sz="4" w:space="0" w:color="000000"/>
            </w:tcBorders>
          </w:tcPr>
          <w:p w14:paraId="15EA9083" w14:textId="77777777" w:rsidR="0070247D" w:rsidRPr="00120B1A"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2"/>
              </w:rPr>
            </w:pPr>
          </w:p>
        </w:tc>
        <w:tc>
          <w:tcPr>
            <w:tcW w:w="2126" w:type="dxa"/>
            <w:tcBorders>
              <w:top w:val="single" w:sz="4" w:space="0" w:color="000000"/>
              <w:left w:val="single" w:sz="4" w:space="0" w:color="000000"/>
              <w:bottom w:val="single" w:sz="4" w:space="0" w:color="000000"/>
              <w:right w:val="single" w:sz="4" w:space="0" w:color="000000"/>
            </w:tcBorders>
          </w:tcPr>
          <w:p w14:paraId="706AEDCD" w14:textId="38F17EC4" w:rsidR="0070247D" w:rsidRPr="00EF09C6" w:rsidRDefault="00875AAF"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Совершенствование ТТД в игре со счетом</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870954" w14:textId="1639E98F" w:rsidR="0070247D" w:rsidRPr="00EF09C6" w:rsidRDefault="0070247D" w:rsidP="0070247D">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EF09C6">
              <w:rPr>
                <w:color w:val="000000" w:themeColor="text1"/>
                <w:sz w:val="24"/>
                <w:szCs w:val="24"/>
              </w:rPr>
              <w:t>Игры на счет выполняются со специальными ограничениями или заданиями. Например, играть только в левую половину стола и т.п.</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7D8C97" w14:textId="3EBB62EE" w:rsidR="0070247D" w:rsidRPr="00EF09C6" w:rsidRDefault="00875AAF" w:rsidP="00875AAF">
            <w:pPr>
              <w:jc w:val="center"/>
              <w:rPr>
                <w:color w:val="000000" w:themeColor="text1"/>
                <w:sz w:val="24"/>
                <w:szCs w:val="24"/>
              </w:rPr>
            </w:pPr>
            <w:r w:rsidRPr="00EF09C6">
              <w:rPr>
                <w:color w:val="000000" w:themeColor="text1"/>
                <w:sz w:val="24"/>
                <w:szCs w:val="24"/>
              </w:rPr>
              <w:t>15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77C16" w14:textId="44BBE1B6" w:rsidR="0070247D" w:rsidRPr="00EF09C6" w:rsidRDefault="00875AAF" w:rsidP="00875AAF">
            <w:pPr>
              <w:jc w:val="center"/>
              <w:rPr>
                <w:color w:val="000000" w:themeColor="text1"/>
                <w:sz w:val="24"/>
                <w:szCs w:val="24"/>
              </w:rPr>
            </w:pPr>
            <w:r w:rsidRPr="00EF09C6">
              <w:rPr>
                <w:color w:val="000000" w:themeColor="text1"/>
                <w:sz w:val="24"/>
                <w:szCs w:val="24"/>
              </w:rPr>
              <w:t>160-170</w:t>
            </w:r>
          </w:p>
        </w:tc>
      </w:tr>
      <w:tr w:rsidR="0070247D" w:rsidRPr="00120B1A" w14:paraId="22667900" w14:textId="77777777" w:rsidTr="00147A86">
        <w:trPr>
          <w:trHeight w:val="283"/>
        </w:trPr>
        <w:tc>
          <w:tcPr>
            <w:tcW w:w="7225" w:type="dxa"/>
            <w:gridSpan w:val="3"/>
            <w:tcBorders>
              <w:left w:val="single" w:sz="4" w:space="0" w:color="000000"/>
              <w:right w:val="single" w:sz="4" w:space="0" w:color="000000"/>
            </w:tcBorders>
            <w:vAlign w:val="center"/>
          </w:tcPr>
          <w:p w14:paraId="75E576FA" w14:textId="669E0997" w:rsidR="0070247D" w:rsidRPr="00EF09C6"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EF09C6">
              <w:rPr>
                <w:b/>
                <w:bCs/>
                <w:color w:val="000000" w:themeColor="text1"/>
                <w:sz w:val="24"/>
                <w:szCs w:val="24"/>
              </w:rPr>
              <w:t>Итого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5DE6A6" w14:textId="49A2654E" w:rsidR="0070247D" w:rsidRPr="00EF09C6" w:rsidRDefault="00875AAF" w:rsidP="00875AAF">
            <w:pPr>
              <w:jc w:val="center"/>
              <w:rPr>
                <w:b/>
                <w:bCs/>
                <w:color w:val="000000" w:themeColor="text1"/>
                <w:sz w:val="24"/>
                <w:szCs w:val="24"/>
              </w:rPr>
            </w:pPr>
            <w:r w:rsidRPr="00EF09C6">
              <w:rPr>
                <w:b/>
                <w:bCs/>
                <w:color w:val="000000" w:themeColor="text1"/>
                <w:sz w:val="24"/>
                <w:szCs w:val="24"/>
              </w:rPr>
              <w:t>120</w:t>
            </w:r>
            <w:r w:rsidR="00936F96">
              <w:rPr>
                <w:b/>
                <w:bCs/>
                <w:color w:val="000000" w:themeColor="text1"/>
                <w:sz w:val="24"/>
                <w:szCs w:val="24"/>
              </w:rPr>
              <w:t>/150</w:t>
            </w:r>
            <w:r w:rsidRPr="00EF09C6">
              <w:rPr>
                <w:b/>
                <w:bCs/>
                <w:color w:val="000000" w:themeColor="text1"/>
                <w:sz w:val="24"/>
                <w:szCs w:val="24"/>
              </w:rPr>
              <w:t xml:space="preserve"> мин</w:t>
            </w:r>
          </w:p>
        </w:tc>
      </w:tr>
      <w:tr w:rsidR="00875AAF" w:rsidRPr="00120B1A" w14:paraId="6023AACF" w14:textId="77777777" w:rsidTr="00147A86">
        <w:trPr>
          <w:trHeight w:val="910"/>
        </w:trPr>
        <w:tc>
          <w:tcPr>
            <w:tcW w:w="1695" w:type="dxa"/>
            <w:tcBorders>
              <w:left w:val="single" w:sz="4" w:space="0" w:color="000000"/>
              <w:right w:val="single" w:sz="4" w:space="0" w:color="000000"/>
            </w:tcBorders>
          </w:tcPr>
          <w:p w14:paraId="15E4344B" w14:textId="7A23A579" w:rsidR="00875AAF" w:rsidRPr="00533D6B" w:rsidRDefault="00875AAF" w:rsidP="00533D6B">
            <w:pPr>
              <w:pStyle w:val="ad"/>
              <w:pBdr>
                <w:top w:val="none" w:sz="0" w:space="0" w:color="auto"/>
                <w:left w:val="none" w:sz="0" w:space="0" w:color="auto"/>
                <w:bottom w:val="none" w:sz="0" w:space="0" w:color="auto"/>
                <w:right w:val="none" w:sz="0" w:space="0" w:color="auto"/>
                <w:between w:val="none" w:sz="0" w:space="0" w:color="auto"/>
              </w:pBdr>
              <w:ind w:left="-120" w:right="-111"/>
              <w:jc w:val="both"/>
              <w:rPr>
                <w:color w:val="000000" w:themeColor="text1"/>
                <w:sz w:val="24"/>
                <w:szCs w:val="24"/>
              </w:rPr>
            </w:pPr>
            <w:r w:rsidRPr="00533D6B">
              <w:rPr>
                <w:color w:val="000000" w:themeColor="text1"/>
                <w:sz w:val="24"/>
                <w:szCs w:val="24"/>
              </w:rPr>
              <w:t>Заключительная</w:t>
            </w:r>
          </w:p>
        </w:tc>
        <w:tc>
          <w:tcPr>
            <w:tcW w:w="2126" w:type="dxa"/>
            <w:tcBorders>
              <w:top w:val="single" w:sz="4" w:space="0" w:color="000000"/>
              <w:left w:val="single" w:sz="4" w:space="0" w:color="000000"/>
              <w:bottom w:val="single" w:sz="4" w:space="0" w:color="000000"/>
              <w:right w:val="single" w:sz="4" w:space="0" w:color="000000"/>
            </w:tcBorders>
          </w:tcPr>
          <w:p w14:paraId="6EB6E1C2" w14:textId="449011D0"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both"/>
              <w:rPr>
                <w:color w:val="000000" w:themeColor="text1"/>
                <w:sz w:val="24"/>
                <w:szCs w:val="24"/>
              </w:rPr>
            </w:pPr>
            <w:r w:rsidRPr="00533D6B">
              <w:rPr>
                <w:color w:val="000000" w:themeColor="text1"/>
                <w:sz w:val="24"/>
                <w:szCs w:val="24"/>
              </w:rPr>
              <w:t>Восстановление после проделанной работы</w:t>
            </w:r>
          </w:p>
        </w:tc>
        <w:tc>
          <w:tcPr>
            <w:tcW w:w="3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FFB85F" w14:textId="660836E5"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center"/>
              <w:rPr>
                <w:color w:val="000000" w:themeColor="text1"/>
                <w:sz w:val="24"/>
                <w:szCs w:val="24"/>
              </w:rPr>
            </w:pPr>
            <w:r w:rsidRPr="00533D6B">
              <w:rPr>
                <w:color w:val="000000" w:themeColor="text1"/>
                <w:sz w:val="24"/>
                <w:szCs w:val="24"/>
              </w:rPr>
              <w:t>ОРУ</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51201B" w14:textId="477E7F49" w:rsidR="00875AAF" w:rsidRPr="00533D6B" w:rsidRDefault="00875AAF" w:rsidP="00875AAF">
            <w:pPr>
              <w:jc w:val="center"/>
              <w:rPr>
                <w:color w:val="000000" w:themeColor="text1"/>
                <w:sz w:val="24"/>
                <w:szCs w:val="24"/>
              </w:rPr>
            </w:pPr>
            <w:r w:rsidRPr="00533D6B">
              <w:rPr>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496E93" w14:textId="75D3FC2F" w:rsidR="00875AAF" w:rsidRPr="00533D6B" w:rsidRDefault="00875AAF" w:rsidP="00875AAF">
            <w:pPr>
              <w:rPr>
                <w:color w:val="000000" w:themeColor="text1"/>
                <w:sz w:val="24"/>
                <w:szCs w:val="24"/>
              </w:rPr>
            </w:pPr>
            <w:r w:rsidRPr="00533D6B">
              <w:rPr>
                <w:color w:val="000000" w:themeColor="text1"/>
                <w:sz w:val="24"/>
                <w:szCs w:val="24"/>
              </w:rPr>
              <w:t>110-120</w:t>
            </w:r>
          </w:p>
        </w:tc>
      </w:tr>
      <w:tr w:rsidR="00875AAF" w:rsidRPr="00120B1A" w14:paraId="6A4ED7D8" w14:textId="77777777" w:rsidTr="00147A86">
        <w:trPr>
          <w:trHeight w:val="283"/>
        </w:trPr>
        <w:tc>
          <w:tcPr>
            <w:tcW w:w="7225" w:type="dxa"/>
            <w:gridSpan w:val="3"/>
            <w:tcBorders>
              <w:left w:val="single" w:sz="4" w:space="0" w:color="000000"/>
              <w:right w:val="single" w:sz="4" w:space="0" w:color="000000"/>
            </w:tcBorders>
            <w:vAlign w:val="center"/>
          </w:tcPr>
          <w:p w14:paraId="57650BA1" w14:textId="67360021"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533D6B">
              <w:rPr>
                <w:b/>
                <w:bCs/>
                <w:color w:val="000000" w:themeColor="text1"/>
                <w:sz w:val="24"/>
                <w:szCs w:val="24"/>
              </w:rPr>
              <w:t>Итого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68D20B" w14:textId="6D928214" w:rsidR="00875AAF" w:rsidRPr="00533D6B" w:rsidRDefault="00875AAF" w:rsidP="00875AAF">
            <w:pPr>
              <w:jc w:val="center"/>
              <w:rPr>
                <w:b/>
                <w:bCs/>
                <w:color w:val="000000" w:themeColor="text1"/>
                <w:sz w:val="24"/>
                <w:szCs w:val="24"/>
              </w:rPr>
            </w:pPr>
            <w:r w:rsidRPr="00533D6B">
              <w:rPr>
                <w:b/>
                <w:bCs/>
                <w:color w:val="000000" w:themeColor="text1"/>
                <w:sz w:val="24"/>
                <w:szCs w:val="24"/>
              </w:rPr>
              <w:t>10 мин</w:t>
            </w:r>
          </w:p>
        </w:tc>
      </w:tr>
      <w:tr w:rsidR="00875AAF" w:rsidRPr="00120B1A" w14:paraId="210BA285" w14:textId="77777777" w:rsidTr="00147A86">
        <w:trPr>
          <w:trHeight w:val="283"/>
        </w:trPr>
        <w:tc>
          <w:tcPr>
            <w:tcW w:w="7225" w:type="dxa"/>
            <w:gridSpan w:val="3"/>
            <w:tcBorders>
              <w:left w:val="single" w:sz="4" w:space="0" w:color="000000"/>
              <w:bottom w:val="single" w:sz="4" w:space="0" w:color="000000"/>
              <w:right w:val="single" w:sz="4" w:space="0" w:color="000000"/>
            </w:tcBorders>
            <w:vAlign w:val="center"/>
          </w:tcPr>
          <w:p w14:paraId="2DD26D25" w14:textId="1FFE3DC1" w:rsidR="00875AAF" w:rsidRPr="00533D6B" w:rsidRDefault="00875AAF" w:rsidP="00875AAF">
            <w:pPr>
              <w:pStyle w:val="ad"/>
              <w:pBdr>
                <w:top w:val="none" w:sz="0" w:space="0" w:color="auto"/>
                <w:left w:val="none" w:sz="0" w:space="0" w:color="auto"/>
                <w:bottom w:val="none" w:sz="0" w:space="0" w:color="auto"/>
                <w:right w:val="none" w:sz="0" w:space="0" w:color="auto"/>
                <w:between w:val="none" w:sz="0" w:space="0" w:color="auto"/>
              </w:pBdr>
              <w:ind w:left="0"/>
              <w:jc w:val="right"/>
              <w:rPr>
                <w:b/>
                <w:bCs/>
                <w:color w:val="000000" w:themeColor="text1"/>
                <w:sz w:val="24"/>
                <w:szCs w:val="24"/>
              </w:rPr>
            </w:pPr>
            <w:r w:rsidRPr="00533D6B">
              <w:rPr>
                <w:b/>
                <w:bCs/>
                <w:color w:val="000000" w:themeColor="text1"/>
                <w:sz w:val="24"/>
                <w:szCs w:val="24"/>
              </w:rPr>
              <w:t>Всего</w:t>
            </w:r>
          </w:p>
        </w:tc>
        <w:tc>
          <w:tcPr>
            <w:tcW w:w="297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E29F71" w14:textId="05C3966F" w:rsidR="00875AAF" w:rsidRPr="00533D6B" w:rsidRDefault="00875AAF" w:rsidP="00875AAF">
            <w:pPr>
              <w:jc w:val="center"/>
              <w:rPr>
                <w:b/>
                <w:bCs/>
                <w:color w:val="000000" w:themeColor="text1"/>
                <w:sz w:val="24"/>
                <w:szCs w:val="24"/>
              </w:rPr>
            </w:pPr>
            <w:r w:rsidRPr="00533D6B">
              <w:rPr>
                <w:b/>
                <w:bCs/>
                <w:color w:val="000000" w:themeColor="text1"/>
                <w:sz w:val="24"/>
                <w:szCs w:val="24"/>
              </w:rPr>
              <w:t>150</w:t>
            </w:r>
            <w:r w:rsidR="00713917" w:rsidRPr="00533D6B">
              <w:rPr>
                <w:b/>
                <w:bCs/>
                <w:color w:val="000000" w:themeColor="text1"/>
                <w:sz w:val="24"/>
                <w:szCs w:val="24"/>
              </w:rPr>
              <w:t>/180</w:t>
            </w:r>
            <w:r w:rsidRPr="00533D6B">
              <w:rPr>
                <w:b/>
                <w:bCs/>
                <w:color w:val="000000" w:themeColor="text1"/>
                <w:sz w:val="24"/>
                <w:szCs w:val="24"/>
              </w:rPr>
              <w:t>мин</w:t>
            </w:r>
          </w:p>
        </w:tc>
      </w:tr>
    </w:tbl>
    <w:p w14:paraId="5144B65C" w14:textId="77777777" w:rsidR="00533D6B" w:rsidRDefault="00533D6B" w:rsidP="00533D6B">
      <w:pPr>
        <w:pBdr>
          <w:top w:val="none" w:sz="0" w:space="0" w:color="auto"/>
          <w:left w:val="none" w:sz="0" w:space="0" w:color="auto"/>
          <w:bottom w:val="none" w:sz="0" w:space="0" w:color="auto"/>
          <w:right w:val="none" w:sz="0" w:space="0" w:color="auto"/>
          <w:between w:val="none" w:sz="0" w:space="0" w:color="auto"/>
        </w:pBdr>
        <w:ind w:firstLine="709"/>
        <w:rPr>
          <w:color w:val="000000"/>
          <w:sz w:val="28"/>
          <w:szCs w:val="20"/>
        </w:rPr>
      </w:pPr>
    </w:p>
    <w:p w14:paraId="5435D746" w14:textId="206EAF38" w:rsidR="00E76470" w:rsidRPr="00533D6B" w:rsidRDefault="0074317B" w:rsidP="00533D6B">
      <w:pPr>
        <w:pBdr>
          <w:top w:val="none" w:sz="0" w:space="0" w:color="auto"/>
          <w:left w:val="none" w:sz="0" w:space="0" w:color="auto"/>
          <w:bottom w:val="none" w:sz="0" w:space="0" w:color="auto"/>
          <w:right w:val="none" w:sz="0" w:space="0" w:color="auto"/>
          <w:between w:val="none" w:sz="0" w:space="0" w:color="auto"/>
        </w:pBdr>
        <w:ind w:firstLine="709"/>
        <w:jc w:val="center"/>
        <w:rPr>
          <w:b/>
          <w:bCs/>
          <w:color w:val="000000"/>
          <w:sz w:val="28"/>
          <w:szCs w:val="20"/>
        </w:rPr>
      </w:pPr>
      <w:r w:rsidRPr="00533D6B">
        <w:rPr>
          <w:b/>
          <w:bCs/>
          <w:color w:val="000000"/>
          <w:sz w:val="28"/>
          <w:szCs w:val="20"/>
        </w:rPr>
        <w:lastRenderedPageBreak/>
        <w:t>Программный материал для учебно-тренировочных занятий на этапе совершенствования спортивного мастерства</w:t>
      </w:r>
    </w:p>
    <w:p w14:paraId="44F1436C" w14:textId="77777777" w:rsidR="0074317B" w:rsidRPr="00E76470" w:rsidRDefault="0074317B" w:rsidP="00214029">
      <w:pPr>
        <w:pBdr>
          <w:top w:val="none" w:sz="0" w:space="0" w:color="auto"/>
          <w:left w:val="none" w:sz="0" w:space="0" w:color="auto"/>
          <w:bottom w:val="none" w:sz="0" w:space="0" w:color="auto"/>
          <w:right w:val="none" w:sz="0" w:space="0" w:color="auto"/>
          <w:between w:val="none" w:sz="0" w:space="0" w:color="auto"/>
        </w:pBdr>
        <w:ind w:firstLine="709"/>
        <w:rPr>
          <w:color w:val="000000"/>
          <w:sz w:val="28"/>
          <w:szCs w:val="20"/>
        </w:rPr>
      </w:pPr>
    </w:p>
    <w:p w14:paraId="7867D530" w14:textId="77777777" w:rsidR="00214029" w:rsidRPr="00214029" w:rsidRDefault="00214029" w:rsidP="00214029">
      <w:pPr>
        <w:ind w:right="-1" w:firstLine="709"/>
        <w:jc w:val="both"/>
        <w:rPr>
          <w:sz w:val="28"/>
          <w:szCs w:val="28"/>
        </w:rPr>
      </w:pPr>
      <w:r w:rsidRPr="00214029">
        <w:rPr>
          <w:sz w:val="28"/>
          <w:szCs w:val="28"/>
        </w:rPr>
        <w:t>На этапе спортивного совершенствования ставятся задачи привлечения к специализированной спортивной подготовке перспективных спортсменов, способных достигать результатов членов сборных команд Краснодара, Краснодарского края и России.</w:t>
      </w:r>
    </w:p>
    <w:p w14:paraId="426A82E8" w14:textId="77777777" w:rsidR="00214029" w:rsidRPr="00214029" w:rsidRDefault="00214029" w:rsidP="00214029">
      <w:pPr>
        <w:ind w:right="-1" w:firstLine="709"/>
        <w:jc w:val="both"/>
        <w:rPr>
          <w:sz w:val="28"/>
          <w:szCs w:val="28"/>
        </w:rPr>
      </w:pPr>
      <w:r w:rsidRPr="00214029">
        <w:rPr>
          <w:sz w:val="28"/>
          <w:szCs w:val="28"/>
        </w:rPr>
        <w:t>На этом этапе тренируются спортсмены, выполнившие нормативы второго спортивного разряда, первого спортивного разряда и кандидата в мастера спорта.</w:t>
      </w:r>
    </w:p>
    <w:p w14:paraId="0B2CCA7D" w14:textId="77777777" w:rsidR="00214029" w:rsidRPr="00214029" w:rsidRDefault="00214029" w:rsidP="00214029">
      <w:pPr>
        <w:ind w:right="-1" w:firstLine="709"/>
        <w:jc w:val="both"/>
        <w:rPr>
          <w:sz w:val="28"/>
          <w:szCs w:val="28"/>
        </w:rPr>
      </w:pPr>
      <w:r w:rsidRPr="00214029">
        <w:rPr>
          <w:sz w:val="28"/>
          <w:szCs w:val="28"/>
        </w:rPr>
        <w:t>Цель, задачи и преимущественная направленность этапа: основная цель - достижение максимально возможных спортивных результатов (выигрыши различных турниров) на основе: дальнейшего совершенствования (поддержания) физической подготовленности; увеличения объема технико-тактических действий, разносторонности, стабильности и эффективности; дальнейшее совершенствование своего стиля игры; увеличение длительности удержания спортивной формы.</w:t>
      </w:r>
    </w:p>
    <w:p w14:paraId="5060C678" w14:textId="77777777" w:rsidR="00214029" w:rsidRPr="00214029" w:rsidRDefault="00214029" w:rsidP="00214029">
      <w:pPr>
        <w:ind w:right="-1" w:firstLine="709"/>
        <w:jc w:val="both"/>
        <w:rPr>
          <w:sz w:val="28"/>
          <w:szCs w:val="28"/>
        </w:rPr>
      </w:pPr>
      <w:r w:rsidRPr="00214029">
        <w:rPr>
          <w:sz w:val="28"/>
          <w:szCs w:val="28"/>
        </w:rPr>
        <w:t>Особое внимание на этом этапе подготовки следует уделять уровню физического развития и функционального состояния обучающихся. Кроме того, важно строго контролировать выполнение спортсменом учебно-тренировочных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результаты выступлений в соревнованиях.</w:t>
      </w:r>
    </w:p>
    <w:p w14:paraId="2BAAD81D" w14:textId="77777777" w:rsidR="00214029" w:rsidRPr="00214029" w:rsidRDefault="00214029" w:rsidP="00214029">
      <w:pPr>
        <w:ind w:right="-1" w:firstLine="709"/>
        <w:jc w:val="both"/>
        <w:rPr>
          <w:sz w:val="28"/>
          <w:szCs w:val="28"/>
        </w:rPr>
      </w:pPr>
      <w:r w:rsidRPr="00214029">
        <w:rPr>
          <w:sz w:val="28"/>
          <w:szCs w:val="28"/>
        </w:rPr>
        <w:t>На этом этапе подготовки обучающимся следует показывать стабильные результаты выступлений на различных турнирах. Оценкой работы тренера может служить количество подготовленных спортсменов, входящих в составы сборных команд Краснодара, Краснодарского края, России.</w:t>
      </w:r>
    </w:p>
    <w:p w14:paraId="2A5000C7" w14:textId="77777777" w:rsidR="0074317B" w:rsidRPr="00214029" w:rsidRDefault="0074317B" w:rsidP="00214029">
      <w:pPr>
        <w:ind w:left="709"/>
        <w:jc w:val="center"/>
        <w:rPr>
          <w:rFonts w:eastAsia="Calibri" w:cs="Calibri"/>
          <w:b/>
          <w:i/>
          <w:color w:val="000000" w:themeColor="text1"/>
          <w:sz w:val="28"/>
          <w:lang w:eastAsia="en-US"/>
        </w:rPr>
      </w:pPr>
      <w:r w:rsidRPr="00214029">
        <w:rPr>
          <w:rFonts w:eastAsia="Calibri" w:cs="Calibri"/>
          <w:b/>
          <w:i/>
          <w:color w:val="000000" w:themeColor="text1"/>
          <w:sz w:val="28"/>
          <w:lang w:eastAsia="en-US"/>
        </w:rPr>
        <w:t>Техническая и тактическая подготовка</w:t>
      </w:r>
    </w:p>
    <w:p w14:paraId="5A3A9ABF" w14:textId="77777777" w:rsidR="0074317B" w:rsidRPr="0074317B"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Цель занятий на данном этапе – достижение высоких спортивных результатов.</w:t>
      </w:r>
    </w:p>
    <w:p w14:paraId="154F8408" w14:textId="77777777" w:rsidR="0074317B" w:rsidRPr="0074317B"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Основными задачами этого этапа являются: совершенствование спортивного мастерства, с использованием всей совокупности средств и методов тренировки, совершенствование техники владения мячом и ракеткой, продолжение разносторонней физической подготовки, совершенствование моральных и волевых качеств, психологическая, тактическая и теоретическая подготовка.</w:t>
      </w:r>
    </w:p>
    <w:p w14:paraId="2688D6F0" w14:textId="77777777" w:rsidR="0074317B" w:rsidRPr="0074317B"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Основными средствами подготовки молодых теннисистов на этом этапе являются специальные тренировочные средства, широкий круг сложно-тактических упражнений, упражнения для повышения эмоциональности занятий, старты в одиночной и парной игре, теоретические занятия.</w:t>
      </w:r>
    </w:p>
    <w:p w14:paraId="4D4F4E3C" w14:textId="0FEC1BDA" w:rsidR="00A33B97" w:rsidRDefault="0074317B" w:rsidP="00214029">
      <w:pPr>
        <w:pBdr>
          <w:top w:val="none" w:sz="0" w:space="0" w:color="auto"/>
          <w:left w:val="none" w:sz="0" w:space="0" w:color="auto"/>
          <w:bottom w:val="none" w:sz="0" w:space="0" w:color="auto"/>
          <w:right w:val="none" w:sz="0" w:space="0" w:color="auto"/>
          <w:between w:val="none" w:sz="0" w:space="0" w:color="auto"/>
        </w:pBdr>
        <w:ind w:firstLine="708"/>
        <w:jc w:val="both"/>
        <w:rPr>
          <w:color w:val="000000"/>
          <w:sz w:val="28"/>
          <w:szCs w:val="28"/>
        </w:rPr>
      </w:pPr>
      <w:r w:rsidRPr="0074317B">
        <w:rPr>
          <w:color w:val="000000"/>
          <w:sz w:val="28"/>
          <w:szCs w:val="28"/>
        </w:rPr>
        <w:t>Этап спортивного совершенствования характеризуется дальнейшим повышением объема и интенсивности учебно-тренировочных нагрузок. При этом на рост спортивных результатов в многолетнем цикле оба эти параметр</w:t>
      </w:r>
      <w:r w:rsidR="00214029">
        <w:rPr>
          <w:color w:val="000000"/>
          <w:sz w:val="28"/>
          <w:szCs w:val="28"/>
        </w:rPr>
        <w:t>а оказывают одинаковое влияние.</w:t>
      </w:r>
    </w:p>
    <w:p w14:paraId="1AEE232F" w14:textId="77777777" w:rsidR="00663F70" w:rsidRPr="00663F70" w:rsidRDefault="00663F70" w:rsidP="00663F70">
      <w:pPr>
        <w:pBdr>
          <w:top w:val="none" w:sz="0" w:space="0" w:color="auto"/>
          <w:left w:val="none" w:sz="0" w:space="0" w:color="auto"/>
          <w:bottom w:val="none" w:sz="0" w:space="0" w:color="auto"/>
          <w:right w:val="none" w:sz="0" w:space="0" w:color="auto"/>
          <w:between w:val="none" w:sz="0" w:space="0" w:color="auto"/>
        </w:pBdr>
        <w:ind w:firstLine="851"/>
        <w:jc w:val="both"/>
        <w:rPr>
          <w:color w:val="000000"/>
          <w:sz w:val="28"/>
          <w:szCs w:val="28"/>
        </w:rPr>
      </w:pPr>
      <w:r w:rsidRPr="00663F70">
        <w:rPr>
          <w:b/>
          <w:sz w:val="28"/>
          <w:szCs w:val="28"/>
        </w:rPr>
        <w:t>Техническая подготовка</w:t>
      </w:r>
    </w:p>
    <w:p w14:paraId="3CC88343" w14:textId="77777777" w:rsidR="00663F70" w:rsidRPr="00663F70" w:rsidRDefault="00663F70" w:rsidP="00663F70">
      <w:pPr>
        <w:ind w:firstLine="851"/>
        <w:jc w:val="both"/>
        <w:rPr>
          <w:sz w:val="28"/>
          <w:szCs w:val="28"/>
        </w:rPr>
      </w:pPr>
      <w:r w:rsidRPr="00663F70">
        <w:rPr>
          <w:sz w:val="28"/>
          <w:szCs w:val="28"/>
        </w:rPr>
        <w:t>Техническая подготовка на этапе совершенствования спортивного мастерства направлена на доведение технике движений до совершенства.</w:t>
      </w:r>
    </w:p>
    <w:p w14:paraId="73607C3A" w14:textId="77777777" w:rsidR="00663F70" w:rsidRPr="00663F70" w:rsidRDefault="00663F70" w:rsidP="00663F70">
      <w:pPr>
        <w:ind w:firstLine="851"/>
        <w:jc w:val="both"/>
        <w:rPr>
          <w:sz w:val="28"/>
          <w:szCs w:val="28"/>
        </w:rPr>
      </w:pPr>
      <w:r w:rsidRPr="00663F70">
        <w:rPr>
          <w:sz w:val="28"/>
          <w:szCs w:val="28"/>
        </w:rPr>
        <w:lastRenderedPageBreak/>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14:paraId="578AA392" w14:textId="77777777" w:rsidR="00663F70" w:rsidRPr="00663F70" w:rsidRDefault="00663F70" w:rsidP="00663F70">
      <w:pPr>
        <w:ind w:firstLine="851"/>
        <w:jc w:val="both"/>
        <w:rPr>
          <w:sz w:val="28"/>
          <w:szCs w:val="28"/>
        </w:rPr>
      </w:pPr>
      <w:r w:rsidRPr="00663F70">
        <w:rPr>
          <w:sz w:val="28"/>
          <w:szCs w:val="28"/>
        </w:rPr>
        <w:t>Техника в теннисе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14:paraId="7CB20475" w14:textId="77777777" w:rsidR="00663F70" w:rsidRPr="00663F70" w:rsidRDefault="00663F70" w:rsidP="00663F70">
      <w:pPr>
        <w:ind w:firstLine="851"/>
        <w:jc w:val="both"/>
        <w:rPr>
          <w:sz w:val="28"/>
          <w:szCs w:val="28"/>
        </w:rPr>
      </w:pPr>
      <w:r w:rsidRPr="00663F70">
        <w:rPr>
          <w:sz w:val="28"/>
          <w:szCs w:val="28"/>
        </w:rPr>
        <w:t>Техническая подготовленность спортсмена на данном этапе характеризуется тем, что он умеет выполнять и как владеет техникой освоенных действий. Достаточно высокий уровень технической подготовленности называ</w:t>
      </w:r>
      <w:r w:rsidRPr="00663F70">
        <w:rPr>
          <w:sz w:val="28"/>
          <w:szCs w:val="28"/>
        </w:rPr>
        <w:softHyphen/>
        <w:t>ют техническим мастерством. Критериями технического мастерства являются:</w:t>
      </w:r>
    </w:p>
    <w:p w14:paraId="5461F656" w14:textId="77777777" w:rsidR="00663F70" w:rsidRPr="00663F70" w:rsidRDefault="00663F70" w:rsidP="00663F70">
      <w:pPr>
        <w:numPr>
          <w:ilvl w:val="0"/>
          <w:numId w:val="20"/>
        </w:numPr>
        <w:pBdr>
          <w:top w:val="none" w:sz="0" w:space="0" w:color="auto"/>
          <w:left w:val="none" w:sz="0" w:space="0" w:color="auto"/>
          <w:bottom w:val="none" w:sz="0" w:space="0" w:color="auto"/>
          <w:right w:val="none" w:sz="0" w:space="0" w:color="auto"/>
          <w:between w:val="none" w:sz="0" w:space="0" w:color="auto"/>
        </w:pBdr>
        <w:ind w:firstLine="851"/>
        <w:jc w:val="both"/>
        <w:rPr>
          <w:sz w:val="28"/>
          <w:szCs w:val="28"/>
        </w:rPr>
      </w:pPr>
      <w:r w:rsidRPr="00663F70">
        <w:rPr>
          <w:i/>
          <w:iCs/>
          <w:sz w:val="28"/>
          <w:szCs w:val="28"/>
        </w:rPr>
        <w:t>Объем техники –</w:t>
      </w:r>
      <w:r w:rsidRPr="00663F70">
        <w:rPr>
          <w:sz w:val="28"/>
          <w:szCs w:val="28"/>
        </w:rPr>
        <w:t xml:space="preserve"> общее число технических приемов, которые умеет выполнять спортсмен.</w:t>
      </w:r>
    </w:p>
    <w:p w14:paraId="4D342891" w14:textId="77777777" w:rsidR="00663F70" w:rsidRPr="00663F70" w:rsidRDefault="00663F70" w:rsidP="00663F70">
      <w:pPr>
        <w:numPr>
          <w:ilvl w:val="0"/>
          <w:numId w:val="20"/>
        </w:numPr>
        <w:pBdr>
          <w:top w:val="none" w:sz="0" w:space="0" w:color="auto"/>
          <w:left w:val="none" w:sz="0" w:space="0" w:color="auto"/>
          <w:bottom w:val="none" w:sz="0" w:space="0" w:color="auto"/>
          <w:right w:val="none" w:sz="0" w:space="0" w:color="auto"/>
          <w:between w:val="none" w:sz="0" w:space="0" w:color="auto"/>
        </w:pBdr>
        <w:ind w:firstLine="851"/>
        <w:jc w:val="both"/>
        <w:rPr>
          <w:sz w:val="28"/>
          <w:szCs w:val="28"/>
        </w:rPr>
      </w:pPr>
      <w:r w:rsidRPr="00663F70">
        <w:rPr>
          <w:i/>
          <w:iCs/>
          <w:sz w:val="28"/>
          <w:szCs w:val="28"/>
        </w:rPr>
        <w:t xml:space="preserve">Разносторонность техники – </w:t>
      </w:r>
      <w:r w:rsidRPr="00663F70">
        <w:rPr>
          <w:sz w:val="28"/>
          <w:szCs w:val="28"/>
        </w:rPr>
        <w:t>степень разнообразия технических приемов. В теннисе это – соотношение частоты использования разных игровых приемов.</w:t>
      </w:r>
    </w:p>
    <w:p w14:paraId="12E9C5AF" w14:textId="6C2CAAE0" w:rsidR="00663F70" w:rsidRPr="00663F70" w:rsidRDefault="00663F70" w:rsidP="002546D4">
      <w:pPr>
        <w:ind w:firstLine="851"/>
        <w:jc w:val="both"/>
        <w:rPr>
          <w:sz w:val="28"/>
          <w:szCs w:val="28"/>
        </w:rPr>
      </w:pPr>
      <w:r w:rsidRPr="00663F70">
        <w:rPr>
          <w:sz w:val="28"/>
          <w:szCs w:val="28"/>
        </w:rPr>
        <w:t>Данные показатели технического мастерства на этапе совершенствования спортивного мастерства являются особенно значимыми в теннисе, так как у спортсмена имеется большой арсенал технических действий.</w:t>
      </w:r>
    </w:p>
    <w:p w14:paraId="2D518F82" w14:textId="77777777" w:rsidR="00663F70" w:rsidRPr="00663F70" w:rsidRDefault="00663F70" w:rsidP="002546D4">
      <w:pPr>
        <w:ind w:firstLine="709"/>
        <w:jc w:val="both"/>
        <w:rPr>
          <w:sz w:val="28"/>
          <w:szCs w:val="28"/>
        </w:rPr>
      </w:pPr>
      <w:r w:rsidRPr="00663F70">
        <w:rPr>
          <w:i/>
          <w:iCs/>
          <w:sz w:val="28"/>
          <w:szCs w:val="28"/>
        </w:rPr>
        <w:t xml:space="preserve">Эффективность </w:t>
      </w:r>
      <w:r w:rsidRPr="00663F70">
        <w:rPr>
          <w:sz w:val="28"/>
          <w:szCs w:val="28"/>
        </w:rPr>
        <w:t>владения спортивной техникой характеризуется степенью близости техники спортивного действия к индивидуально оптимальному варианту.</w:t>
      </w:r>
    </w:p>
    <w:p w14:paraId="2CFB4C43" w14:textId="77777777" w:rsidR="00663F70" w:rsidRPr="00663F70" w:rsidRDefault="00663F70" w:rsidP="002546D4">
      <w:pPr>
        <w:ind w:firstLine="709"/>
        <w:jc w:val="both"/>
        <w:rPr>
          <w:sz w:val="28"/>
          <w:szCs w:val="28"/>
        </w:rPr>
      </w:pPr>
      <w:r w:rsidRPr="00663F70">
        <w:rPr>
          <w:sz w:val="28"/>
          <w:szCs w:val="28"/>
        </w:rPr>
        <w:t>Оценку эффективности техники осуществляют несколькими способами:</w:t>
      </w:r>
    </w:p>
    <w:p w14:paraId="3FA97E9B" w14:textId="77777777" w:rsidR="00663F70" w:rsidRPr="00663F70" w:rsidRDefault="00663F70" w:rsidP="002546D4">
      <w:pPr>
        <w:ind w:firstLine="709"/>
        <w:jc w:val="both"/>
        <w:rPr>
          <w:sz w:val="28"/>
          <w:szCs w:val="28"/>
        </w:rPr>
      </w:pPr>
      <w:r w:rsidRPr="00663F70">
        <w:rPr>
          <w:sz w:val="28"/>
          <w:szCs w:val="28"/>
        </w:rPr>
        <w:t>а) сопоставление ее с некоторым биомеханическим эталоном. Если техника близка к биомеханически рациональной, она признается наиболее эффективной;</w:t>
      </w:r>
    </w:p>
    <w:p w14:paraId="646AD919" w14:textId="77777777" w:rsidR="00663F70" w:rsidRPr="00663F70" w:rsidRDefault="00663F70" w:rsidP="002546D4">
      <w:pPr>
        <w:ind w:firstLine="709"/>
        <w:jc w:val="both"/>
        <w:rPr>
          <w:sz w:val="28"/>
          <w:szCs w:val="28"/>
        </w:rPr>
      </w:pPr>
      <w:r w:rsidRPr="00663F70">
        <w:rPr>
          <w:sz w:val="28"/>
          <w:szCs w:val="28"/>
        </w:rPr>
        <w:t>б) сопоставление оцениваемой техники движения с техникой спортсменов высокой квалификации;</w:t>
      </w:r>
    </w:p>
    <w:p w14:paraId="72177749" w14:textId="77777777" w:rsidR="00663F70" w:rsidRPr="00663F70" w:rsidRDefault="00663F70" w:rsidP="002546D4">
      <w:pPr>
        <w:ind w:firstLine="709"/>
        <w:jc w:val="both"/>
        <w:rPr>
          <w:sz w:val="28"/>
          <w:szCs w:val="28"/>
        </w:rPr>
      </w:pPr>
      <w:r w:rsidRPr="00663F70">
        <w:rPr>
          <w:sz w:val="28"/>
          <w:szCs w:val="28"/>
        </w:rPr>
        <w:t>в) сопоставление спортивного результата с результатами в технически более простых заданиях, характеризующих двигательный потенциал спортсмена – 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14:paraId="0948183F" w14:textId="77777777" w:rsidR="00663F70" w:rsidRPr="00663F70" w:rsidRDefault="00663F70" w:rsidP="002546D4">
      <w:pPr>
        <w:ind w:firstLine="709"/>
        <w:jc w:val="both"/>
        <w:rPr>
          <w:sz w:val="28"/>
          <w:szCs w:val="28"/>
        </w:rPr>
      </w:pPr>
      <w:r w:rsidRPr="00663F70">
        <w:rPr>
          <w:sz w:val="28"/>
          <w:szCs w:val="28"/>
        </w:rPr>
        <w:t>г) сопоставление показанного результата с затратами энергии и сил при выполнении двигательного действия. Чем меньше будут затраты энергии, т.е. экономичность его движений, тем выше эффективность техники.</w:t>
      </w:r>
    </w:p>
    <w:p w14:paraId="2DD6CB94" w14:textId="77777777" w:rsidR="00663F70" w:rsidRPr="00663F70" w:rsidRDefault="00663F70" w:rsidP="002546D4">
      <w:pPr>
        <w:ind w:firstLine="709"/>
        <w:jc w:val="both"/>
        <w:rPr>
          <w:sz w:val="28"/>
          <w:szCs w:val="28"/>
        </w:rPr>
      </w:pPr>
      <w:r w:rsidRPr="00663F70">
        <w:rPr>
          <w:i/>
          <w:iCs/>
          <w:sz w:val="28"/>
          <w:szCs w:val="28"/>
        </w:rPr>
        <w:t xml:space="preserve">Освоенность </w:t>
      </w:r>
      <w:r w:rsidRPr="00663F70">
        <w:rPr>
          <w:sz w:val="28"/>
          <w:szCs w:val="28"/>
        </w:rPr>
        <w:t>техники движений. Этот критерий показывает, как заучено, закреплено данное техническое действие.</w:t>
      </w:r>
    </w:p>
    <w:p w14:paraId="244CCA6E" w14:textId="77777777" w:rsidR="00663F70" w:rsidRPr="00663F70" w:rsidRDefault="00663F70" w:rsidP="002546D4">
      <w:pPr>
        <w:ind w:firstLine="709"/>
        <w:jc w:val="both"/>
        <w:rPr>
          <w:sz w:val="28"/>
          <w:szCs w:val="28"/>
        </w:rPr>
      </w:pPr>
      <w:r w:rsidRPr="00663F70">
        <w:rPr>
          <w:sz w:val="28"/>
          <w:szCs w:val="28"/>
        </w:rPr>
        <w:t>Для хорошо освоенных движений типичны:</w:t>
      </w:r>
    </w:p>
    <w:p w14:paraId="30FE9363" w14:textId="77777777" w:rsidR="00663F70" w:rsidRPr="00663F70" w:rsidRDefault="00663F70" w:rsidP="002546D4">
      <w:pPr>
        <w:ind w:firstLine="709"/>
        <w:jc w:val="both"/>
        <w:rPr>
          <w:sz w:val="28"/>
          <w:szCs w:val="28"/>
        </w:rPr>
      </w:pPr>
      <w:r w:rsidRPr="00663F70">
        <w:rPr>
          <w:sz w:val="28"/>
          <w:szCs w:val="28"/>
        </w:rPr>
        <w:t>а) стабильность спортивного результата и ряда характеристик техники движения при его выполнении в стандартных условиях;</w:t>
      </w:r>
    </w:p>
    <w:p w14:paraId="31690400" w14:textId="77777777" w:rsidR="00663F70" w:rsidRPr="00663F70" w:rsidRDefault="00663F70" w:rsidP="002546D4">
      <w:pPr>
        <w:ind w:firstLine="709"/>
        <w:jc w:val="both"/>
        <w:rPr>
          <w:sz w:val="28"/>
          <w:szCs w:val="28"/>
        </w:rPr>
      </w:pPr>
      <w:r w:rsidRPr="00663F70">
        <w:rPr>
          <w:sz w:val="28"/>
          <w:szCs w:val="28"/>
        </w:rPr>
        <w:t>б) устойчивость (сравнительно малая изменчивость) результата при выполнении действия (при изменении состояния спортсмена, действий противника в усложненных условиях);</w:t>
      </w:r>
    </w:p>
    <w:p w14:paraId="24CB2EF8" w14:textId="77777777" w:rsidR="00663F70" w:rsidRPr="00663F70" w:rsidRDefault="00663F70" w:rsidP="002546D4">
      <w:pPr>
        <w:ind w:firstLine="709"/>
        <w:jc w:val="both"/>
        <w:rPr>
          <w:sz w:val="28"/>
          <w:szCs w:val="28"/>
        </w:rPr>
      </w:pPr>
      <w:r w:rsidRPr="00663F70">
        <w:rPr>
          <w:sz w:val="28"/>
          <w:szCs w:val="28"/>
        </w:rPr>
        <w:t>в) сохранение двигательного навыка при перерывах в тренировке;</w:t>
      </w:r>
    </w:p>
    <w:p w14:paraId="21D5B810" w14:textId="77777777" w:rsidR="00663F70" w:rsidRPr="00663F70" w:rsidRDefault="00663F70" w:rsidP="002546D4">
      <w:pPr>
        <w:ind w:firstLine="709"/>
        <w:jc w:val="both"/>
        <w:rPr>
          <w:sz w:val="28"/>
          <w:szCs w:val="28"/>
        </w:rPr>
      </w:pPr>
      <w:r w:rsidRPr="00663F70">
        <w:rPr>
          <w:sz w:val="28"/>
          <w:szCs w:val="28"/>
        </w:rPr>
        <w:t xml:space="preserve">г) </w:t>
      </w:r>
      <w:proofErr w:type="spellStart"/>
      <w:r w:rsidRPr="00663F70">
        <w:rPr>
          <w:sz w:val="28"/>
          <w:szCs w:val="28"/>
        </w:rPr>
        <w:t>автоматизированность</w:t>
      </w:r>
      <w:proofErr w:type="spellEnd"/>
      <w:r w:rsidRPr="00663F70">
        <w:rPr>
          <w:sz w:val="28"/>
          <w:szCs w:val="28"/>
        </w:rPr>
        <w:t xml:space="preserve"> выполнения действий.</w:t>
      </w:r>
    </w:p>
    <w:p w14:paraId="3C74699E" w14:textId="3C4D8E32" w:rsidR="00663F70" w:rsidRPr="00663F70" w:rsidRDefault="00663F70" w:rsidP="002546D4">
      <w:pPr>
        <w:ind w:right="-1" w:firstLine="709"/>
        <w:jc w:val="both"/>
        <w:rPr>
          <w:sz w:val="28"/>
          <w:szCs w:val="28"/>
        </w:rPr>
      </w:pPr>
      <w:r w:rsidRPr="00663F70">
        <w:rPr>
          <w:sz w:val="28"/>
          <w:szCs w:val="28"/>
        </w:rPr>
        <w:t xml:space="preserve">Совершенствование техники </w:t>
      </w:r>
      <w:r>
        <w:rPr>
          <w:sz w:val="28"/>
          <w:szCs w:val="28"/>
        </w:rPr>
        <w:t xml:space="preserve">настольного </w:t>
      </w:r>
      <w:r w:rsidRPr="00663F70">
        <w:rPr>
          <w:sz w:val="28"/>
          <w:szCs w:val="28"/>
        </w:rPr>
        <w:t>тенниса для этапа совершенствования спортивного мастерства:</w:t>
      </w:r>
    </w:p>
    <w:p w14:paraId="1B1CE888" w14:textId="3F116C8B" w:rsidR="002A12C8" w:rsidRPr="002A12C8"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color w:val="000000"/>
          <w:sz w:val="28"/>
          <w:szCs w:val="20"/>
        </w:rPr>
      </w:pPr>
      <w:r w:rsidRPr="002A12C8">
        <w:rPr>
          <w:b/>
          <w:i/>
          <w:color w:val="000000"/>
          <w:sz w:val="28"/>
          <w:szCs w:val="20"/>
        </w:rPr>
        <w:lastRenderedPageBreak/>
        <w:t>Атакующий удар справа</w:t>
      </w:r>
    </w:p>
    <w:p w14:paraId="53ED38A6" w14:textId="59E549F3" w:rsidR="00E76470" w:rsidRPr="002A12C8" w:rsidRDefault="00E76470" w:rsidP="002A12C8">
      <w:pPr>
        <w:ind w:firstLine="709"/>
        <w:jc w:val="both"/>
        <w:rPr>
          <w:sz w:val="28"/>
          <w:szCs w:val="28"/>
        </w:rPr>
      </w:pPr>
      <w:r w:rsidRPr="002A12C8">
        <w:rPr>
          <w:sz w:val="28"/>
          <w:szCs w:val="28"/>
        </w:rPr>
        <w:t xml:space="preserve">Обучающиеся должны овладеть сильным внезапным ударом и завершающим ударом, атакующим ударом по восходящему мячу, атакующим ударом справа с сопровождением. Научиться управлять атакующим ударом, т.е. изменять направление (по прямой, по диагонали и т.д.). Обращать внимание на технику игры из ближней и средней зон. Игра на столе и удары из дальней зоны - вспомогательные. Начать обучение умению варьировать силу ударов, обратить внимание на использование ударов средней силы и момент приложения силы. </w:t>
      </w:r>
    </w:p>
    <w:p w14:paraId="6139D78B" w14:textId="286BE277" w:rsidR="002A12C8" w:rsidRPr="000C0875"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Подставка</w:t>
      </w:r>
    </w:p>
    <w:p w14:paraId="4EA3137F" w14:textId="52AA1022" w:rsidR="00E76470" w:rsidRPr="002A12C8" w:rsidRDefault="00E76470" w:rsidP="002A12C8">
      <w:pPr>
        <w:ind w:firstLine="709"/>
        <w:jc w:val="both"/>
        <w:rPr>
          <w:sz w:val="28"/>
          <w:szCs w:val="28"/>
        </w:rPr>
      </w:pPr>
      <w:r w:rsidRPr="002A12C8">
        <w:rPr>
          <w:sz w:val="28"/>
          <w:szCs w:val="28"/>
        </w:rPr>
        <w:t xml:space="preserve">Преимущественно для игроков, использующих тактику быстрого розыгрыша очка у стола или хватку «пером». Овладеть техникой удара блок с добавочной силой по трем направлениям влево, вправо, в середину. Овладеть сочетанием техники удара блок + топ-спин. </w:t>
      </w:r>
    </w:p>
    <w:p w14:paraId="560C5718" w14:textId="024B301C" w:rsidR="002A12C8" w:rsidRPr="000C0875" w:rsidRDefault="00E76470" w:rsidP="000C0875">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0C0875">
        <w:rPr>
          <w:b/>
          <w:i/>
          <w:color w:val="000000"/>
          <w:sz w:val="28"/>
          <w:szCs w:val="20"/>
        </w:rPr>
        <w:t>Атакующий удар слева</w:t>
      </w:r>
    </w:p>
    <w:p w14:paraId="612FBBC9" w14:textId="1211CCE0" w:rsidR="00E76470" w:rsidRPr="002A12C8" w:rsidRDefault="00E76470" w:rsidP="002A12C8">
      <w:pPr>
        <w:ind w:firstLine="709"/>
        <w:jc w:val="both"/>
        <w:rPr>
          <w:sz w:val="28"/>
          <w:szCs w:val="28"/>
        </w:rPr>
      </w:pPr>
      <w:r w:rsidRPr="002A12C8">
        <w:rPr>
          <w:sz w:val="28"/>
          <w:szCs w:val="28"/>
        </w:rPr>
        <w:t>Научить в передвижении совершать удары из левой позиции по прямой и по диагонали, главным образом средней силы. Игроки, имеющие достаточную подготовку, могут начать изучать удары слева на столе и быстрый атакующий удар слева.</w:t>
      </w:r>
    </w:p>
    <w:p w14:paraId="77EA01FC" w14:textId="654B5309" w:rsidR="002A12C8" w:rsidRPr="000C0875" w:rsidRDefault="00E76470" w:rsidP="000C0875">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Срезка</w:t>
      </w:r>
    </w:p>
    <w:p w14:paraId="7F440740" w14:textId="32761AAC" w:rsidR="00E76470" w:rsidRPr="002A12C8" w:rsidRDefault="00E76470" w:rsidP="002A12C8">
      <w:pPr>
        <w:ind w:firstLine="709"/>
        <w:jc w:val="both"/>
        <w:rPr>
          <w:sz w:val="28"/>
          <w:szCs w:val="28"/>
        </w:rPr>
      </w:pPr>
      <w:r w:rsidRPr="002A12C8">
        <w:rPr>
          <w:sz w:val="28"/>
          <w:szCs w:val="28"/>
        </w:rPr>
        <w:t xml:space="preserve">Овладеть ударом срезкой с дополнительным вращением и без вращения, направленных в дальнюю зону на столе и ближнюю зону у сетки. </w:t>
      </w:r>
    </w:p>
    <w:p w14:paraId="361FEF8D" w14:textId="2D4EF6E8" w:rsidR="002A12C8" w:rsidRPr="00A0119D" w:rsidRDefault="00E76470" w:rsidP="00A0119D">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Накат</w:t>
      </w:r>
    </w:p>
    <w:p w14:paraId="6FD71E67" w14:textId="79C92F13" w:rsidR="00E76470" w:rsidRPr="002A12C8" w:rsidRDefault="00E76470" w:rsidP="002A12C8">
      <w:pPr>
        <w:ind w:firstLine="709"/>
        <w:jc w:val="both"/>
        <w:rPr>
          <w:sz w:val="28"/>
          <w:szCs w:val="28"/>
        </w:rPr>
      </w:pPr>
      <w:r w:rsidRPr="002A12C8">
        <w:rPr>
          <w:i/>
          <w:color w:val="000000"/>
          <w:sz w:val="28"/>
          <w:szCs w:val="20"/>
        </w:rPr>
        <w:t xml:space="preserve"> </w:t>
      </w:r>
      <w:r w:rsidRPr="002A12C8">
        <w:rPr>
          <w:sz w:val="28"/>
          <w:szCs w:val="28"/>
        </w:rPr>
        <w:t xml:space="preserve">На основе стабильного выполнения ударов накатом проводить обучение одиночному быстрому завершающе накату. </w:t>
      </w:r>
    </w:p>
    <w:p w14:paraId="061CC94A" w14:textId="71F10B27" w:rsidR="002A12C8" w:rsidRPr="00A0119D" w:rsidRDefault="00E76470" w:rsidP="00A0119D">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Подрезка</w:t>
      </w:r>
    </w:p>
    <w:p w14:paraId="2AB654DF" w14:textId="2C8BB147" w:rsidR="00E76470" w:rsidRPr="002A12C8" w:rsidRDefault="00E76470" w:rsidP="002A12C8">
      <w:pPr>
        <w:ind w:firstLine="709"/>
        <w:jc w:val="both"/>
        <w:rPr>
          <w:sz w:val="28"/>
          <w:szCs w:val="28"/>
        </w:rPr>
      </w:pPr>
      <w:r w:rsidRPr="002A12C8">
        <w:rPr>
          <w:sz w:val="28"/>
          <w:szCs w:val="28"/>
        </w:rPr>
        <w:t xml:space="preserve">На основе стабильного владения ударами срезкой проводить обучение технике выполнения ударов подрезкой с добавлением вращения и без вращения мяча; подрезка + топ-спин; подрезка + внезапный завершающий удар из средней и дальней зоны; научиться изменять направление при подрезке; противостоять мячам посланным противником по центральной линии; овладеть ударом подрезкой с отходом в середину стола при приеме мячей, посланных по центральной линии. </w:t>
      </w:r>
    </w:p>
    <w:p w14:paraId="652D8328" w14:textId="59EBF14B" w:rsidR="002A12C8" w:rsidRPr="00A0119D"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Топ-спин</w:t>
      </w:r>
    </w:p>
    <w:p w14:paraId="2FE2C7CE" w14:textId="76CB028B" w:rsidR="00E76470" w:rsidRPr="002A12C8" w:rsidRDefault="00E76470" w:rsidP="002A12C8">
      <w:pPr>
        <w:ind w:firstLine="709"/>
        <w:jc w:val="both"/>
        <w:rPr>
          <w:sz w:val="28"/>
          <w:szCs w:val="28"/>
        </w:rPr>
      </w:pPr>
      <w:r w:rsidRPr="002A12C8">
        <w:rPr>
          <w:sz w:val="28"/>
          <w:szCs w:val="28"/>
        </w:rPr>
        <w:t xml:space="preserve">На основе педагогического наблюдения те, кто перспективен играть в стиле, предполагающем серийное выполнение быстрого топ-спина, должны начать его изучение. Надо начать с формирования точных движений при выполнении топ-спина. Топ-спин выполняется из правого угла стола и середины стола в передвижении, направляя мяч по прямой, диагонали и т.д., преимущественно из средней зоны. Игроки, предпочитающие двустороннюю атаку топ - спином, могут начать овладение ударом топ-спин слева. </w:t>
      </w:r>
    </w:p>
    <w:p w14:paraId="773DB131" w14:textId="0F7BE003" w:rsidR="002A12C8" w:rsidRPr="0045718A"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Подача</w:t>
      </w:r>
    </w:p>
    <w:p w14:paraId="2A17E6AE" w14:textId="59D5B997" w:rsidR="00E76470" w:rsidRPr="002A12C8" w:rsidRDefault="00E76470" w:rsidP="002A12C8">
      <w:pPr>
        <w:ind w:firstLine="709"/>
        <w:jc w:val="both"/>
        <w:rPr>
          <w:sz w:val="28"/>
          <w:szCs w:val="28"/>
        </w:rPr>
      </w:pPr>
      <w:r w:rsidRPr="002A12C8">
        <w:rPr>
          <w:sz w:val="28"/>
          <w:szCs w:val="28"/>
        </w:rPr>
        <w:t xml:space="preserve">Научиться подавать подачи с различным направлением и вращением мяча при сходных формах ударного движения. </w:t>
      </w:r>
    </w:p>
    <w:p w14:paraId="5539155E" w14:textId="1E4D9F72" w:rsidR="002A12C8" w:rsidRPr="0045718A" w:rsidRDefault="00E76470" w:rsidP="0045718A">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Прием подачи</w:t>
      </w:r>
    </w:p>
    <w:p w14:paraId="71F96791" w14:textId="7B4D27BF" w:rsidR="00E76470" w:rsidRDefault="00E76470" w:rsidP="002A12C8">
      <w:pPr>
        <w:ind w:firstLine="709"/>
        <w:jc w:val="both"/>
        <w:rPr>
          <w:sz w:val="28"/>
          <w:szCs w:val="28"/>
        </w:rPr>
      </w:pPr>
      <w:r w:rsidRPr="002A12C8">
        <w:rPr>
          <w:sz w:val="28"/>
          <w:szCs w:val="28"/>
        </w:rPr>
        <w:t xml:space="preserve">Научиться принимать подачи атакующим ударом, накатом, толчком, срезкой, подрезкой и т. д. </w:t>
      </w:r>
    </w:p>
    <w:p w14:paraId="25697A6B" w14:textId="77777777" w:rsidR="00D87CD5" w:rsidRPr="002A12C8" w:rsidRDefault="00D87CD5" w:rsidP="002A12C8">
      <w:pPr>
        <w:ind w:firstLine="709"/>
        <w:jc w:val="both"/>
        <w:rPr>
          <w:sz w:val="28"/>
          <w:szCs w:val="28"/>
        </w:rPr>
      </w:pPr>
    </w:p>
    <w:p w14:paraId="7B1A8E1B" w14:textId="1B8C956D" w:rsidR="002A12C8" w:rsidRPr="0045718A" w:rsidRDefault="00E76470" w:rsidP="0045718A">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lastRenderedPageBreak/>
        <w:t>Передвижение</w:t>
      </w:r>
    </w:p>
    <w:p w14:paraId="08071506" w14:textId="411C70A7" w:rsidR="00E76470" w:rsidRPr="002A12C8" w:rsidRDefault="00E76470" w:rsidP="002A12C8">
      <w:pPr>
        <w:ind w:firstLine="709"/>
        <w:jc w:val="both"/>
        <w:rPr>
          <w:sz w:val="28"/>
          <w:szCs w:val="28"/>
        </w:rPr>
      </w:pPr>
      <w:r w:rsidRPr="002A12C8">
        <w:rPr>
          <w:sz w:val="28"/>
          <w:szCs w:val="28"/>
        </w:rPr>
        <w:t xml:space="preserve">Научиться и практически применять в соответствии с игровыми условиями способы передвижения прыжком, </w:t>
      </w:r>
      <w:proofErr w:type="spellStart"/>
      <w:r w:rsidRPr="002A12C8">
        <w:rPr>
          <w:sz w:val="28"/>
          <w:szCs w:val="28"/>
        </w:rPr>
        <w:t>скрестным</w:t>
      </w:r>
      <w:proofErr w:type="spellEnd"/>
      <w:r w:rsidRPr="002A12C8">
        <w:rPr>
          <w:sz w:val="28"/>
          <w:szCs w:val="28"/>
        </w:rPr>
        <w:t xml:space="preserve"> шагом, комбинационным шагом. </w:t>
      </w:r>
    </w:p>
    <w:p w14:paraId="0C557D33" w14:textId="0620CA43" w:rsidR="002A12C8" w:rsidRPr="0045718A" w:rsidRDefault="00E76470" w:rsidP="002A12C8">
      <w:pPr>
        <w:pStyle w:val="ad"/>
        <w:numPr>
          <w:ilvl w:val="0"/>
          <w:numId w:val="27"/>
        </w:numPr>
        <w:pBdr>
          <w:top w:val="none" w:sz="0" w:space="0" w:color="auto"/>
          <w:left w:val="none" w:sz="0" w:space="0" w:color="auto"/>
          <w:bottom w:val="none" w:sz="0" w:space="0" w:color="auto"/>
          <w:right w:val="none" w:sz="0" w:space="0" w:color="auto"/>
          <w:between w:val="none" w:sz="0" w:space="0" w:color="auto"/>
        </w:pBdr>
        <w:jc w:val="both"/>
        <w:rPr>
          <w:b/>
          <w:i/>
          <w:color w:val="000000"/>
          <w:sz w:val="28"/>
          <w:szCs w:val="20"/>
        </w:rPr>
      </w:pPr>
      <w:r w:rsidRPr="002A12C8">
        <w:rPr>
          <w:b/>
          <w:i/>
          <w:color w:val="000000"/>
          <w:sz w:val="28"/>
          <w:szCs w:val="20"/>
        </w:rPr>
        <w:t>Упражнения в парной игре</w:t>
      </w:r>
    </w:p>
    <w:p w14:paraId="12BE37A9" w14:textId="3FE697AC" w:rsidR="00E76470" w:rsidRPr="002A12C8" w:rsidRDefault="00E76470" w:rsidP="002A12C8">
      <w:pPr>
        <w:ind w:firstLine="709"/>
        <w:jc w:val="both"/>
        <w:rPr>
          <w:sz w:val="28"/>
          <w:szCs w:val="28"/>
        </w:rPr>
      </w:pPr>
      <w:r w:rsidRPr="002A12C8">
        <w:rPr>
          <w:sz w:val="28"/>
          <w:szCs w:val="28"/>
        </w:rPr>
        <w:t xml:space="preserve">Целенаправленно проводить отбор пар, постепенно формировать оптимальные пары. </w:t>
      </w:r>
    </w:p>
    <w:p w14:paraId="21EAB9B9" w14:textId="77777777" w:rsidR="00663F70" w:rsidRPr="00663F70" w:rsidRDefault="00663F70" w:rsidP="002546D4">
      <w:pPr>
        <w:ind w:right="-1" w:firstLine="709"/>
        <w:jc w:val="both"/>
        <w:rPr>
          <w:b/>
          <w:sz w:val="28"/>
          <w:szCs w:val="28"/>
        </w:rPr>
      </w:pPr>
      <w:r w:rsidRPr="00663F70">
        <w:rPr>
          <w:b/>
          <w:sz w:val="28"/>
          <w:szCs w:val="28"/>
        </w:rPr>
        <w:t>Тактическая подготовка</w:t>
      </w:r>
    </w:p>
    <w:p w14:paraId="07B47975" w14:textId="70957C01" w:rsidR="00663F70" w:rsidRPr="00663F70" w:rsidRDefault="00663F70" w:rsidP="002546D4">
      <w:pPr>
        <w:tabs>
          <w:tab w:val="left" w:pos="9354"/>
        </w:tabs>
        <w:ind w:right="139" w:firstLine="709"/>
        <w:jc w:val="both"/>
        <w:rPr>
          <w:sz w:val="28"/>
          <w:szCs w:val="28"/>
        </w:rPr>
      </w:pPr>
      <w:r w:rsidRPr="00663F70">
        <w:rPr>
          <w:sz w:val="28"/>
          <w:szCs w:val="28"/>
        </w:rPr>
        <w:t>Тактическая подготовка на этапе совершенствования спортивного мастерства направленная на овладение спортивной тактикой, формирование индивидуального стиля игры и достижение спортивного мастерства. Тактика осуществляется в совокупности форм и способов ведения спортивной борьбы в условиях соревнований.</w:t>
      </w:r>
    </w:p>
    <w:p w14:paraId="7D790C8A" w14:textId="77777777" w:rsidR="0074317B" w:rsidRPr="0074317B" w:rsidRDefault="0074317B" w:rsidP="002546D4">
      <w:pPr>
        <w:tabs>
          <w:tab w:val="left" w:pos="9354"/>
        </w:tabs>
        <w:ind w:right="139" w:firstLine="709"/>
        <w:jc w:val="both"/>
        <w:rPr>
          <w:sz w:val="28"/>
          <w:szCs w:val="28"/>
        </w:rPr>
      </w:pPr>
      <w:r w:rsidRPr="0074317B">
        <w:rPr>
          <w:sz w:val="28"/>
          <w:szCs w:val="28"/>
        </w:rPr>
        <w:t>На этапе совершенствования спортивного мастерства тренер определяет способы подачи и изучения тактики игры в зависимости от подготовленности спортсмена, исходя из индивидуальных особенностей организма обучающегося, пола, его функциональных возможностей, а также целей и задач спортивной тренировки в соответствии с периодом годичного цикла. В группах совершенствования спортивного мастерства совершенствование технико-тактических приемов осуществляется согласно индивидуальному плану, составленному тренером и обучающимся.</w:t>
      </w:r>
    </w:p>
    <w:p w14:paraId="27E308C3" w14:textId="77777777" w:rsidR="0074317B" w:rsidRPr="0074317B" w:rsidRDefault="0074317B" w:rsidP="002546D4">
      <w:pPr>
        <w:tabs>
          <w:tab w:val="left" w:pos="9354"/>
        </w:tabs>
        <w:ind w:right="139" w:firstLine="709"/>
        <w:jc w:val="both"/>
        <w:rPr>
          <w:sz w:val="28"/>
          <w:szCs w:val="28"/>
        </w:rPr>
      </w:pPr>
      <w:r w:rsidRPr="0074317B">
        <w:rPr>
          <w:sz w:val="28"/>
          <w:szCs w:val="28"/>
        </w:rPr>
        <w:t>Процесс тактической подготовки может быть организован в различных формах: приобретение знаний по спортивной тактике в устной форме; освоение тактических приемов, их комбинаций и вариантов при приобретении совершенных тактических умений и навыков в упражнениях на учебно-тренировочных занятиях; дистанционное изучение возможностей противников и условий предстоящих соревнований и др.</w:t>
      </w:r>
    </w:p>
    <w:p w14:paraId="4CC6F6BE" w14:textId="71E80EBA" w:rsidR="0074317B" w:rsidRPr="00663F70" w:rsidRDefault="00663F70" w:rsidP="002546D4">
      <w:pPr>
        <w:ind w:right="-1" w:firstLine="709"/>
        <w:jc w:val="center"/>
        <w:rPr>
          <w:b/>
          <w:i/>
          <w:sz w:val="28"/>
          <w:szCs w:val="28"/>
        </w:rPr>
      </w:pPr>
      <w:r w:rsidRPr="00663F70">
        <w:rPr>
          <w:b/>
          <w:i/>
          <w:sz w:val="28"/>
          <w:szCs w:val="28"/>
        </w:rPr>
        <w:t>Примерные игровые упражнения с использованием различных ударов и тактических комбинаций</w:t>
      </w:r>
    </w:p>
    <w:p w14:paraId="571A2318"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1. Прием мячей с различным направлением и вращением соответствующим способом. Выполнять атакующие удары средней силы и уметь регулировать силу атакующих ударов. </w:t>
      </w:r>
    </w:p>
    <w:p w14:paraId="20C12E48"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2. Научиться выполнять подачи в ближнюю зону у сетки в сочетании со стремительными атакующими ударами. </w:t>
      </w:r>
    </w:p>
    <w:p w14:paraId="2E193C7A"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3. Выполнять подставку слева с целью заставить противника чаще изменять исходное положение и добиться момента для проведения быстрой атаки. </w:t>
      </w:r>
    </w:p>
    <w:p w14:paraId="1931D044"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4. Ударами срезкой заставить противника занять неудобную игровую позицию для проведения завершающего атакующего удара. </w:t>
      </w:r>
    </w:p>
    <w:p w14:paraId="270F802B"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5. Серия срезок + удары топ - спином + атакующий удар. </w:t>
      </w:r>
    </w:p>
    <w:p w14:paraId="18B4C5B2"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 xml:space="preserve">6. Выбор момента для выполнения завершающего атакующего удара после серии ударов накатом. </w:t>
      </w:r>
    </w:p>
    <w:p w14:paraId="6A10E97F" w14:textId="77777777" w:rsidR="00E76470" w:rsidRP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7. Комбинация: накат, срезка, свеча, во время комбинации выбрать момент для завершающего удара.</w:t>
      </w:r>
    </w:p>
    <w:p w14:paraId="25DA90F1" w14:textId="77777777" w:rsidR="00E76470" w:rsidRDefault="00E76470"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E76470">
        <w:rPr>
          <w:color w:val="000000"/>
          <w:sz w:val="28"/>
          <w:szCs w:val="20"/>
        </w:rPr>
        <w:t>8. Захват инициативы через изменение направления и вращения мяча + контратака + завершающий удар.</w:t>
      </w:r>
    </w:p>
    <w:p w14:paraId="03069C71" w14:textId="77777777" w:rsidR="00D87CD5" w:rsidRDefault="00D87CD5"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7D92E224" w14:textId="77777777" w:rsidR="00D87CD5" w:rsidRDefault="00D87CD5" w:rsidP="002546D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75E15733" w14:textId="77777777" w:rsidR="00663F70" w:rsidRPr="00663F70" w:rsidRDefault="00663F70" w:rsidP="002546D4">
      <w:pPr>
        <w:ind w:right="-1" w:firstLine="709"/>
        <w:contextualSpacing/>
        <w:jc w:val="center"/>
        <w:rPr>
          <w:b/>
          <w:i/>
          <w:iCs/>
          <w:sz w:val="28"/>
          <w:szCs w:val="28"/>
        </w:rPr>
      </w:pPr>
      <w:r w:rsidRPr="00663F70">
        <w:rPr>
          <w:b/>
          <w:i/>
          <w:iCs/>
          <w:sz w:val="28"/>
          <w:szCs w:val="28"/>
        </w:rPr>
        <w:lastRenderedPageBreak/>
        <w:t>Психологическая подготовка</w:t>
      </w:r>
    </w:p>
    <w:p w14:paraId="60DB3E61" w14:textId="77777777" w:rsidR="00663F70" w:rsidRPr="00663F70" w:rsidRDefault="00663F70" w:rsidP="002546D4">
      <w:pPr>
        <w:ind w:right="-1" w:firstLine="709"/>
        <w:contextualSpacing/>
        <w:jc w:val="both"/>
        <w:rPr>
          <w:sz w:val="28"/>
          <w:szCs w:val="28"/>
        </w:rPr>
      </w:pPr>
      <w:r w:rsidRPr="00663F70">
        <w:rPr>
          <w:sz w:val="28"/>
          <w:szCs w:val="28"/>
        </w:rPr>
        <w:t>Психологическая подготовка является постоянной и неотъемлемой составной частью учебно-тренировочного и соревновательного процесса на всех этапах подготовки. Психологическая подготовка предусматривает формирование личности обучающегося и межличностных отношений, развитие спортивного интеллекта, психологических функций и психомоторных качеств.</w:t>
      </w:r>
    </w:p>
    <w:p w14:paraId="55F4FD02" w14:textId="77777777" w:rsidR="00663F70" w:rsidRPr="00663F70" w:rsidRDefault="00663F70" w:rsidP="002546D4">
      <w:pPr>
        <w:ind w:right="-1" w:firstLine="709"/>
        <w:contextualSpacing/>
        <w:jc w:val="both"/>
        <w:rPr>
          <w:sz w:val="28"/>
          <w:szCs w:val="28"/>
        </w:rPr>
      </w:pPr>
      <w:r w:rsidRPr="00663F70">
        <w:rPr>
          <w:b/>
          <w:i/>
          <w:sz w:val="28"/>
          <w:szCs w:val="28"/>
        </w:rPr>
        <w:t>Общая психологическая подготовка</w:t>
      </w:r>
      <w:r w:rsidRPr="00663F70">
        <w:rPr>
          <w:sz w:val="28"/>
          <w:szCs w:val="28"/>
        </w:rPr>
        <w:t xml:space="preserve"> – формирование и развитие универсальных свойств личности и психических качеств (подготовленности к длительному учебно-тренировочному процессу; социально-психологическая подготовленность; волевая и мотивационная подготовка).</w:t>
      </w:r>
    </w:p>
    <w:p w14:paraId="329B138A" w14:textId="77777777" w:rsidR="00663F70" w:rsidRPr="00663F70" w:rsidRDefault="00663F70" w:rsidP="002546D4">
      <w:pPr>
        <w:ind w:right="-1" w:firstLine="709"/>
        <w:contextualSpacing/>
        <w:jc w:val="both"/>
        <w:rPr>
          <w:sz w:val="28"/>
          <w:szCs w:val="28"/>
        </w:rPr>
      </w:pPr>
      <w:r w:rsidRPr="00663F70">
        <w:rPr>
          <w:b/>
          <w:i/>
          <w:sz w:val="28"/>
          <w:szCs w:val="28"/>
        </w:rPr>
        <w:t>Специальная психологическая подготовка</w:t>
      </w:r>
      <w:r w:rsidRPr="00663F70">
        <w:rPr>
          <w:sz w:val="28"/>
          <w:szCs w:val="28"/>
        </w:rPr>
        <w:t xml:space="preserve"> – формирование и развитие психических качеств и свойств личности обучающихся, способствующих успеху в особых конкретных условиях спортивной деятельности (подготовка к конкретному соревнованию, сопернику, этапу тренировки, освоению конкретного двигательного навыка; ситуативное управление эмоциональным состоянием и т.д.)</w:t>
      </w:r>
      <w:r w:rsidRPr="00663F70">
        <w:rPr>
          <w:sz w:val="28"/>
          <w:szCs w:val="28"/>
        </w:rPr>
        <w:cr/>
      </w:r>
      <w:r w:rsidRPr="00663F70">
        <w:rPr>
          <w:sz w:val="28"/>
          <w:szCs w:val="28"/>
        </w:rPr>
        <w:tab/>
        <w:t>В процессе психологической подготовки на этапе совершенствования спортивного мастерства у обучающихся должны формироваться следующие качества:</w:t>
      </w:r>
    </w:p>
    <w:p w14:paraId="0249587F" w14:textId="77777777" w:rsidR="00663F70" w:rsidRPr="00663F70" w:rsidRDefault="00663F70" w:rsidP="00663F70">
      <w:pPr>
        <w:ind w:firstLine="709"/>
        <w:jc w:val="both"/>
        <w:rPr>
          <w:sz w:val="28"/>
          <w:szCs w:val="28"/>
        </w:rPr>
      </w:pPr>
      <w:r w:rsidRPr="00663F70">
        <w:rPr>
          <w:sz w:val="28"/>
          <w:szCs w:val="28"/>
        </w:rPr>
        <w:t>- «чемпионский» характер, т.е. характер волевого, целеустремленного, творчески мыслящего «бойца»; высокий уровень чемпионской мотивации с неуклонным стремлением к достижению высоких и стабильных спортивных результатов;</w:t>
      </w:r>
    </w:p>
    <w:p w14:paraId="52D4BEED" w14:textId="77777777" w:rsidR="00663F70" w:rsidRPr="00663F70" w:rsidRDefault="00663F70" w:rsidP="00663F70">
      <w:pPr>
        <w:ind w:firstLine="709"/>
        <w:jc w:val="both"/>
        <w:rPr>
          <w:sz w:val="28"/>
          <w:szCs w:val="28"/>
        </w:rPr>
      </w:pPr>
      <w:r w:rsidRPr="00663F70">
        <w:rPr>
          <w:sz w:val="28"/>
          <w:szCs w:val="28"/>
        </w:rPr>
        <w:t>- высокий уровень сосредоточенности и устойчивости внимания, острой наблюдательности за действиями противника;</w:t>
      </w:r>
    </w:p>
    <w:p w14:paraId="46AD6C2E" w14:textId="77777777" w:rsidR="00663F70" w:rsidRPr="00663F70" w:rsidRDefault="00663F70" w:rsidP="00663F70">
      <w:pPr>
        <w:ind w:firstLine="709"/>
        <w:jc w:val="both"/>
        <w:rPr>
          <w:sz w:val="28"/>
          <w:szCs w:val="28"/>
        </w:rPr>
      </w:pPr>
      <w:r w:rsidRPr="00663F70">
        <w:rPr>
          <w:sz w:val="28"/>
          <w:szCs w:val="28"/>
        </w:rPr>
        <w:t>- способность предельно мобилизовать свои возможности для успешной борьбы с противником;</w:t>
      </w:r>
    </w:p>
    <w:p w14:paraId="061C08A4" w14:textId="77777777" w:rsidR="00663F70" w:rsidRPr="00663F70" w:rsidRDefault="00663F70" w:rsidP="00663F70">
      <w:pPr>
        <w:ind w:firstLine="709"/>
        <w:jc w:val="both"/>
        <w:rPr>
          <w:sz w:val="28"/>
          <w:szCs w:val="28"/>
        </w:rPr>
      </w:pPr>
      <w:r w:rsidRPr="00663F70">
        <w:rPr>
          <w:sz w:val="28"/>
          <w:szCs w:val="28"/>
        </w:rPr>
        <w:t>- целеустремленность, настойчивость, воля к победе;</w:t>
      </w:r>
    </w:p>
    <w:p w14:paraId="7C842C94" w14:textId="77777777" w:rsidR="00663F70" w:rsidRPr="00663F70" w:rsidRDefault="00663F70" w:rsidP="00663F70">
      <w:pPr>
        <w:ind w:firstLine="709"/>
        <w:jc w:val="both"/>
        <w:rPr>
          <w:sz w:val="28"/>
          <w:szCs w:val="28"/>
        </w:rPr>
      </w:pPr>
      <w:r w:rsidRPr="00663F70">
        <w:rPr>
          <w:sz w:val="28"/>
          <w:szCs w:val="28"/>
        </w:rPr>
        <w:t>- выдержка и самообладание;</w:t>
      </w:r>
    </w:p>
    <w:p w14:paraId="75AF2206" w14:textId="77777777" w:rsidR="00663F70" w:rsidRPr="00663F70" w:rsidRDefault="00663F70" w:rsidP="00663F70">
      <w:pPr>
        <w:ind w:firstLine="709"/>
        <w:jc w:val="both"/>
        <w:rPr>
          <w:sz w:val="28"/>
          <w:szCs w:val="28"/>
        </w:rPr>
      </w:pPr>
      <w:r w:rsidRPr="00663F70">
        <w:rPr>
          <w:sz w:val="28"/>
          <w:szCs w:val="28"/>
        </w:rPr>
        <w:t>- способность сохранять уверенный, эмоционально выдержанный «боевой» внешний вид, являющийся одним из важных факторов психологического давления на соперника и стабилизации своего внутреннего состояния;</w:t>
      </w:r>
    </w:p>
    <w:p w14:paraId="5AB92E8C" w14:textId="77777777" w:rsidR="00663F70" w:rsidRPr="00663F70" w:rsidRDefault="00663F70" w:rsidP="00663F70">
      <w:pPr>
        <w:ind w:right="-1" w:firstLine="709"/>
        <w:contextualSpacing/>
        <w:jc w:val="both"/>
        <w:rPr>
          <w:sz w:val="28"/>
          <w:szCs w:val="28"/>
        </w:rPr>
      </w:pPr>
      <w:r w:rsidRPr="00663F70">
        <w:rPr>
          <w:sz w:val="28"/>
          <w:szCs w:val="28"/>
        </w:rPr>
        <w:t>- наличие в сознании «банка памяти» наиболее ярких, успешных действий, победных игровых ситуаций, мысленное воспроизведение которых позволяет оптимизировать психическое состояние и осуществлять настрой на успешные действия.</w:t>
      </w:r>
    </w:p>
    <w:p w14:paraId="0098EF91" w14:textId="77777777" w:rsidR="00E76470" w:rsidRPr="00E76470" w:rsidRDefault="00E76470" w:rsidP="00A866F0">
      <w:pPr>
        <w:ind w:firstLine="709"/>
        <w:jc w:val="both"/>
        <w:rPr>
          <w:b/>
          <w:color w:val="000000"/>
          <w:sz w:val="28"/>
          <w:szCs w:val="20"/>
        </w:rPr>
      </w:pPr>
    </w:p>
    <w:p w14:paraId="3168816B" w14:textId="651DD53B" w:rsidR="00FF6DC0" w:rsidRPr="00CA6650" w:rsidRDefault="00FF6DC0" w:rsidP="00CA6650">
      <w:pPr>
        <w:pStyle w:val="ad"/>
        <w:numPr>
          <w:ilvl w:val="1"/>
          <w:numId w:val="14"/>
        </w:numPr>
        <w:ind w:right="141"/>
        <w:jc w:val="center"/>
        <w:outlineLvl w:val="0"/>
        <w:rPr>
          <w:rFonts w:ascii="Times New Roman CYR" w:hAnsi="Times New Roman CYR"/>
          <w:b/>
          <w:color w:val="000000"/>
          <w:sz w:val="28"/>
          <w:szCs w:val="28"/>
        </w:rPr>
      </w:pPr>
      <w:bookmarkStart w:id="57" w:name="_Toc137830029"/>
      <w:r w:rsidRPr="00CA6650">
        <w:rPr>
          <w:rFonts w:ascii="Times New Roman CYR" w:hAnsi="Times New Roman CYR"/>
          <w:b/>
          <w:color w:val="000000"/>
          <w:sz w:val="28"/>
          <w:szCs w:val="28"/>
        </w:rPr>
        <w:t>Учебно-тематический план</w:t>
      </w:r>
      <w:bookmarkEnd w:id="57"/>
    </w:p>
    <w:p w14:paraId="46B1CC03" w14:textId="77777777" w:rsidR="00A866F0" w:rsidRPr="00A866F0" w:rsidRDefault="00A866F0" w:rsidP="00A866F0">
      <w:pPr>
        <w:ind w:firstLine="709"/>
        <w:jc w:val="both"/>
        <w:rPr>
          <w:sz w:val="28"/>
          <w:szCs w:val="28"/>
        </w:rPr>
      </w:pPr>
    </w:p>
    <w:p w14:paraId="1139BC6B" w14:textId="5FFEA2A0" w:rsidR="00FF6DC0" w:rsidRPr="00A866F0" w:rsidRDefault="00FF6DC0" w:rsidP="00A866F0">
      <w:pPr>
        <w:ind w:firstLine="709"/>
        <w:jc w:val="both"/>
        <w:rPr>
          <w:sz w:val="28"/>
          <w:szCs w:val="28"/>
        </w:rPr>
      </w:pPr>
      <w:r w:rsidRPr="00A866F0">
        <w:rPr>
          <w:sz w:val="28"/>
          <w:szCs w:val="28"/>
        </w:rPr>
        <w:t>Учебно-тематический план представлен в Приложение № 2.</w:t>
      </w:r>
    </w:p>
    <w:p w14:paraId="544B7915" w14:textId="2B371A52" w:rsidR="00FF6DC0" w:rsidRPr="00FF6DC0" w:rsidRDefault="00FF6DC0" w:rsidP="00A866F0">
      <w:pPr>
        <w:spacing w:after="200" w:line="276" w:lineRule="auto"/>
        <w:ind w:firstLine="709"/>
        <w:rPr>
          <w:color w:val="000000"/>
          <w:sz w:val="28"/>
          <w:szCs w:val="20"/>
        </w:rPr>
      </w:pPr>
      <w:r w:rsidRPr="00FF6DC0">
        <w:rPr>
          <w:color w:val="000000"/>
          <w:sz w:val="28"/>
          <w:szCs w:val="20"/>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r w:rsidR="00663F70">
        <w:rPr>
          <w:color w:val="000000"/>
          <w:sz w:val="28"/>
          <w:szCs w:val="20"/>
        </w:rPr>
        <w:br w:type="page"/>
      </w:r>
    </w:p>
    <w:p w14:paraId="306D412C" w14:textId="6E3EFD04" w:rsidR="007E407F" w:rsidRDefault="007E407F" w:rsidP="002546D4">
      <w:pPr>
        <w:pStyle w:val="ad"/>
        <w:widowControl w:val="0"/>
        <w:numPr>
          <w:ilvl w:val="0"/>
          <w:numId w:val="14"/>
        </w:numPr>
        <w:ind w:left="0" w:right="141" w:firstLine="709"/>
        <w:jc w:val="center"/>
        <w:outlineLvl w:val="0"/>
        <w:rPr>
          <w:b/>
          <w:sz w:val="28"/>
          <w:szCs w:val="28"/>
        </w:rPr>
      </w:pPr>
      <w:bookmarkStart w:id="58" w:name="_Toc137830030"/>
      <w:r w:rsidRPr="0075688F">
        <w:rPr>
          <w:b/>
          <w:sz w:val="28"/>
          <w:szCs w:val="28"/>
        </w:rPr>
        <w:lastRenderedPageBreak/>
        <w:t>Особенности осуществления спортивной подготовки по отдельным спортивным дисциплинам</w:t>
      </w:r>
      <w:bookmarkEnd w:id="58"/>
    </w:p>
    <w:p w14:paraId="629B2731" w14:textId="77777777" w:rsidR="00BF6D25" w:rsidRDefault="00BF6D25" w:rsidP="002546D4">
      <w:pPr>
        <w:pStyle w:val="ad"/>
        <w:widowControl w:val="0"/>
        <w:ind w:left="0" w:right="141" w:firstLine="709"/>
        <w:outlineLvl w:val="0"/>
        <w:rPr>
          <w:b/>
          <w:sz w:val="28"/>
          <w:szCs w:val="28"/>
        </w:rPr>
      </w:pPr>
    </w:p>
    <w:p w14:paraId="7C40F244" w14:textId="08360D72" w:rsidR="00BF6D25" w:rsidRDefault="00C96968" w:rsidP="002546D4">
      <w:pPr>
        <w:pStyle w:val="ad"/>
        <w:ind w:left="0" w:right="284" w:firstLine="709"/>
        <w:rPr>
          <w:sz w:val="28"/>
          <w:szCs w:val="28"/>
        </w:rPr>
      </w:pPr>
      <w:r>
        <w:rPr>
          <w:sz w:val="28"/>
          <w:szCs w:val="28"/>
        </w:rPr>
        <w:t>В Таблице № 1</w:t>
      </w:r>
      <w:r w:rsidR="002A35B8">
        <w:rPr>
          <w:sz w:val="28"/>
          <w:szCs w:val="28"/>
        </w:rPr>
        <w:t>5</w:t>
      </w:r>
      <w:r w:rsidR="00BF6D25" w:rsidRPr="0089528F">
        <w:rPr>
          <w:sz w:val="28"/>
          <w:szCs w:val="28"/>
        </w:rPr>
        <w:t xml:space="preserve"> представлены наименования спортивных дисциплин</w:t>
      </w:r>
    </w:p>
    <w:p w14:paraId="682F4E5E" w14:textId="77777777" w:rsidR="00BF6D25" w:rsidRDefault="00BF6D25" w:rsidP="002546D4">
      <w:pPr>
        <w:pStyle w:val="ad"/>
        <w:widowControl w:val="0"/>
        <w:ind w:left="0" w:right="141" w:firstLine="709"/>
        <w:outlineLvl w:val="0"/>
        <w:rPr>
          <w:b/>
          <w:sz w:val="28"/>
          <w:szCs w:val="28"/>
        </w:rPr>
      </w:pPr>
    </w:p>
    <w:p w14:paraId="2A65B6B4" w14:textId="77777777" w:rsidR="00BF6D25" w:rsidRPr="00E46A89" w:rsidRDefault="00BF6D25" w:rsidP="002546D4">
      <w:pPr>
        <w:ind w:right="284" w:firstLine="709"/>
        <w:jc w:val="center"/>
        <w:rPr>
          <w:bCs/>
          <w:sz w:val="28"/>
          <w:szCs w:val="28"/>
        </w:rPr>
      </w:pPr>
      <w:r>
        <w:rPr>
          <w:b/>
          <w:bCs/>
          <w:sz w:val="28"/>
          <w:szCs w:val="28"/>
        </w:rPr>
        <w:t>Наименование спортивных д</w:t>
      </w:r>
      <w:r w:rsidRPr="006576EF">
        <w:rPr>
          <w:b/>
          <w:bCs/>
          <w:sz w:val="28"/>
          <w:szCs w:val="28"/>
        </w:rPr>
        <w:t>исциплин</w:t>
      </w:r>
      <w:r>
        <w:rPr>
          <w:b/>
          <w:bCs/>
          <w:sz w:val="28"/>
          <w:szCs w:val="28"/>
        </w:rPr>
        <w:br/>
      </w:r>
      <w:r>
        <w:rPr>
          <w:bCs/>
          <w:sz w:val="28"/>
          <w:szCs w:val="28"/>
        </w:rPr>
        <w:t>в соответствии со Всероссийским реестром видов спорта</w:t>
      </w:r>
    </w:p>
    <w:p w14:paraId="1EBC90FB" w14:textId="0A4EABDE" w:rsidR="00C96968" w:rsidRPr="00E46A89" w:rsidRDefault="00BF6D25" w:rsidP="002546D4">
      <w:pPr>
        <w:ind w:right="284" w:firstLine="709"/>
        <w:jc w:val="center"/>
        <w:rPr>
          <w:bCs/>
          <w:sz w:val="28"/>
          <w:szCs w:val="28"/>
        </w:rPr>
      </w:pPr>
      <w:r w:rsidRPr="00E46A89">
        <w:rPr>
          <w:bCs/>
          <w:sz w:val="28"/>
          <w:szCs w:val="28"/>
        </w:rPr>
        <w:t xml:space="preserve">номер – код вида спорта </w:t>
      </w:r>
      <w:r>
        <w:rPr>
          <w:bCs/>
          <w:sz w:val="28"/>
          <w:szCs w:val="28"/>
        </w:rPr>
        <w:t>«настольный теннис» – 004002611</w:t>
      </w:r>
      <w:r w:rsidRPr="00E46A89">
        <w:rPr>
          <w:bCs/>
          <w:sz w:val="28"/>
          <w:szCs w:val="28"/>
        </w:rPr>
        <w:t>Я</w:t>
      </w:r>
    </w:p>
    <w:p w14:paraId="2B2F525A" w14:textId="6C9A666E" w:rsidR="00BF6D25" w:rsidRDefault="0037474B" w:rsidP="00BF6D25">
      <w:pPr>
        <w:ind w:right="140"/>
        <w:jc w:val="right"/>
        <w:rPr>
          <w:sz w:val="28"/>
          <w:szCs w:val="28"/>
        </w:rPr>
      </w:pPr>
      <w:r>
        <w:rPr>
          <w:sz w:val="28"/>
          <w:szCs w:val="28"/>
        </w:rPr>
        <w:t>Таблица № 1</w:t>
      </w:r>
      <w:r w:rsidR="002A35B8">
        <w:rPr>
          <w:sz w:val="28"/>
          <w:szCs w:val="28"/>
        </w:rPr>
        <w:t>5</w:t>
      </w:r>
    </w:p>
    <w:p w14:paraId="51771512" w14:textId="77777777" w:rsidR="00BF6D25" w:rsidRDefault="00BF6D25" w:rsidP="00BF6D25">
      <w:pPr>
        <w:ind w:right="140"/>
        <w:jc w:val="right"/>
        <w:rPr>
          <w:sz w:val="28"/>
          <w:szCs w:val="28"/>
        </w:rPr>
      </w:pPr>
    </w:p>
    <w:tbl>
      <w:tblPr>
        <w:tblStyle w:val="af5"/>
        <w:tblW w:w="9209" w:type="dxa"/>
        <w:jc w:val="center"/>
        <w:tblLook w:val="04A0" w:firstRow="1" w:lastRow="0" w:firstColumn="1" w:lastColumn="0" w:noHBand="0" w:noVBand="1"/>
      </w:tblPr>
      <w:tblGrid>
        <w:gridCol w:w="4957"/>
        <w:gridCol w:w="576"/>
        <w:gridCol w:w="576"/>
        <w:gridCol w:w="412"/>
        <w:gridCol w:w="336"/>
        <w:gridCol w:w="411"/>
        <w:gridCol w:w="425"/>
        <w:gridCol w:w="1516"/>
      </w:tblGrid>
      <w:tr w:rsidR="00BF6D25" w14:paraId="433AF741" w14:textId="77777777" w:rsidTr="00A464F7">
        <w:trPr>
          <w:jc w:val="center"/>
        </w:trPr>
        <w:tc>
          <w:tcPr>
            <w:tcW w:w="4957" w:type="dxa"/>
          </w:tcPr>
          <w:p w14:paraId="60702D3A" w14:textId="77777777" w:rsidR="00BF6D25" w:rsidRPr="007120B0" w:rsidRDefault="00BF6D25" w:rsidP="00A464F7">
            <w:pPr>
              <w:pBdr>
                <w:top w:val="none" w:sz="0" w:space="0" w:color="auto"/>
                <w:left w:val="none" w:sz="0" w:space="0" w:color="auto"/>
                <w:bottom w:val="none" w:sz="0" w:space="0" w:color="auto"/>
                <w:right w:val="none" w:sz="0" w:space="0" w:color="auto"/>
                <w:between w:val="none" w:sz="0" w:space="0" w:color="auto"/>
              </w:pBdr>
              <w:ind w:left="-118" w:right="-105"/>
              <w:jc w:val="center"/>
              <w:rPr>
                <w:b/>
                <w:bCs/>
                <w:sz w:val="24"/>
                <w:szCs w:val="24"/>
              </w:rPr>
            </w:pPr>
            <w:r>
              <w:rPr>
                <w:b/>
                <w:bCs/>
                <w:sz w:val="24"/>
                <w:szCs w:val="24"/>
              </w:rPr>
              <w:t>Наименование спортивной д</w:t>
            </w:r>
            <w:r w:rsidRPr="007120B0">
              <w:rPr>
                <w:b/>
                <w:bCs/>
                <w:sz w:val="24"/>
                <w:szCs w:val="24"/>
              </w:rPr>
              <w:t>исциплины</w:t>
            </w:r>
          </w:p>
        </w:tc>
        <w:tc>
          <w:tcPr>
            <w:tcW w:w="4252" w:type="dxa"/>
            <w:gridSpan w:val="7"/>
          </w:tcPr>
          <w:p w14:paraId="4A83F42B" w14:textId="77777777" w:rsidR="00BF6D25" w:rsidRPr="007120B0" w:rsidRDefault="00BF6D25" w:rsidP="00A464F7">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7120B0">
              <w:rPr>
                <w:b/>
                <w:bCs/>
                <w:sz w:val="24"/>
                <w:szCs w:val="24"/>
              </w:rPr>
              <w:t>Номер-код</w:t>
            </w:r>
            <w:r>
              <w:rPr>
                <w:b/>
                <w:bCs/>
                <w:sz w:val="24"/>
                <w:szCs w:val="24"/>
              </w:rPr>
              <w:t xml:space="preserve"> спортивной дисциплины</w:t>
            </w:r>
          </w:p>
        </w:tc>
      </w:tr>
      <w:tr w:rsidR="00BF6D25" w14:paraId="40913A1B" w14:textId="77777777" w:rsidTr="00A464F7">
        <w:trPr>
          <w:jc w:val="center"/>
        </w:trPr>
        <w:tc>
          <w:tcPr>
            <w:tcW w:w="4957" w:type="dxa"/>
          </w:tcPr>
          <w:p w14:paraId="482C461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одиночный разряд </w:t>
            </w:r>
          </w:p>
        </w:tc>
        <w:tc>
          <w:tcPr>
            <w:tcW w:w="576" w:type="dxa"/>
            <w:vAlign w:val="center"/>
          </w:tcPr>
          <w:p w14:paraId="6589B326"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6EAAADFD"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001</w:t>
            </w:r>
          </w:p>
        </w:tc>
        <w:tc>
          <w:tcPr>
            <w:tcW w:w="412" w:type="dxa"/>
            <w:vAlign w:val="center"/>
          </w:tcPr>
          <w:p w14:paraId="24E1C669"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04857B98"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0FE33AB5"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1B4FE5FB"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1516" w:type="dxa"/>
            <w:vAlign w:val="center"/>
          </w:tcPr>
          <w:p w14:paraId="633698CF"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BF6D25" w14:paraId="6E052A6B" w14:textId="77777777" w:rsidTr="00A464F7">
        <w:trPr>
          <w:jc w:val="center"/>
        </w:trPr>
        <w:tc>
          <w:tcPr>
            <w:tcW w:w="4957" w:type="dxa"/>
          </w:tcPr>
          <w:p w14:paraId="1E6EEFC8"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парный разряд</w:t>
            </w:r>
          </w:p>
        </w:tc>
        <w:tc>
          <w:tcPr>
            <w:tcW w:w="576" w:type="dxa"/>
            <w:vAlign w:val="center"/>
          </w:tcPr>
          <w:p w14:paraId="20F19A8F"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6FC31DB0"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002</w:t>
            </w:r>
          </w:p>
        </w:tc>
        <w:tc>
          <w:tcPr>
            <w:tcW w:w="412" w:type="dxa"/>
            <w:vAlign w:val="center"/>
          </w:tcPr>
          <w:p w14:paraId="2B56DC8E"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3E57F18D"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c>
          <w:tcPr>
            <w:tcW w:w="411" w:type="dxa"/>
            <w:vAlign w:val="center"/>
          </w:tcPr>
          <w:p w14:paraId="4EDA9061"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31E1B121"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1516" w:type="dxa"/>
            <w:vAlign w:val="center"/>
          </w:tcPr>
          <w:p w14:paraId="3A551B4D"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BF6D25" w14:paraId="7DBF48A7" w14:textId="77777777" w:rsidTr="00A464F7">
        <w:trPr>
          <w:jc w:val="center"/>
        </w:trPr>
        <w:tc>
          <w:tcPr>
            <w:tcW w:w="4957" w:type="dxa"/>
          </w:tcPr>
          <w:p w14:paraId="573935B8"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смешанный парный разряд </w:t>
            </w:r>
          </w:p>
        </w:tc>
        <w:tc>
          <w:tcPr>
            <w:tcW w:w="576" w:type="dxa"/>
            <w:vAlign w:val="center"/>
          </w:tcPr>
          <w:p w14:paraId="48CEAE95"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3C0C62B2"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003</w:t>
            </w:r>
          </w:p>
        </w:tc>
        <w:tc>
          <w:tcPr>
            <w:tcW w:w="412" w:type="dxa"/>
            <w:vAlign w:val="center"/>
          </w:tcPr>
          <w:p w14:paraId="423314F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3CB81A74"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c>
          <w:tcPr>
            <w:tcW w:w="411" w:type="dxa"/>
            <w:vAlign w:val="center"/>
          </w:tcPr>
          <w:p w14:paraId="7DDB9BFE"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6CFC66E4"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1516" w:type="dxa"/>
            <w:vAlign w:val="center"/>
          </w:tcPr>
          <w:p w14:paraId="2A04305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BF6D25" w14:paraId="25FDD878" w14:textId="77777777" w:rsidTr="00A464F7">
        <w:trPr>
          <w:jc w:val="center"/>
        </w:trPr>
        <w:tc>
          <w:tcPr>
            <w:tcW w:w="4957" w:type="dxa"/>
          </w:tcPr>
          <w:p w14:paraId="2E5320B6"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командные соревнования </w:t>
            </w:r>
          </w:p>
        </w:tc>
        <w:tc>
          <w:tcPr>
            <w:tcW w:w="576" w:type="dxa"/>
          </w:tcPr>
          <w:p w14:paraId="461AAB47"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004</w:t>
            </w:r>
          </w:p>
        </w:tc>
        <w:tc>
          <w:tcPr>
            <w:tcW w:w="576" w:type="dxa"/>
            <w:vAlign w:val="center"/>
          </w:tcPr>
          <w:p w14:paraId="08298F60"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004</w:t>
            </w:r>
          </w:p>
        </w:tc>
        <w:tc>
          <w:tcPr>
            <w:tcW w:w="412" w:type="dxa"/>
          </w:tcPr>
          <w:p w14:paraId="3D6DFB6A"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61146">
              <w:rPr>
                <w:sz w:val="24"/>
                <w:szCs w:val="24"/>
              </w:rPr>
              <w:t>2</w:t>
            </w:r>
          </w:p>
        </w:tc>
        <w:tc>
          <w:tcPr>
            <w:tcW w:w="336" w:type="dxa"/>
          </w:tcPr>
          <w:p w14:paraId="3F52EB6C"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c>
          <w:tcPr>
            <w:tcW w:w="411" w:type="dxa"/>
          </w:tcPr>
          <w:p w14:paraId="6B1E66DF"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E3A2B">
              <w:rPr>
                <w:sz w:val="24"/>
                <w:szCs w:val="24"/>
              </w:rPr>
              <w:t>1</w:t>
            </w:r>
          </w:p>
        </w:tc>
        <w:tc>
          <w:tcPr>
            <w:tcW w:w="425" w:type="dxa"/>
          </w:tcPr>
          <w:p w14:paraId="085D74A6"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57269">
              <w:rPr>
                <w:sz w:val="24"/>
                <w:szCs w:val="24"/>
              </w:rPr>
              <w:t>1</w:t>
            </w:r>
          </w:p>
        </w:tc>
        <w:tc>
          <w:tcPr>
            <w:tcW w:w="1516" w:type="dxa"/>
            <w:vAlign w:val="center"/>
          </w:tcPr>
          <w:p w14:paraId="0450ACB2" w14:textId="77777777" w:rsidR="00BF6D25" w:rsidRPr="006C31B7" w:rsidRDefault="00BF6D25" w:rsidP="00A464F7">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bl>
    <w:p w14:paraId="2438A284" w14:textId="77777777" w:rsidR="00BF6D25" w:rsidRPr="00BF6D25" w:rsidRDefault="00BF6D25" w:rsidP="00BF6D25">
      <w:pPr>
        <w:widowControl w:val="0"/>
        <w:ind w:left="709" w:right="141"/>
        <w:outlineLvl w:val="0"/>
        <w:rPr>
          <w:b/>
          <w:sz w:val="28"/>
          <w:szCs w:val="28"/>
        </w:rPr>
      </w:pPr>
    </w:p>
    <w:p w14:paraId="6556EB59" w14:textId="59B4CF76" w:rsidR="0074317B" w:rsidRPr="00AA3622" w:rsidRDefault="0074317B" w:rsidP="0074317B">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Pr>
          <w:color w:val="000000" w:themeColor="text1"/>
          <w:sz w:val="28"/>
        </w:rPr>
        <w:t>тивным дисциплинам</w:t>
      </w:r>
      <w:r w:rsidR="00277734">
        <w:rPr>
          <w:color w:val="000000" w:themeColor="text1"/>
          <w:sz w:val="28"/>
        </w:rPr>
        <w:t>, указанным в Таблиц</w:t>
      </w:r>
      <w:r w:rsidR="0053128F">
        <w:rPr>
          <w:color w:val="000000" w:themeColor="text1"/>
          <w:sz w:val="28"/>
        </w:rPr>
        <w:t>е</w:t>
      </w:r>
      <w:r w:rsidR="00277734">
        <w:rPr>
          <w:color w:val="000000" w:themeColor="text1"/>
          <w:sz w:val="28"/>
        </w:rPr>
        <w:t xml:space="preserve"> № 1</w:t>
      </w:r>
      <w:r w:rsidR="004F4E1B">
        <w:rPr>
          <w:color w:val="000000" w:themeColor="text1"/>
          <w:sz w:val="28"/>
        </w:rPr>
        <w:t>5</w:t>
      </w:r>
      <w:r w:rsidR="00277734">
        <w:rPr>
          <w:color w:val="000000" w:themeColor="text1"/>
          <w:sz w:val="28"/>
        </w:rPr>
        <w:t>,</w:t>
      </w:r>
      <w:r>
        <w:rPr>
          <w:color w:val="000000" w:themeColor="text1"/>
          <w:sz w:val="28"/>
        </w:rPr>
        <w:t xml:space="preserve"> вида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 xml:space="preserve"> основаны на особенностях вида спорт</w:t>
      </w:r>
      <w:r>
        <w:rPr>
          <w:color w:val="000000" w:themeColor="text1"/>
          <w:sz w:val="28"/>
        </w:rPr>
        <w:t>а «</w:t>
      </w:r>
      <w:r w:rsidR="00C724F7">
        <w:rPr>
          <w:color w:val="000000" w:themeColor="text1"/>
          <w:sz w:val="28"/>
        </w:rPr>
        <w:t xml:space="preserve">настольный </w:t>
      </w:r>
      <w:r>
        <w:rPr>
          <w:color w:val="000000" w:themeColor="text1"/>
          <w:sz w:val="28"/>
        </w:rPr>
        <w:t xml:space="preserve">теннис»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528FA114" w14:textId="6D80F031" w:rsidR="0074317B" w:rsidRPr="008758E2" w:rsidRDefault="0074317B" w:rsidP="0074317B">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 xml:space="preserve"> учитываются </w:t>
      </w:r>
      <w:r>
        <w:rPr>
          <w:color w:val="000000" w:themeColor="text1"/>
          <w:sz w:val="28"/>
        </w:rPr>
        <w:t>Организацией</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B235DBF" w14:textId="77777777" w:rsidR="0074317B" w:rsidRDefault="0074317B" w:rsidP="0074317B">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46D04E4A" w14:textId="77777777" w:rsidR="0074317B" w:rsidRPr="008758E2" w:rsidRDefault="0074317B" w:rsidP="0074317B">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405847EC" w14:textId="77777777" w:rsidR="0074317B" w:rsidRPr="008758E2" w:rsidRDefault="0074317B" w:rsidP="0074317B">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Pr>
          <w:color w:val="000000" w:themeColor="text1"/>
          <w:sz w:val="28"/>
        </w:rPr>
        <w:t>ого уровня</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15CBF6D0" w14:textId="1149184A" w:rsidR="0074317B" w:rsidRDefault="0074317B" w:rsidP="0074317B">
      <w:pPr>
        <w:ind w:firstLine="709"/>
        <w:jc w:val="both"/>
        <w:rPr>
          <w:i/>
          <w:color w:val="000000" w:themeColor="text1"/>
          <w:sz w:val="28"/>
        </w:rPr>
      </w:pPr>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w:t>
      </w:r>
      <w:r w:rsidR="00C724F7">
        <w:rPr>
          <w:color w:val="000000" w:themeColor="text1"/>
          <w:sz w:val="28"/>
        </w:rPr>
        <w:t xml:space="preserve">настольный </w:t>
      </w:r>
      <w:r>
        <w:rPr>
          <w:color w:val="000000" w:themeColor="text1"/>
          <w:sz w:val="28"/>
        </w:rPr>
        <w:t>теннис»</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p w14:paraId="220A12A3" w14:textId="77777777" w:rsidR="006A3909" w:rsidRPr="008758E2" w:rsidRDefault="006A3909" w:rsidP="0074317B">
      <w:pPr>
        <w:ind w:firstLine="709"/>
        <w:jc w:val="both"/>
        <w:rPr>
          <w:color w:val="000000" w:themeColor="text1"/>
          <w:sz w:val="28"/>
        </w:rPr>
      </w:pPr>
    </w:p>
    <w:p w14:paraId="129FE96B" w14:textId="096FC7C1" w:rsidR="00990ADB" w:rsidRPr="00990ADB" w:rsidRDefault="00820168" w:rsidP="00663F70">
      <w:pPr>
        <w:spacing w:after="200" w:line="276" w:lineRule="auto"/>
        <w:rPr>
          <w:color w:val="000000"/>
          <w:sz w:val="28"/>
          <w:szCs w:val="20"/>
        </w:rPr>
      </w:pPr>
      <w:r>
        <w:rPr>
          <w:color w:val="000000"/>
          <w:sz w:val="28"/>
          <w:szCs w:val="20"/>
        </w:rPr>
        <w:br w:type="page"/>
      </w:r>
    </w:p>
    <w:p w14:paraId="0960993F" w14:textId="5628BE85" w:rsidR="002775DA" w:rsidRDefault="00A03BCE" w:rsidP="0003494D">
      <w:pPr>
        <w:pStyle w:val="ad"/>
        <w:widowControl w:val="0"/>
        <w:numPr>
          <w:ilvl w:val="0"/>
          <w:numId w:val="14"/>
        </w:numPr>
        <w:ind w:left="709" w:right="141" w:firstLine="0"/>
        <w:jc w:val="center"/>
        <w:outlineLvl w:val="0"/>
        <w:rPr>
          <w:b/>
          <w:sz w:val="28"/>
          <w:szCs w:val="28"/>
        </w:rPr>
      </w:pPr>
      <w:bookmarkStart w:id="59" w:name="_Toc137830031"/>
      <w:r w:rsidRPr="00C56DF5">
        <w:rPr>
          <w:b/>
          <w:sz w:val="28"/>
          <w:szCs w:val="28"/>
        </w:rPr>
        <w:lastRenderedPageBreak/>
        <w:t xml:space="preserve">Условия реализации </w:t>
      </w:r>
      <w:r w:rsidR="003A63AD">
        <w:rPr>
          <w:b/>
          <w:sz w:val="28"/>
          <w:szCs w:val="28"/>
        </w:rPr>
        <w:t>Программы</w:t>
      </w:r>
      <w:bookmarkEnd w:id="59"/>
    </w:p>
    <w:p w14:paraId="1BCA62C6" w14:textId="77777777" w:rsidR="00820168" w:rsidRPr="00C56DF5" w:rsidRDefault="00820168" w:rsidP="00820168">
      <w:pPr>
        <w:pStyle w:val="ad"/>
        <w:widowControl w:val="0"/>
        <w:ind w:left="709" w:right="141"/>
        <w:outlineLvl w:val="0"/>
        <w:rPr>
          <w:b/>
          <w:sz w:val="28"/>
          <w:szCs w:val="28"/>
        </w:rPr>
      </w:pPr>
    </w:p>
    <w:p w14:paraId="3C93CD9C" w14:textId="77777777" w:rsidR="00C724F7" w:rsidRDefault="00C724F7" w:rsidP="00C724F7">
      <w:pPr>
        <w:ind w:firstLine="709"/>
        <w:jc w:val="both"/>
        <w:rPr>
          <w:color w:val="000000" w:themeColor="text1"/>
          <w:sz w:val="28"/>
        </w:rPr>
      </w:pPr>
      <w:r>
        <w:rPr>
          <w:color w:val="000000" w:themeColor="text1"/>
          <w:sz w:val="28"/>
        </w:rPr>
        <w:t xml:space="preserve">Организация обеспечивает соблюдение требований к кадровым и материально-техническим условиям реализации этапов спортивной подготовки и иным условиям. </w:t>
      </w:r>
      <w:r>
        <w:rPr>
          <w:i/>
          <w:color w:val="000000" w:themeColor="text1"/>
          <w:sz w:val="28"/>
        </w:rPr>
        <w:t xml:space="preserve">(п. 12 главы </w:t>
      </w:r>
      <w:r>
        <w:rPr>
          <w:i/>
          <w:color w:val="000000" w:themeColor="text1"/>
          <w:sz w:val="28"/>
          <w:lang w:val="en-US"/>
        </w:rPr>
        <w:t>V</w:t>
      </w:r>
      <w:r>
        <w:rPr>
          <w:i/>
          <w:color w:val="000000" w:themeColor="text1"/>
          <w:sz w:val="28"/>
        </w:rPr>
        <w:t xml:space="preserve"> ФССП по виду спорта)</w:t>
      </w:r>
    </w:p>
    <w:p w14:paraId="31484E28" w14:textId="453F7782" w:rsidR="00C724F7" w:rsidRDefault="00C724F7" w:rsidP="00B30C14">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00CE18F6" w14:textId="77777777" w:rsidR="0052379F" w:rsidRPr="0052379F" w:rsidRDefault="0052379F" w:rsidP="00B30C14">
      <w:pPr>
        <w:ind w:firstLine="709"/>
        <w:jc w:val="both"/>
        <w:rPr>
          <w:iCs/>
          <w:color w:val="000000" w:themeColor="text1"/>
          <w:sz w:val="28"/>
        </w:rPr>
      </w:pPr>
    </w:p>
    <w:p w14:paraId="0DEAD42B" w14:textId="5013B7A8" w:rsidR="00990ADB" w:rsidRPr="0052379F" w:rsidRDefault="00990ADB" w:rsidP="0052379F">
      <w:pPr>
        <w:pStyle w:val="ad"/>
        <w:widowControl w:val="0"/>
        <w:numPr>
          <w:ilvl w:val="1"/>
          <w:numId w:val="14"/>
        </w:numPr>
        <w:ind w:right="141"/>
        <w:jc w:val="center"/>
        <w:outlineLvl w:val="0"/>
        <w:rPr>
          <w:b/>
          <w:sz w:val="28"/>
          <w:szCs w:val="28"/>
        </w:rPr>
      </w:pPr>
      <w:bookmarkStart w:id="60" w:name="sub_1017"/>
      <w:bookmarkStart w:id="61" w:name="_Toc137830032"/>
      <w:r w:rsidRPr="0052379F">
        <w:rPr>
          <w:b/>
          <w:sz w:val="28"/>
          <w:szCs w:val="28"/>
        </w:rPr>
        <w:t>Материально-технические условия реализации Программы</w:t>
      </w:r>
      <w:bookmarkEnd w:id="60"/>
      <w:bookmarkEnd w:id="61"/>
    </w:p>
    <w:p w14:paraId="04DA238E" w14:textId="77777777" w:rsidR="00990ADB" w:rsidRPr="00C724F7"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color w:val="000000"/>
          <w:sz w:val="24"/>
          <w:szCs w:val="20"/>
        </w:rPr>
      </w:pPr>
    </w:p>
    <w:p w14:paraId="375E844A" w14:textId="77777777" w:rsidR="00C724F7" w:rsidRPr="00C724F7" w:rsidRDefault="00C724F7" w:rsidP="00C724F7">
      <w:pPr>
        <w:ind w:firstLine="709"/>
        <w:jc w:val="both"/>
        <w:rPr>
          <w:color w:val="000000" w:themeColor="text1"/>
          <w:sz w:val="28"/>
        </w:rPr>
      </w:pPr>
      <w:bookmarkStart w:id="62" w:name="sub_1018"/>
      <w:r w:rsidRPr="00C724F7">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C724F7">
          <w:rPr>
            <w:color w:val="000000" w:themeColor="text1"/>
            <w:sz w:val="28"/>
          </w:rPr>
          <w:t>гражданским законодательством</w:t>
        </w:r>
      </w:hyperlink>
      <w:r w:rsidRPr="00C724F7">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005E493" w14:textId="77777777" w:rsidR="00C724F7" w:rsidRPr="00C724F7" w:rsidRDefault="00C724F7" w:rsidP="00C724F7">
      <w:pPr>
        <w:ind w:firstLine="709"/>
        <w:jc w:val="both"/>
        <w:rPr>
          <w:color w:val="000000" w:themeColor="text1"/>
          <w:sz w:val="28"/>
        </w:rPr>
      </w:pPr>
      <w:r w:rsidRPr="00C724F7">
        <w:rPr>
          <w:color w:val="000000" w:themeColor="text1"/>
          <w:sz w:val="28"/>
        </w:rPr>
        <w:t>- наличие тренировочного спортивного зала;</w:t>
      </w:r>
    </w:p>
    <w:p w14:paraId="3D1E9F23" w14:textId="77777777" w:rsidR="00C724F7" w:rsidRPr="00C724F7" w:rsidRDefault="00C724F7" w:rsidP="00C724F7">
      <w:pPr>
        <w:ind w:firstLine="709"/>
        <w:jc w:val="both"/>
        <w:rPr>
          <w:color w:val="000000" w:themeColor="text1"/>
          <w:sz w:val="28"/>
        </w:rPr>
      </w:pPr>
      <w:r w:rsidRPr="00C724F7">
        <w:rPr>
          <w:color w:val="000000" w:themeColor="text1"/>
          <w:sz w:val="28"/>
        </w:rPr>
        <w:t>- наличие тренажерного зала;</w:t>
      </w:r>
    </w:p>
    <w:p w14:paraId="5ADD9ACE" w14:textId="51CE2BD8" w:rsidR="00C724F7" w:rsidRPr="00C724F7" w:rsidRDefault="00C724F7" w:rsidP="00C724F7">
      <w:pPr>
        <w:ind w:firstLine="709"/>
        <w:jc w:val="both"/>
        <w:rPr>
          <w:color w:val="000000" w:themeColor="text1"/>
          <w:sz w:val="28"/>
        </w:rPr>
      </w:pPr>
      <w:r w:rsidRPr="00C724F7">
        <w:rPr>
          <w:color w:val="000000" w:themeColor="text1"/>
          <w:sz w:val="28"/>
        </w:rPr>
        <w:t>- наличие раздевалок, душевых;</w:t>
      </w:r>
    </w:p>
    <w:p w14:paraId="0288CA00" w14:textId="77777777" w:rsidR="00C724F7" w:rsidRPr="00C724F7" w:rsidRDefault="00C724F7" w:rsidP="00C724F7">
      <w:pPr>
        <w:ind w:firstLine="709"/>
        <w:jc w:val="both"/>
        <w:rPr>
          <w:color w:val="000000" w:themeColor="text1"/>
          <w:sz w:val="28"/>
        </w:rPr>
      </w:pPr>
      <w:r w:rsidRPr="00C724F7">
        <w:rPr>
          <w:color w:val="000000" w:themeColor="text1"/>
          <w:sz w:val="28"/>
        </w:rPr>
        <w:t xml:space="preserve">- наличие медицинского пункта, оборудованного в соответствии с </w:t>
      </w:r>
      <w:hyperlink r:id="rId11" w:history="1">
        <w:r w:rsidRPr="00C724F7">
          <w:rPr>
            <w:color w:val="000000" w:themeColor="text1"/>
            <w:sz w:val="28"/>
          </w:rPr>
          <w:t>приказом</w:t>
        </w:r>
      </w:hyperlink>
      <w:r w:rsidRPr="00C724F7">
        <w:rPr>
          <w:color w:val="000000" w:themeColor="text1"/>
          <w:sz w:val="28"/>
        </w:rPr>
        <w:t xml:space="preserve"> Минздрава России от 23.10.2020 № 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54BA0A76" w14:textId="6F21F0E2" w:rsidR="00C724F7" w:rsidRPr="007809AE" w:rsidRDefault="00C724F7" w:rsidP="00C724F7">
      <w:pPr>
        <w:ind w:firstLine="709"/>
        <w:jc w:val="both"/>
        <w:rPr>
          <w:color w:val="000000" w:themeColor="text1"/>
          <w:sz w:val="28"/>
        </w:rPr>
      </w:pPr>
      <w:r w:rsidRPr="00C724F7">
        <w:rPr>
          <w:color w:val="000000" w:themeColor="text1"/>
          <w:sz w:val="28"/>
        </w:rPr>
        <w:t xml:space="preserve">- обеспечение оборудованием и спортивным инвентарем, необходимыми для прохождения спортивной подготовки </w:t>
      </w:r>
      <w:r w:rsidR="007809AE">
        <w:rPr>
          <w:color w:val="000000" w:themeColor="text1"/>
          <w:sz w:val="28"/>
        </w:rPr>
        <w:t>(Т</w:t>
      </w:r>
      <w:r w:rsidR="0053128F">
        <w:rPr>
          <w:color w:val="000000" w:themeColor="text1"/>
          <w:sz w:val="28"/>
        </w:rPr>
        <w:t>аблиц</w:t>
      </w:r>
      <w:r w:rsidR="007809AE">
        <w:rPr>
          <w:color w:val="000000" w:themeColor="text1"/>
          <w:sz w:val="28"/>
        </w:rPr>
        <w:t>а</w:t>
      </w:r>
      <w:r w:rsidR="0053128F">
        <w:rPr>
          <w:color w:val="000000" w:themeColor="text1"/>
          <w:sz w:val="28"/>
        </w:rPr>
        <w:t xml:space="preserve"> № 1</w:t>
      </w:r>
      <w:r w:rsidR="007809AE">
        <w:rPr>
          <w:color w:val="000000" w:themeColor="text1"/>
          <w:sz w:val="28"/>
        </w:rPr>
        <w:t>6)</w:t>
      </w:r>
      <w:r w:rsidR="007809AE" w:rsidRPr="007809AE">
        <w:rPr>
          <w:color w:val="000000" w:themeColor="text1"/>
          <w:sz w:val="28"/>
        </w:rPr>
        <w:t>;</w:t>
      </w:r>
    </w:p>
    <w:p w14:paraId="00302E02" w14:textId="478B2FC7" w:rsidR="00C724F7" w:rsidRPr="00647F08" w:rsidRDefault="00C724F7" w:rsidP="00C724F7">
      <w:pPr>
        <w:ind w:firstLine="709"/>
        <w:jc w:val="both"/>
        <w:rPr>
          <w:color w:val="000000" w:themeColor="text1"/>
          <w:sz w:val="28"/>
        </w:rPr>
      </w:pPr>
      <w:r w:rsidRPr="00C724F7">
        <w:rPr>
          <w:color w:val="000000" w:themeColor="text1"/>
          <w:sz w:val="28"/>
        </w:rPr>
        <w:t>- обеспечение спортивной экипировкой</w:t>
      </w:r>
      <w:r w:rsidR="0053128F">
        <w:rPr>
          <w:color w:val="000000" w:themeColor="text1"/>
          <w:sz w:val="28"/>
        </w:rPr>
        <w:t xml:space="preserve"> </w:t>
      </w:r>
      <w:r w:rsidR="00051A86">
        <w:rPr>
          <w:color w:val="000000" w:themeColor="text1"/>
          <w:sz w:val="28"/>
        </w:rPr>
        <w:t>(Таблица № 17)</w:t>
      </w:r>
      <w:r w:rsidR="00051A86" w:rsidRPr="00647F08">
        <w:rPr>
          <w:color w:val="000000" w:themeColor="text1"/>
          <w:sz w:val="28"/>
        </w:rPr>
        <w:t>;</w:t>
      </w:r>
    </w:p>
    <w:p w14:paraId="5361C4BD" w14:textId="77777777" w:rsidR="00C724F7" w:rsidRPr="00C724F7" w:rsidRDefault="00C724F7" w:rsidP="00C724F7">
      <w:pPr>
        <w:ind w:firstLine="709"/>
        <w:jc w:val="both"/>
        <w:rPr>
          <w:color w:val="000000" w:themeColor="text1"/>
          <w:sz w:val="28"/>
        </w:rPr>
      </w:pPr>
      <w:r w:rsidRPr="00C724F7">
        <w:rPr>
          <w:color w:val="000000" w:themeColor="text1"/>
          <w:sz w:val="28"/>
        </w:rPr>
        <w:t>- обеспечение обучающихся проездом к месту проведения спортивных мероприятий и обратно;</w:t>
      </w:r>
    </w:p>
    <w:p w14:paraId="68C56179" w14:textId="77777777" w:rsidR="00C724F7" w:rsidRPr="00C724F7" w:rsidRDefault="00C724F7" w:rsidP="00C724F7">
      <w:pPr>
        <w:ind w:firstLine="709"/>
        <w:jc w:val="both"/>
        <w:rPr>
          <w:color w:val="000000" w:themeColor="text1"/>
          <w:sz w:val="28"/>
        </w:rPr>
      </w:pPr>
      <w:r w:rsidRPr="00C724F7">
        <w:rPr>
          <w:color w:val="000000" w:themeColor="text1"/>
          <w:sz w:val="28"/>
        </w:rPr>
        <w:t>- обеспечение обучающихся питанием и проживанием в период проведения спортивных мероприятий;</w:t>
      </w:r>
    </w:p>
    <w:p w14:paraId="77394CE0" w14:textId="77777777" w:rsidR="00C724F7" w:rsidRPr="00C724F7" w:rsidRDefault="00C724F7" w:rsidP="00C724F7">
      <w:pPr>
        <w:ind w:firstLine="709"/>
        <w:jc w:val="both"/>
        <w:rPr>
          <w:color w:val="000000" w:themeColor="text1"/>
        </w:rPr>
      </w:pPr>
      <w:r w:rsidRPr="00C724F7">
        <w:rPr>
          <w:color w:val="000000" w:themeColor="text1"/>
          <w:sz w:val="28"/>
        </w:rPr>
        <w:t xml:space="preserve">- медицинское обеспечение обучающихся, в том числе организацию систематического медицинского контроля </w:t>
      </w:r>
      <w:r w:rsidRPr="00C724F7">
        <w:rPr>
          <w:i/>
          <w:color w:val="000000" w:themeColor="text1"/>
          <w:sz w:val="28"/>
        </w:rPr>
        <w:t xml:space="preserve">(п. 14 главы </w:t>
      </w:r>
      <w:r w:rsidRPr="00C724F7">
        <w:rPr>
          <w:i/>
          <w:color w:val="000000" w:themeColor="text1"/>
          <w:sz w:val="28"/>
          <w:lang w:val="en-US"/>
        </w:rPr>
        <w:t>VI</w:t>
      </w:r>
      <w:r w:rsidRPr="00C724F7">
        <w:rPr>
          <w:i/>
          <w:color w:val="000000" w:themeColor="text1"/>
          <w:sz w:val="28"/>
        </w:rPr>
        <w:t xml:space="preserve"> ФССП по виду спорта)</w:t>
      </w:r>
      <w:r w:rsidRPr="00C724F7">
        <w:rPr>
          <w:color w:val="000000" w:themeColor="text1"/>
        </w:rPr>
        <w:t>.</w:t>
      </w:r>
    </w:p>
    <w:p w14:paraId="5325F364" w14:textId="77777777" w:rsidR="00990ADB" w:rsidRDefault="00990ADB"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6B3AFA80" w14:textId="77777777" w:rsidR="00DD59E1" w:rsidRDefault="00DD59E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4F4E5D82" w14:textId="77777777" w:rsidR="00647F08" w:rsidRDefault="00647F08"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2107EAA2" w14:textId="0C662DA7" w:rsidR="00A33361" w:rsidRDefault="00A3336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5BF812A4" w14:textId="77777777" w:rsidR="00A33361" w:rsidRDefault="00A3336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08D3E943" w14:textId="77777777" w:rsidR="00A33361" w:rsidRDefault="00A33361"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7A2DD2A3" w14:textId="6935A2D4" w:rsidR="00990ADB" w:rsidRPr="00990ADB" w:rsidRDefault="00820168" w:rsidP="00990ADB">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r>
        <w:rPr>
          <w:color w:val="000000"/>
          <w:sz w:val="28"/>
          <w:szCs w:val="20"/>
        </w:rPr>
        <w:lastRenderedPageBreak/>
        <w:t xml:space="preserve">Таблица № </w:t>
      </w:r>
      <w:r w:rsidR="0037474B">
        <w:rPr>
          <w:color w:val="000000"/>
          <w:sz w:val="28"/>
          <w:szCs w:val="20"/>
        </w:rPr>
        <w:t>1</w:t>
      </w:r>
      <w:r w:rsidR="00291FD8">
        <w:rPr>
          <w:color w:val="000000"/>
          <w:sz w:val="28"/>
          <w:szCs w:val="20"/>
        </w:rPr>
        <w:t>6</w:t>
      </w:r>
    </w:p>
    <w:p w14:paraId="4AF6C1C2"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contextualSpacing/>
        <w:jc w:val="center"/>
        <w:rPr>
          <w:b/>
          <w:color w:val="000000"/>
          <w:sz w:val="28"/>
          <w:szCs w:val="20"/>
        </w:rPr>
      </w:pPr>
    </w:p>
    <w:p w14:paraId="777403C5"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contextualSpacing/>
        <w:jc w:val="center"/>
        <w:rPr>
          <w:b/>
          <w:color w:val="000000"/>
          <w:sz w:val="28"/>
          <w:szCs w:val="20"/>
        </w:rPr>
      </w:pPr>
      <w:r w:rsidRPr="00990ADB">
        <w:rPr>
          <w:b/>
          <w:color w:val="000000"/>
          <w:sz w:val="28"/>
          <w:szCs w:val="20"/>
        </w:rPr>
        <w:t>Обеспечение оборудованием и спортивным инвентарем, необходимыми для прохождения спортивной подготовки</w:t>
      </w:r>
    </w:p>
    <w:p w14:paraId="38C183A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8"/>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80"/>
        <w:gridCol w:w="5403"/>
        <w:gridCol w:w="1567"/>
        <w:gridCol w:w="1599"/>
      </w:tblGrid>
      <w:tr w:rsidR="00990ADB" w:rsidRPr="00990ADB" w14:paraId="495C0982" w14:textId="77777777" w:rsidTr="00A6027A">
        <w:trPr>
          <w:tblHeader/>
        </w:trPr>
        <w:tc>
          <w:tcPr>
            <w:tcW w:w="780"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2E50E8F"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N п/п</w:t>
            </w:r>
          </w:p>
        </w:tc>
        <w:tc>
          <w:tcPr>
            <w:tcW w:w="5403"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86C832D"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Наименование</w:t>
            </w:r>
          </w:p>
        </w:tc>
        <w:tc>
          <w:tcPr>
            <w:tcW w:w="1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5F13FAB"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Единица измерения</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32479A9" w14:textId="77777777" w:rsidR="00990ADB" w:rsidRPr="00A6027A"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b/>
                <w:bCs/>
                <w:color w:val="000000"/>
                <w:sz w:val="24"/>
                <w:szCs w:val="20"/>
              </w:rPr>
            </w:pPr>
            <w:r w:rsidRPr="00A6027A">
              <w:rPr>
                <w:b/>
                <w:bCs/>
                <w:color w:val="000000"/>
                <w:sz w:val="24"/>
                <w:szCs w:val="20"/>
              </w:rPr>
              <w:t>Количество изделий</w:t>
            </w:r>
          </w:p>
        </w:tc>
      </w:tr>
      <w:tr w:rsidR="00990ADB" w:rsidRPr="00990ADB" w14:paraId="0C07E152"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6AE59425"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04713A11"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Возвратная доска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06CD63F0"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07FA5C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r>
      <w:tr w:rsidR="00990ADB" w:rsidRPr="00990ADB" w14:paraId="626B3A57"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255BBD5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2.</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4B7B6F1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Гантели переменной массы (от 1,5 до 10 кг)</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5960F5C8"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комплект</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7C1D73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78A0675E"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46AA0D1F"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04C63F3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Корзина для сбора мячей</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447422D5"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66916E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4</w:t>
            </w:r>
          </w:p>
        </w:tc>
      </w:tr>
      <w:tr w:rsidR="00990ADB" w:rsidRPr="00990ADB" w14:paraId="662BA3B7"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CAA7DF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4.</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73AFD155"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Координационная лестница для бега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3AFEB133"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7E0CD2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7FCB5F22"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3348D0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5.</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0214294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Мяч набивной (</w:t>
            </w:r>
            <w:proofErr w:type="spellStart"/>
            <w:r w:rsidRPr="00990ADB">
              <w:rPr>
                <w:color w:val="000000"/>
                <w:sz w:val="24"/>
                <w:szCs w:val="20"/>
              </w:rPr>
              <w:t>медицинбол</w:t>
            </w:r>
            <w:proofErr w:type="spellEnd"/>
            <w:r w:rsidRPr="00990ADB">
              <w:rPr>
                <w:color w:val="000000"/>
                <w:sz w:val="24"/>
                <w:szCs w:val="20"/>
              </w:rPr>
              <w:t>) (от 1 до 5 кг)</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5A81594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комплект</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F4B88C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7</w:t>
            </w:r>
          </w:p>
        </w:tc>
      </w:tr>
      <w:tr w:rsidR="00990ADB" w:rsidRPr="00990ADB" w14:paraId="3B703DC6"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80D8C9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6.</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7AD6823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Мяч для настольного тенниса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124DAB1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8A9F6D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300</w:t>
            </w:r>
          </w:p>
        </w:tc>
      </w:tr>
      <w:tr w:rsidR="00990ADB" w:rsidRPr="00990ADB" w14:paraId="2388400A" w14:textId="77777777" w:rsidTr="00B30C14">
        <w:tc>
          <w:tcPr>
            <w:tcW w:w="78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5BFEA554"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7.</w:t>
            </w:r>
          </w:p>
        </w:tc>
        <w:tc>
          <w:tcPr>
            <w:tcW w:w="5403"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53195D88"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Перекладина гимнастическая</w:t>
            </w:r>
          </w:p>
        </w:tc>
        <w:tc>
          <w:tcPr>
            <w:tcW w:w="1567"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0F261854"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38013E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r>
      <w:tr w:rsidR="00990ADB" w:rsidRPr="00990ADB" w14:paraId="1E46FF0B" w14:textId="77777777" w:rsidTr="00B30C14">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D7F2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8.</w:t>
            </w:r>
          </w:p>
        </w:tc>
        <w:tc>
          <w:tcPr>
            <w:tcW w:w="5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4960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Полусфера</w:t>
            </w:r>
          </w:p>
        </w:tc>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C3240"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0CBC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2</w:t>
            </w:r>
          </w:p>
        </w:tc>
      </w:tr>
      <w:tr w:rsidR="00990ADB" w:rsidRPr="00990ADB" w14:paraId="52DE04CB" w14:textId="77777777" w:rsidTr="00B30C14">
        <w:tc>
          <w:tcPr>
            <w:tcW w:w="780" w:type="dxa"/>
            <w:tcBorders>
              <w:top w:val="single" w:sz="4" w:space="0" w:color="auto"/>
              <w:left w:val="single" w:sz="4" w:space="0" w:color="000000"/>
              <w:bottom w:val="nil"/>
              <w:right w:val="nil"/>
            </w:tcBorders>
            <w:tcMar>
              <w:top w:w="0" w:type="dxa"/>
              <w:left w:w="108" w:type="dxa"/>
              <w:bottom w:w="0" w:type="dxa"/>
              <w:right w:w="108" w:type="dxa"/>
            </w:tcMar>
          </w:tcPr>
          <w:p w14:paraId="24B309B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9.</w:t>
            </w:r>
          </w:p>
        </w:tc>
        <w:tc>
          <w:tcPr>
            <w:tcW w:w="5403" w:type="dxa"/>
            <w:tcBorders>
              <w:top w:val="single" w:sz="4" w:space="0" w:color="auto"/>
              <w:left w:val="single" w:sz="4" w:space="0" w:color="000000"/>
              <w:bottom w:val="nil"/>
              <w:right w:val="nil"/>
            </w:tcBorders>
            <w:tcMar>
              <w:top w:w="0" w:type="dxa"/>
              <w:left w:w="108" w:type="dxa"/>
              <w:bottom w:w="0" w:type="dxa"/>
              <w:right w:w="108" w:type="dxa"/>
            </w:tcMar>
          </w:tcPr>
          <w:p w14:paraId="038948B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Ракетка для настольного тенниса</w:t>
            </w:r>
          </w:p>
        </w:tc>
        <w:tc>
          <w:tcPr>
            <w:tcW w:w="1567" w:type="dxa"/>
            <w:tcBorders>
              <w:top w:val="single" w:sz="4" w:space="0" w:color="auto"/>
              <w:left w:val="single" w:sz="4" w:space="0" w:color="000000"/>
              <w:bottom w:val="nil"/>
              <w:right w:val="nil"/>
            </w:tcBorders>
            <w:tcMar>
              <w:top w:w="0" w:type="dxa"/>
              <w:left w:w="108" w:type="dxa"/>
              <w:bottom w:w="0" w:type="dxa"/>
              <w:right w:w="108" w:type="dxa"/>
            </w:tcMar>
          </w:tcPr>
          <w:p w14:paraId="44B8538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auto"/>
              <w:left w:val="single" w:sz="4" w:space="0" w:color="000000"/>
              <w:bottom w:val="nil"/>
              <w:right w:val="single" w:sz="4" w:space="0" w:color="000000"/>
            </w:tcBorders>
            <w:tcMar>
              <w:top w:w="0" w:type="dxa"/>
              <w:left w:w="108" w:type="dxa"/>
              <w:bottom w:w="0" w:type="dxa"/>
              <w:right w:w="108" w:type="dxa"/>
            </w:tcMar>
          </w:tcPr>
          <w:p w14:paraId="6E6925D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10</w:t>
            </w:r>
          </w:p>
        </w:tc>
      </w:tr>
      <w:tr w:rsidR="00990ADB" w:rsidRPr="00990ADB" w14:paraId="4F56D3E8"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2A6ACF7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10.</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5EA5DB6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Скамейка гимнастическая</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1BDEC9B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CED86B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39133DBD"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510C3D8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11.</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5DA234FE"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Скакалка</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32D7EE4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0DC28B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6</w:t>
            </w:r>
          </w:p>
        </w:tc>
      </w:tr>
      <w:tr w:rsidR="00990ADB" w:rsidRPr="00990ADB" w14:paraId="1B03D0CC"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32345128"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12.</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1C1A28A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Стенка гимнастическая</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329730B7"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D34BB56"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3</w:t>
            </w:r>
          </w:p>
        </w:tc>
      </w:tr>
      <w:tr w:rsidR="00990ADB" w:rsidRPr="00990ADB" w14:paraId="77C497F8" w14:textId="77777777" w:rsidTr="00990ADB">
        <w:tc>
          <w:tcPr>
            <w:tcW w:w="780" w:type="dxa"/>
            <w:tcBorders>
              <w:top w:val="single" w:sz="4" w:space="0" w:color="000000"/>
              <w:left w:val="single" w:sz="4" w:space="0" w:color="000000"/>
              <w:bottom w:val="nil"/>
              <w:right w:val="nil"/>
            </w:tcBorders>
            <w:tcMar>
              <w:top w:w="0" w:type="dxa"/>
              <w:left w:w="108" w:type="dxa"/>
              <w:bottom w:w="0" w:type="dxa"/>
              <w:right w:w="108" w:type="dxa"/>
            </w:tcMar>
          </w:tcPr>
          <w:p w14:paraId="7C6DF401"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13.</w:t>
            </w:r>
          </w:p>
        </w:tc>
        <w:tc>
          <w:tcPr>
            <w:tcW w:w="5403" w:type="dxa"/>
            <w:tcBorders>
              <w:top w:val="single" w:sz="4" w:space="0" w:color="000000"/>
              <w:left w:val="single" w:sz="4" w:space="0" w:color="000000"/>
              <w:bottom w:val="nil"/>
              <w:right w:val="nil"/>
            </w:tcBorders>
            <w:tcMar>
              <w:top w:w="0" w:type="dxa"/>
              <w:left w:w="108" w:type="dxa"/>
              <w:bottom w:w="0" w:type="dxa"/>
              <w:right w:w="108" w:type="dxa"/>
            </w:tcMar>
          </w:tcPr>
          <w:p w14:paraId="2136B8A9"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Теннисный стол с сеткой</w:t>
            </w:r>
          </w:p>
        </w:tc>
        <w:tc>
          <w:tcPr>
            <w:tcW w:w="1567" w:type="dxa"/>
            <w:tcBorders>
              <w:top w:val="single" w:sz="4" w:space="0" w:color="000000"/>
              <w:left w:val="single" w:sz="4" w:space="0" w:color="000000"/>
              <w:bottom w:val="nil"/>
              <w:right w:val="nil"/>
            </w:tcBorders>
            <w:tcMar>
              <w:top w:w="0" w:type="dxa"/>
              <w:left w:w="108" w:type="dxa"/>
              <w:bottom w:w="0" w:type="dxa"/>
              <w:right w:w="108" w:type="dxa"/>
            </w:tcMar>
          </w:tcPr>
          <w:p w14:paraId="4B56ED42"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комплект</w:t>
            </w:r>
          </w:p>
        </w:tc>
        <w:tc>
          <w:tcPr>
            <w:tcW w:w="159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0D8C9D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4</w:t>
            </w:r>
          </w:p>
        </w:tc>
      </w:tr>
      <w:tr w:rsidR="00990ADB" w:rsidRPr="00990ADB" w14:paraId="4918F7EF" w14:textId="77777777" w:rsidTr="00990ADB">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06F4E3"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14.</w:t>
            </w:r>
          </w:p>
        </w:tc>
        <w:tc>
          <w:tcPr>
            <w:tcW w:w="54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ED829B"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sidRPr="00990ADB">
              <w:rPr>
                <w:color w:val="000000"/>
                <w:sz w:val="24"/>
                <w:szCs w:val="20"/>
              </w:rPr>
              <w:t>Тренажер для настольного тенниса</w:t>
            </w:r>
          </w:p>
        </w:tc>
        <w:tc>
          <w:tcPr>
            <w:tcW w:w="1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B83B7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штук</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F19AD"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jc w:val="center"/>
              <w:rPr>
                <w:color w:val="000000"/>
                <w:sz w:val="24"/>
                <w:szCs w:val="20"/>
              </w:rPr>
            </w:pPr>
            <w:r w:rsidRPr="00990ADB">
              <w:rPr>
                <w:color w:val="000000"/>
                <w:sz w:val="24"/>
                <w:szCs w:val="20"/>
              </w:rPr>
              <w:t>1</w:t>
            </w:r>
          </w:p>
        </w:tc>
      </w:tr>
    </w:tbl>
    <w:p w14:paraId="5DEC6FDA"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8"/>
          <w:szCs w:val="20"/>
        </w:rPr>
      </w:pPr>
    </w:p>
    <w:p w14:paraId="528BEAD7" w14:textId="77777777" w:rsid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48D64FBE"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60BE1599"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13086F00" w14:textId="630A35E8" w:rsidR="00820168" w:rsidRDefault="00820168">
      <w:pPr>
        <w:spacing w:after="200" w:line="276" w:lineRule="auto"/>
        <w:rPr>
          <w:rFonts w:ascii="Times New Roman CYR" w:hAnsi="Times New Roman CYR"/>
          <w:color w:val="000000"/>
          <w:sz w:val="24"/>
          <w:szCs w:val="20"/>
        </w:rPr>
      </w:pPr>
      <w:r>
        <w:rPr>
          <w:rFonts w:ascii="Times New Roman CYR" w:hAnsi="Times New Roman CYR"/>
          <w:color w:val="000000"/>
          <w:sz w:val="24"/>
          <w:szCs w:val="20"/>
        </w:rPr>
        <w:br w:type="page"/>
      </w:r>
    </w:p>
    <w:p w14:paraId="2C279A55" w14:textId="77777777" w:rsidR="00570BFB" w:rsidRDefault="00570BFB" w:rsidP="00820168">
      <w:pPr>
        <w:widowControl w:val="0"/>
        <w:pBdr>
          <w:top w:val="none" w:sz="0" w:space="0" w:color="auto"/>
          <w:left w:val="none" w:sz="0" w:space="0" w:color="auto"/>
          <w:bottom w:val="none" w:sz="0" w:space="0" w:color="auto"/>
          <w:right w:val="none" w:sz="0" w:space="0" w:color="auto"/>
          <w:between w:val="none" w:sz="0" w:space="0" w:color="auto"/>
        </w:pBdr>
        <w:ind w:firstLine="720"/>
        <w:jc w:val="center"/>
        <w:rPr>
          <w:b/>
          <w:bCs/>
          <w:sz w:val="28"/>
          <w:szCs w:val="24"/>
        </w:rPr>
      </w:pPr>
    </w:p>
    <w:p w14:paraId="19C2F11B" w14:textId="6C8B7EBC" w:rsidR="00820168" w:rsidRDefault="00820168" w:rsidP="00A33361">
      <w:pPr>
        <w:widowControl w:val="0"/>
        <w:pBdr>
          <w:top w:val="none" w:sz="0" w:space="0" w:color="auto"/>
          <w:left w:val="none" w:sz="0" w:space="0" w:color="auto"/>
          <w:bottom w:val="none" w:sz="0" w:space="0" w:color="auto"/>
          <w:right w:val="none" w:sz="0" w:space="0" w:color="auto"/>
          <w:between w:val="none" w:sz="0" w:space="0" w:color="auto"/>
        </w:pBdr>
        <w:jc w:val="center"/>
        <w:rPr>
          <w:b/>
          <w:bCs/>
          <w:sz w:val="28"/>
          <w:szCs w:val="24"/>
        </w:rPr>
      </w:pPr>
      <w:r w:rsidRPr="00820168">
        <w:rPr>
          <w:b/>
          <w:bCs/>
          <w:sz w:val="28"/>
          <w:szCs w:val="24"/>
        </w:rPr>
        <w:t>Спортивн</w:t>
      </w:r>
      <w:r>
        <w:rPr>
          <w:b/>
          <w:bCs/>
          <w:sz w:val="28"/>
          <w:szCs w:val="24"/>
        </w:rPr>
        <w:t>ый</w:t>
      </w:r>
      <w:r w:rsidRPr="00820168">
        <w:rPr>
          <w:b/>
          <w:bCs/>
          <w:sz w:val="28"/>
          <w:szCs w:val="24"/>
        </w:rPr>
        <w:t xml:space="preserve"> инвентарь, передаваем</w:t>
      </w:r>
      <w:r>
        <w:rPr>
          <w:b/>
          <w:bCs/>
          <w:sz w:val="28"/>
          <w:szCs w:val="24"/>
        </w:rPr>
        <w:t>ый</w:t>
      </w:r>
      <w:r w:rsidRPr="00820168">
        <w:rPr>
          <w:b/>
          <w:bCs/>
          <w:sz w:val="28"/>
          <w:szCs w:val="24"/>
        </w:rPr>
        <w:t xml:space="preserve"> в индивидуальное пользование</w:t>
      </w:r>
    </w:p>
    <w:p w14:paraId="74FA2740" w14:textId="77777777" w:rsidR="00820168" w:rsidRPr="00820168" w:rsidRDefault="00820168" w:rsidP="00820168">
      <w:pPr>
        <w:widowControl w:val="0"/>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CYR" w:hAnsi="Times New Roman CYR"/>
          <w:b/>
          <w:color w:val="000000"/>
          <w:sz w:val="30"/>
          <w:szCs w:val="20"/>
        </w:rPr>
      </w:pPr>
    </w:p>
    <w:tbl>
      <w:tblPr>
        <w:tblW w:w="10490" w:type="dxa"/>
        <w:tblInd w:w="-28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6"/>
        <w:gridCol w:w="1984"/>
        <w:gridCol w:w="1275"/>
        <w:gridCol w:w="1275"/>
        <w:gridCol w:w="713"/>
        <w:gridCol w:w="1083"/>
        <w:gridCol w:w="759"/>
        <w:gridCol w:w="1038"/>
        <w:gridCol w:w="805"/>
        <w:gridCol w:w="992"/>
      </w:tblGrid>
      <w:tr w:rsidR="00820168" w:rsidRPr="008758E2" w14:paraId="5DC8FB7E" w14:textId="77777777" w:rsidTr="00A33361">
        <w:trPr>
          <w:trHeight w:val="276"/>
          <w:tblHeader/>
        </w:trPr>
        <w:tc>
          <w:tcPr>
            <w:tcW w:w="1049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3E6C5" w14:textId="4AFE86D6" w:rsidR="00820168" w:rsidRPr="00BE4C66" w:rsidRDefault="00820168" w:rsidP="00820168">
            <w:pPr>
              <w:pStyle w:val="aff"/>
              <w:jc w:val="center"/>
              <w:rPr>
                <w:rFonts w:ascii="Times New Roman" w:hAnsi="Times New Roman"/>
                <w:b/>
                <w:bCs/>
                <w:color w:val="000000" w:themeColor="text1"/>
              </w:rPr>
            </w:pPr>
            <w:r w:rsidRPr="005F5B9E">
              <w:rPr>
                <w:b/>
                <w:bCs/>
                <w:szCs w:val="24"/>
              </w:rPr>
              <w:t>Спортивн</w:t>
            </w:r>
            <w:r>
              <w:rPr>
                <w:b/>
                <w:bCs/>
                <w:szCs w:val="24"/>
              </w:rPr>
              <w:t>ый</w:t>
            </w:r>
            <w:r w:rsidRPr="005F5B9E">
              <w:rPr>
                <w:b/>
                <w:bCs/>
                <w:szCs w:val="24"/>
              </w:rPr>
              <w:t xml:space="preserve"> </w:t>
            </w:r>
            <w:r>
              <w:rPr>
                <w:b/>
                <w:bCs/>
                <w:szCs w:val="24"/>
              </w:rPr>
              <w:t>инвентарь</w:t>
            </w:r>
            <w:r w:rsidRPr="005F5B9E">
              <w:rPr>
                <w:b/>
                <w:bCs/>
                <w:szCs w:val="24"/>
              </w:rPr>
              <w:t>,</w:t>
            </w:r>
            <w:r>
              <w:rPr>
                <w:b/>
                <w:bCs/>
                <w:szCs w:val="24"/>
              </w:rPr>
              <w:t xml:space="preserve"> </w:t>
            </w:r>
            <w:r w:rsidRPr="005F5B9E">
              <w:rPr>
                <w:b/>
                <w:bCs/>
                <w:szCs w:val="24"/>
              </w:rPr>
              <w:t>передаваем</w:t>
            </w:r>
            <w:r>
              <w:rPr>
                <w:b/>
                <w:bCs/>
                <w:szCs w:val="24"/>
              </w:rPr>
              <w:t>ый</w:t>
            </w:r>
            <w:r w:rsidRPr="005F5B9E">
              <w:rPr>
                <w:b/>
                <w:bCs/>
                <w:szCs w:val="24"/>
              </w:rPr>
              <w:t xml:space="preserve"> в индивидуальное пользование</w:t>
            </w:r>
          </w:p>
        </w:tc>
      </w:tr>
      <w:tr w:rsidR="00820168" w:rsidRPr="008758E2" w14:paraId="77CAAAE2" w14:textId="77777777" w:rsidTr="00A33361">
        <w:trPr>
          <w:trHeight w:val="285"/>
          <w:tblHeader/>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264E838" w14:textId="77777777" w:rsidR="00820168" w:rsidRPr="00BE4C66" w:rsidRDefault="00820168" w:rsidP="00820168">
            <w:pPr>
              <w:pStyle w:val="aff"/>
              <w:ind w:left="-112" w:right="-104"/>
              <w:jc w:val="center"/>
              <w:rPr>
                <w:rFonts w:ascii="Times New Roman" w:hAnsi="Times New Roman"/>
                <w:b/>
                <w:bCs/>
                <w:color w:val="000000" w:themeColor="text1"/>
              </w:rPr>
            </w:pPr>
            <w:r w:rsidRPr="00BE4C66">
              <w:rPr>
                <w:rFonts w:ascii="Times New Roman" w:hAnsi="Times New Roman"/>
                <w:b/>
                <w:bCs/>
                <w:color w:val="000000" w:themeColor="text1"/>
              </w:rPr>
              <w:t>№</w:t>
            </w:r>
          </w:p>
          <w:p w14:paraId="742D5ED8"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B9C6EA6"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B4D892F" w14:textId="77777777" w:rsidR="00820168" w:rsidRPr="00BE4C66" w:rsidRDefault="00820168" w:rsidP="00820168">
            <w:pPr>
              <w:pStyle w:val="aff"/>
              <w:ind w:left="-101"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894905D" w14:textId="77777777" w:rsidR="00820168" w:rsidRPr="00BE4C66" w:rsidRDefault="00820168" w:rsidP="00820168">
            <w:pPr>
              <w:pStyle w:val="aff"/>
              <w:ind w:left="-100" w:right="-110"/>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390" w:type="dxa"/>
            <w:gridSpan w:val="6"/>
            <w:tcBorders>
              <w:top w:val="single" w:sz="4" w:space="0" w:color="000000"/>
              <w:left w:val="single" w:sz="4" w:space="0" w:color="000000"/>
              <w:bottom w:val="single" w:sz="4" w:space="0" w:color="000000"/>
              <w:right w:val="single" w:sz="4" w:space="0" w:color="000000"/>
            </w:tcBorders>
          </w:tcPr>
          <w:p w14:paraId="367313C8" w14:textId="77777777" w:rsidR="00820168" w:rsidRPr="00BE4C66" w:rsidRDefault="00820168" w:rsidP="00820168">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820168" w:rsidRPr="008758E2" w14:paraId="28C6F99D" w14:textId="77777777" w:rsidTr="00A33361">
        <w:trPr>
          <w:cantSplit/>
          <w:trHeight w:val="833"/>
          <w:tblHeader/>
        </w:trPr>
        <w:tc>
          <w:tcPr>
            <w:tcW w:w="566" w:type="dxa"/>
            <w:vMerge/>
            <w:tcBorders>
              <w:left w:val="single" w:sz="4" w:space="0" w:color="000000"/>
              <w:right w:val="single" w:sz="4" w:space="0" w:color="000000"/>
            </w:tcBorders>
            <w:tcMar>
              <w:top w:w="0" w:type="dxa"/>
              <w:left w:w="108" w:type="dxa"/>
              <w:bottom w:w="0" w:type="dxa"/>
              <w:right w:w="108" w:type="dxa"/>
            </w:tcMar>
          </w:tcPr>
          <w:p w14:paraId="350A8807" w14:textId="77777777" w:rsidR="00820168" w:rsidRPr="008758E2" w:rsidRDefault="00820168" w:rsidP="00820168">
            <w:pPr>
              <w:rPr>
                <w:color w:val="000000" w:themeColor="text1"/>
              </w:rPr>
            </w:pPr>
          </w:p>
        </w:tc>
        <w:tc>
          <w:tcPr>
            <w:tcW w:w="1984" w:type="dxa"/>
            <w:vMerge/>
            <w:tcBorders>
              <w:left w:val="single" w:sz="4" w:space="0" w:color="000000"/>
              <w:right w:val="single" w:sz="4" w:space="0" w:color="000000"/>
            </w:tcBorders>
            <w:tcMar>
              <w:top w:w="0" w:type="dxa"/>
              <w:left w:w="108" w:type="dxa"/>
              <w:bottom w:w="0" w:type="dxa"/>
              <w:right w:w="108" w:type="dxa"/>
            </w:tcMar>
          </w:tcPr>
          <w:p w14:paraId="70114BFB"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629CDB69"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369A3578" w14:textId="77777777" w:rsidR="00820168" w:rsidRPr="008758E2" w:rsidRDefault="00820168" w:rsidP="00820168">
            <w:pPr>
              <w:rPr>
                <w:color w:val="000000" w:themeColor="text1"/>
              </w:rPr>
            </w:pP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14:paraId="55020CC4" w14:textId="77777777" w:rsidR="00820168" w:rsidRPr="009B4542" w:rsidRDefault="00820168" w:rsidP="00820168">
            <w:pPr>
              <w:jc w:val="center"/>
              <w:rPr>
                <w:b/>
                <w:color w:val="000000" w:themeColor="text1"/>
                <w:sz w:val="24"/>
                <w:szCs w:val="24"/>
              </w:rPr>
            </w:pPr>
            <w:r w:rsidRPr="009B4542">
              <w:rPr>
                <w:b/>
                <w:color w:val="000000" w:themeColor="text1"/>
                <w:sz w:val="24"/>
                <w:szCs w:val="24"/>
              </w:rPr>
              <w:t>Этап начальной подготовки</w:t>
            </w:r>
          </w:p>
        </w:tc>
        <w:tc>
          <w:tcPr>
            <w:tcW w:w="1797" w:type="dxa"/>
            <w:gridSpan w:val="2"/>
            <w:tcBorders>
              <w:top w:val="single" w:sz="4" w:space="0" w:color="000000"/>
              <w:left w:val="single" w:sz="4" w:space="0" w:color="000000"/>
              <w:bottom w:val="single" w:sz="4" w:space="0" w:color="000000"/>
              <w:right w:val="single" w:sz="4" w:space="0" w:color="000000"/>
            </w:tcBorders>
            <w:vAlign w:val="center"/>
          </w:tcPr>
          <w:p w14:paraId="4AB0A2AE" w14:textId="77777777" w:rsidR="00820168" w:rsidRPr="008758E2" w:rsidRDefault="00820168" w:rsidP="00820168">
            <w:pPr>
              <w:jc w:val="center"/>
              <w:rPr>
                <w:color w:val="000000" w:themeColor="text1"/>
              </w:rPr>
            </w:pPr>
            <w:r w:rsidRPr="005A18F0">
              <w:rPr>
                <w:b/>
                <w:color w:val="000000" w:themeColor="text1"/>
                <w:sz w:val="24"/>
              </w:rPr>
              <w:t>Учебно-тренировочный этап (этап спортивной</w:t>
            </w:r>
          </w:p>
        </w:tc>
        <w:tc>
          <w:tcPr>
            <w:tcW w:w="1797" w:type="dxa"/>
            <w:gridSpan w:val="2"/>
            <w:tcBorders>
              <w:top w:val="single" w:sz="4" w:space="0" w:color="000000"/>
              <w:left w:val="single" w:sz="4" w:space="0" w:color="000000"/>
              <w:bottom w:val="single" w:sz="4" w:space="0" w:color="000000"/>
              <w:right w:val="single" w:sz="4" w:space="0" w:color="000000"/>
            </w:tcBorders>
            <w:vAlign w:val="center"/>
          </w:tcPr>
          <w:p w14:paraId="755DC121" w14:textId="77777777" w:rsidR="00820168" w:rsidRPr="008758E2" w:rsidRDefault="00820168" w:rsidP="00820168">
            <w:pPr>
              <w:jc w:val="center"/>
              <w:rPr>
                <w:color w:val="000000" w:themeColor="text1"/>
              </w:rPr>
            </w:pPr>
            <w:r w:rsidRPr="005A18F0">
              <w:rPr>
                <w:b/>
                <w:color w:val="000000" w:themeColor="text1"/>
                <w:sz w:val="24"/>
              </w:rPr>
              <w:t>Этап совершенствования спортивного мастерства</w:t>
            </w:r>
          </w:p>
        </w:tc>
      </w:tr>
      <w:tr w:rsidR="00820168" w:rsidRPr="008758E2" w14:paraId="686B58D2" w14:textId="77777777" w:rsidTr="00A33361">
        <w:trPr>
          <w:cantSplit/>
          <w:trHeight w:val="1846"/>
          <w:tblHeader/>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462C1CA" w14:textId="77777777" w:rsidR="00820168" w:rsidRPr="008758E2" w:rsidRDefault="00820168" w:rsidP="00820168">
            <w:pPr>
              <w:rPr>
                <w:color w:val="000000" w:themeColor="text1"/>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BB166B6"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FBDFF34"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6F43260" w14:textId="77777777" w:rsidR="00820168" w:rsidRPr="008758E2" w:rsidRDefault="00820168" w:rsidP="00820168">
            <w:pPr>
              <w:rPr>
                <w:color w:val="000000" w:themeColor="text1"/>
              </w:rPr>
            </w:pPr>
          </w:p>
        </w:tc>
        <w:tc>
          <w:tcPr>
            <w:tcW w:w="713" w:type="dxa"/>
            <w:tcBorders>
              <w:top w:val="single" w:sz="4" w:space="0" w:color="000000"/>
              <w:left w:val="single" w:sz="4" w:space="0" w:color="000000"/>
              <w:bottom w:val="single" w:sz="4" w:space="0" w:color="000000"/>
              <w:right w:val="single" w:sz="4" w:space="0" w:color="000000"/>
            </w:tcBorders>
            <w:textDirection w:val="btLr"/>
            <w:vAlign w:val="center"/>
          </w:tcPr>
          <w:p w14:paraId="013D6778"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083" w:type="dxa"/>
            <w:tcBorders>
              <w:top w:val="single" w:sz="4" w:space="0" w:color="000000"/>
              <w:left w:val="single" w:sz="4" w:space="0" w:color="000000"/>
              <w:bottom w:val="single" w:sz="4" w:space="0" w:color="000000"/>
              <w:right w:val="single" w:sz="4" w:space="0" w:color="000000"/>
            </w:tcBorders>
            <w:textDirection w:val="btLr"/>
            <w:vAlign w:val="center"/>
          </w:tcPr>
          <w:p w14:paraId="2BB70ADC"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759" w:type="dxa"/>
            <w:tcBorders>
              <w:top w:val="single" w:sz="4" w:space="0" w:color="000000"/>
              <w:left w:val="single" w:sz="4" w:space="0" w:color="000000"/>
              <w:bottom w:val="single" w:sz="4" w:space="0" w:color="000000"/>
              <w:right w:val="single" w:sz="4" w:space="0" w:color="000000"/>
            </w:tcBorders>
            <w:textDirection w:val="btLr"/>
            <w:vAlign w:val="center"/>
          </w:tcPr>
          <w:p w14:paraId="28287078"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038" w:type="dxa"/>
            <w:tcBorders>
              <w:top w:val="single" w:sz="4" w:space="0" w:color="000000"/>
              <w:left w:val="single" w:sz="4" w:space="0" w:color="000000"/>
              <w:bottom w:val="single" w:sz="4" w:space="0" w:color="000000"/>
              <w:right w:val="single" w:sz="4" w:space="0" w:color="000000"/>
            </w:tcBorders>
            <w:textDirection w:val="btLr"/>
            <w:vAlign w:val="center"/>
          </w:tcPr>
          <w:p w14:paraId="326F62B4"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805" w:type="dxa"/>
            <w:tcBorders>
              <w:top w:val="single" w:sz="4" w:space="0" w:color="000000"/>
              <w:left w:val="single" w:sz="4" w:space="0" w:color="000000"/>
              <w:bottom w:val="single" w:sz="4" w:space="0" w:color="000000"/>
              <w:right w:val="single" w:sz="4" w:space="0" w:color="000000"/>
            </w:tcBorders>
            <w:textDirection w:val="btLr"/>
            <w:vAlign w:val="center"/>
          </w:tcPr>
          <w:p w14:paraId="762A70F0"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992" w:type="dxa"/>
            <w:tcBorders>
              <w:top w:val="single" w:sz="4" w:space="0" w:color="000000"/>
              <w:left w:val="single" w:sz="4" w:space="0" w:color="000000"/>
              <w:bottom w:val="single" w:sz="4" w:space="0" w:color="auto"/>
              <w:right w:val="single" w:sz="4" w:space="0" w:color="000000"/>
            </w:tcBorders>
            <w:textDirection w:val="btLr"/>
            <w:vAlign w:val="center"/>
          </w:tcPr>
          <w:p w14:paraId="553B8BB4"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r>
      <w:tr w:rsidR="00820168" w:rsidRPr="008758E2" w14:paraId="45D75769" w14:textId="77777777" w:rsidTr="00A33361">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93B67B9"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77071293" w14:textId="78DF8775" w:rsidR="00820168" w:rsidRPr="008758E2" w:rsidRDefault="00BE38A6" w:rsidP="00820168">
            <w:pPr>
              <w:pStyle w:val="aff0"/>
              <w:rPr>
                <w:rFonts w:ascii="Times New Roman" w:hAnsi="Times New Roman"/>
                <w:color w:val="000000" w:themeColor="text1"/>
              </w:rPr>
            </w:pPr>
            <w:r>
              <w:rPr>
                <w:rFonts w:ascii="Times New Roman" w:hAnsi="Times New Roman"/>
                <w:szCs w:val="24"/>
              </w:rPr>
              <w:t>Клей неорганический (50мл)</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6080AB"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2351648"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nil"/>
              <w:right w:val="nil"/>
            </w:tcBorders>
            <w:vAlign w:val="center"/>
          </w:tcPr>
          <w:p w14:paraId="09A4B32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nil"/>
              <w:right w:val="nil"/>
            </w:tcBorders>
            <w:vAlign w:val="center"/>
          </w:tcPr>
          <w:p w14:paraId="0E79C7B2"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nil"/>
              <w:right w:val="nil"/>
            </w:tcBorders>
            <w:vAlign w:val="center"/>
          </w:tcPr>
          <w:p w14:paraId="70EEBA0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nil"/>
              <w:right w:val="nil"/>
            </w:tcBorders>
            <w:vAlign w:val="center"/>
          </w:tcPr>
          <w:p w14:paraId="11645C04"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nil"/>
              <w:right w:val="single" w:sz="4" w:space="0" w:color="auto"/>
            </w:tcBorders>
            <w:vAlign w:val="center"/>
          </w:tcPr>
          <w:p w14:paraId="522AD075" w14:textId="22371420"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vAlign w:val="center"/>
          </w:tcPr>
          <w:p w14:paraId="4F8BEB86"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47A71740" w14:textId="77777777" w:rsidTr="00A33361">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4127EA"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6BA534DD" w14:textId="493C2747" w:rsidR="00820168" w:rsidRPr="008758E2" w:rsidRDefault="00BE38A6" w:rsidP="00820168">
            <w:pPr>
              <w:pStyle w:val="aff0"/>
              <w:rPr>
                <w:rFonts w:ascii="Times New Roman" w:hAnsi="Times New Roman"/>
                <w:color w:val="000000" w:themeColor="text1"/>
              </w:rPr>
            </w:pPr>
            <w:r>
              <w:rPr>
                <w:rFonts w:ascii="Times New Roman" w:hAnsi="Times New Roman"/>
                <w:szCs w:val="24"/>
              </w:rPr>
              <w:t>Основание ракетки для настольного тенниса</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BEA020A"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пар</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B5D07EF"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nil"/>
              <w:right w:val="nil"/>
            </w:tcBorders>
            <w:vAlign w:val="center"/>
          </w:tcPr>
          <w:p w14:paraId="5B062E8B" w14:textId="707229D5"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nil"/>
              <w:right w:val="nil"/>
            </w:tcBorders>
            <w:vAlign w:val="center"/>
          </w:tcPr>
          <w:p w14:paraId="173478B8" w14:textId="4CA5883D"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nil"/>
              <w:right w:val="nil"/>
            </w:tcBorders>
            <w:vAlign w:val="center"/>
          </w:tcPr>
          <w:p w14:paraId="5307E5BD" w14:textId="138DA39C"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nil"/>
              <w:right w:val="nil"/>
            </w:tcBorders>
            <w:vAlign w:val="center"/>
          </w:tcPr>
          <w:p w14:paraId="710554A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nil"/>
              <w:right w:val="single" w:sz="4" w:space="0" w:color="auto"/>
            </w:tcBorders>
            <w:vAlign w:val="center"/>
          </w:tcPr>
          <w:p w14:paraId="748D986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14:paraId="771DA746"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1E36763E" w14:textId="77777777" w:rsidTr="00A33361">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033BE99"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0C23F74F" w14:textId="69F023C5" w:rsidR="00820168" w:rsidRPr="008758E2" w:rsidRDefault="00BE38A6" w:rsidP="00820168">
            <w:pPr>
              <w:rPr>
                <w:color w:val="000000" w:themeColor="text1"/>
              </w:rPr>
            </w:pPr>
            <w:r>
              <w:rPr>
                <w:sz w:val="24"/>
                <w:szCs w:val="24"/>
              </w:rPr>
              <w:t>Ракетка для настольного тенниса</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AD351C3"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7F48B4A"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nil"/>
              <w:right w:val="nil"/>
            </w:tcBorders>
            <w:vAlign w:val="center"/>
          </w:tcPr>
          <w:p w14:paraId="7B9093D5" w14:textId="587BDFC3"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83" w:type="dxa"/>
            <w:tcBorders>
              <w:top w:val="single" w:sz="4" w:space="0" w:color="000000"/>
              <w:left w:val="single" w:sz="4" w:space="0" w:color="000000"/>
              <w:bottom w:val="nil"/>
              <w:right w:val="nil"/>
            </w:tcBorders>
            <w:vAlign w:val="center"/>
          </w:tcPr>
          <w:p w14:paraId="74845F9E" w14:textId="0781B48F"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759" w:type="dxa"/>
            <w:tcBorders>
              <w:top w:val="single" w:sz="4" w:space="0" w:color="000000"/>
              <w:left w:val="single" w:sz="4" w:space="0" w:color="000000"/>
              <w:bottom w:val="nil"/>
              <w:right w:val="nil"/>
            </w:tcBorders>
            <w:vAlign w:val="center"/>
          </w:tcPr>
          <w:p w14:paraId="1555196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nil"/>
              <w:right w:val="nil"/>
            </w:tcBorders>
            <w:vAlign w:val="center"/>
          </w:tcPr>
          <w:p w14:paraId="7CBB3DC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nil"/>
              <w:right w:val="single" w:sz="4" w:space="0" w:color="auto"/>
            </w:tcBorders>
            <w:vAlign w:val="center"/>
          </w:tcPr>
          <w:p w14:paraId="363E0D8E" w14:textId="77CD932B"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14:paraId="059AC9A5" w14:textId="531AD4A1"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w:t>
            </w:r>
          </w:p>
        </w:tc>
      </w:tr>
      <w:tr w:rsidR="00820168" w:rsidRPr="008758E2" w14:paraId="2766F12E" w14:textId="77777777" w:rsidTr="00A33361">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A62DDF3"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E97A50" w14:textId="62A0B009" w:rsidR="00820168" w:rsidRPr="008758E2" w:rsidRDefault="00BE38A6" w:rsidP="00820168">
            <w:pPr>
              <w:pStyle w:val="aff0"/>
              <w:rPr>
                <w:rFonts w:ascii="Times New Roman" w:hAnsi="Times New Roman"/>
                <w:color w:val="000000" w:themeColor="text1"/>
              </w:rPr>
            </w:pPr>
            <w:r>
              <w:rPr>
                <w:rFonts w:ascii="Times New Roman" w:hAnsi="Times New Roman"/>
                <w:szCs w:val="24"/>
              </w:rPr>
              <w:t>Резиновые накладки для ракетки (основания)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060A07"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FBBACE0"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single" w:sz="4" w:space="0" w:color="000000"/>
              <w:right w:val="nil"/>
            </w:tcBorders>
            <w:vAlign w:val="center"/>
          </w:tcPr>
          <w:p w14:paraId="2DE3CA71"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single" w:sz="4" w:space="0" w:color="000000"/>
              <w:right w:val="nil"/>
            </w:tcBorders>
            <w:vAlign w:val="center"/>
          </w:tcPr>
          <w:p w14:paraId="16DA2C51"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single" w:sz="4" w:space="0" w:color="000000"/>
              <w:right w:val="nil"/>
            </w:tcBorders>
            <w:vAlign w:val="center"/>
          </w:tcPr>
          <w:p w14:paraId="4AE2DC0B" w14:textId="71639E1D"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8</w:t>
            </w:r>
          </w:p>
        </w:tc>
        <w:tc>
          <w:tcPr>
            <w:tcW w:w="1038" w:type="dxa"/>
            <w:tcBorders>
              <w:top w:val="single" w:sz="4" w:space="0" w:color="000000"/>
              <w:left w:val="single" w:sz="4" w:space="0" w:color="000000"/>
              <w:bottom w:val="single" w:sz="4" w:space="0" w:color="000000"/>
              <w:right w:val="nil"/>
            </w:tcBorders>
            <w:vAlign w:val="center"/>
          </w:tcPr>
          <w:p w14:paraId="7C2069CF" w14:textId="772418AF"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single" w:sz="4" w:space="0" w:color="000000"/>
              <w:right w:val="single" w:sz="4" w:space="0" w:color="auto"/>
            </w:tcBorders>
            <w:vAlign w:val="center"/>
          </w:tcPr>
          <w:p w14:paraId="028825E9" w14:textId="3ED3EE68"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r w:rsidR="00BE38A6">
              <w:rPr>
                <w:rFonts w:ascii="Times New Roman" w:hAnsi="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14:paraId="3C230AE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02682A73" w14:textId="77777777" w:rsidTr="00A33361">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F3C57"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BFAAC26" w14:textId="6FD7867F" w:rsidR="00820168" w:rsidRPr="008758E2" w:rsidRDefault="00BE38A6" w:rsidP="00820168">
            <w:pPr>
              <w:pStyle w:val="aff0"/>
              <w:rPr>
                <w:rFonts w:ascii="Times New Roman" w:hAnsi="Times New Roman"/>
                <w:color w:val="000000" w:themeColor="text1"/>
              </w:rPr>
            </w:pPr>
            <w:r w:rsidRPr="00990ADB">
              <w:t>Торцевая лента для предохранения основали и накладок для настольного тенниса от ударов и прорывов (1 м)</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AAAFFC6"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D234432"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13" w:type="dxa"/>
            <w:tcBorders>
              <w:top w:val="single" w:sz="4" w:space="0" w:color="000000"/>
              <w:left w:val="single" w:sz="4" w:space="0" w:color="000000"/>
              <w:bottom w:val="single" w:sz="4" w:space="0" w:color="000000"/>
              <w:right w:val="nil"/>
            </w:tcBorders>
            <w:vAlign w:val="center"/>
          </w:tcPr>
          <w:p w14:paraId="1CFBEFF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083" w:type="dxa"/>
            <w:tcBorders>
              <w:top w:val="single" w:sz="4" w:space="0" w:color="000000"/>
              <w:left w:val="single" w:sz="4" w:space="0" w:color="000000"/>
              <w:bottom w:val="single" w:sz="4" w:space="0" w:color="000000"/>
              <w:right w:val="nil"/>
            </w:tcBorders>
            <w:vAlign w:val="center"/>
          </w:tcPr>
          <w:p w14:paraId="0832446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759" w:type="dxa"/>
            <w:tcBorders>
              <w:top w:val="single" w:sz="4" w:space="0" w:color="000000"/>
              <w:left w:val="single" w:sz="4" w:space="0" w:color="000000"/>
              <w:bottom w:val="single" w:sz="4" w:space="0" w:color="000000"/>
              <w:right w:val="nil"/>
            </w:tcBorders>
            <w:vAlign w:val="center"/>
          </w:tcPr>
          <w:p w14:paraId="0B77038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038" w:type="dxa"/>
            <w:tcBorders>
              <w:top w:val="single" w:sz="4" w:space="0" w:color="000000"/>
              <w:left w:val="single" w:sz="4" w:space="0" w:color="000000"/>
              <w:bottom w:val="single" w:sz="4" w:space="0" w:color="000000"/>
              <w:right w:val="nil"/>
            </w:tcBorders>
            <w:vAlign w:val="center"/>
          </w:tcPr>
          <w:p w14:paraId="6FD013C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805" w:type="dxa"/>
            <w:tcBorders>
              <w:top w:val="single" w:sz="4" w:space="0" w:color="000000"/>
              <w:left w:val="single" w:sz="4" w:space="0" w:color="000000"/>
              <w:bottom w:val="single" w:sz="4" w:space="0" w:color="000000"/>
              <w:right w:val="single" w:sz="4" w:space="0" w:color="auto"/>
            </w:tcBorders>
            <w:vAlign w:val="center"/>
          </w:tcPr>
          <w:p w14:paraId="1C93DE83" w14:textId="1E0D650C" w:rsidR="00820168" w:rsidRPr="008758E2" w:rsidRDefault="00BE38A6"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14:paraId="6FCC0EF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bl>
    <w:p w14:paraId="63E5C5EF" w14:textId="77777777" w:rsidR="00820168" w:rsidRP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b/>
          <w:color w:val="000000"/>
          <w:sz w:val="24"/>
          <w:szCs w:val="20"/>
        </w:rPr>
      </w:pPr>
    </w:p>
    <w:p w14:paraId="00E75D89"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46FBFFF9"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4C97DDEE"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929DD08"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5611797C"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02EA4E23" w14:textId="77777777" w:rsidR="00BE38A6" w:rsidRDefault="00BE38A6"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1C440D8" w14:textId="77777777" w:rsidR="00BE38A6" w:rsidRDefault="00BE38A6"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10F89E27" w14:textId="77777777" w:rsidR="00BE38A6" w:rsidRDefault="00BE38A6"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76E745E"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7530262E" w14:textId="77777777" w:rsidR="007D15DA" w:rsidRDefault="007D15DA"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354AAB82" w14:textId="77777777" w:rsidR="007D15DA" w:rsidRDefault="007D15DA"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2AE2E1D0" w14:textId="77777777" w:rsidR="007D15DA" w:rsidRDefault="007D15DA"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p>
    <w:p w14:paraId="637330AF" w14:textId="654431A1" w:rsidR="00820168" w:rsidRPr="00BE38A6" w:rsidRDefault="00820168" w:rsidP="00BE38A6">
      <w:pPr>
        <w:pBdr>
          <w:top w:val="none" w:sz="0" w:space="0" w:color="auto"/>
          <w:left w:val="none" w:sz="0" w:space="0" w:color="auto"/>
          <w:bottom w:val="none" w:sz="0" w:space="0" w:color="auto"/>
          <w:right w:val="none" w:sz="0" w:space="0" w:color="auto"/>
          <w:between w:val="none" w:sz="0" w:space="0" w:color="auto"/>
        </w:pBdr>
        <w:contextualSpacing/>
        <w:jc w:val="right"/>
        <w:rPr>
          <w:color w:val="000000"/>
          <w:sz w:val="28"/>
          <w:szCs w:val="20"/>
        </w:rPr>
      </w:pPr>
      <w:r>
        <w:rPr>
          <w:color w:val="000000"/>
          <w:sz w:val="28"/>
          <w:szCs w:val="20"/>
        </w:rPr>
        <w:lastRenderedPageBreak/>
        <w:t xml:space="preserve">Таблица № </w:t>
      </w:r>
      <w:r w:rsidR="0037474B">
        <w:rPr>
          <w:color w:val="000000"/>
          <w:sz w:val="28"/>
          <w:szCs w:val="20"/>
        </w:rPr>
        <w:t>1</w:t>
      </w:r>
      <w:r w:rsidR="00CA39A2">
        <w:rPr>
          <w:color w:val="000000"/>
          <w:sz w:val="28"/>
          <w:szCs w:val="20"/>
        </w:rPr>
        <w:t>7</w:t>
      </w:r>
    </w:p>
    <w:p w14:paraId="551F9133" w14:textId="77777777" w:rsidR="00820168" w:rsidRDefault="00820168" w:rsidP="00990ADB">
      <w:pPr>
        <w:widowControl w:val="0"/>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CYR" w:hAnsi="Times New Roman CYR"/>
          <w:color w:val="000000"/>
          <w:sz w:val="24"/>
          <w:szCs w:val="20"/>
        </w:rPr>
      </w:pPr>
    </w:p>
    <w:p w14:paraId="2CD7F624" w14:textId="5463E9DD" w:rsidR="00BE38A6" w:rsidRPr="00BE38A6" w:rsidRDefault="00BE38A6" w:rsidP="00BE38A6">
      <w:pPr>
        <w:widowControl w:val="0"/>
        <w:pBdr>
          <w:top w:val="none" w:sz="0" w:space="0" w:color="auto"/>
          <w:left w:val="none" w:sz="0" w:space="0" w:color="auto"/>
          <w:bottom w:val="none" w:sz="0" w:space="0" w:color="auto"/>
          <w:right w:val="none" w:sz="0" w:space="0" w:color="auto"/>
          <w:between w:val="none" w:sz="0" w:space="0" w:color="auto"/>
        </w:pBdr>
        <w:ind w:firstLine="720"/>
        <w:jc w:val="center"/>
        <w:rPr>
          <w:b/>
          <w:color w:val="000000"/>
          <w:sz w:val="28"/>
          <w:szCs w:val="20"/>
        </w:rPr>
      </w:pPr>
      <w:r w:rsidRPr="00990ADB">
        <w:rPr>
          <w:b/>
          <w:color w:val="000000"/>
          <w:sz w:val="28"/>
          <w:szCs w:val="20"/>
        </w:rPr>
        <w:t>Обе</w:t>
      </w:r>
      <w:r>
        <w:rPr>
          <w:b/>
          <w:color w:val="000000"/>
          <w:sz w:val="28"/>
          <w:szCs w:val="20"/>
        </w:rPr>
        <w:t>спечение спортивной экипировкой</w:t>
      </w:r>
    </w:p>
    <w:p w14:paraId="45AD41FB" w14:textId="77777777" w:rsidR="00820168" w:rsidRDefault="00820168" w:rsidP="00BE38A6">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CYR" w:hAnsi="Times New Roman CYR"/>
          <w:color w:val="000000"/>
          <w:sz w:val="24"/>
          <w:szCs w:val="20"/>
        </w:rPr>
      </w:pP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6"/>
        <w:gridCol w:w="1984"/>
        <w:gridCol w:w="1275"/>
        <w:gridCol w:w="1275"/>
        <w:gridCol w:w="571"/>
        <w:gridCol w:w="1131"/>
        <w:gridCol w:w="570"/>
        <w:gridCol w:w="1133"/>
        <w:gridCol w:w="568"/>
        <w:gridCol w:w="1134"/>
      </w:tblGrid>
      <w:tr w:rsidR="00820168" w:rsidRPr="008758E2" w14:paraId="79BDA1EA" w14:textId="77777777" w:rsidTr="00820168">
        <w:trPr>
          <w:trHeight w:val="276"/>
          <w:tblHeader/>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9EE09" w14:textId="478004AE" w:rsidR="00820168" w:rsidRPr="00BE4C66" w:rsidRDefault="00820168" w:rsidP="00820168">
            <w:pPr>
              <w:pStyle w:val="aff"/>
              <w:jc w:val="center"/>
              <w:rPr>
                <w:rFonts w:ascii="Times New Roman" w:hAnsi="Times New Roman"/>
                <w:b/>
                <w:bCs/>
                <w:color w:val="000000" w:themeColor="text1"/>
              </w:rPr>
            </w:pPr>
            <w:r w:rsidRPr="005F5B9E">
              <w:rPr>
                <w:b/>
                <w:bCs/>
                <w:szCs w:val="24"/>
              </w:rPr>
              <w:t>Спортивн</w:t>
            </w:r>
            <w:r>
              <w:rPr>
                <w:b/>
                <w:bCs/>
                <w:szCs w:val="24"/>
              </w:rPr>
              <w:t>ый</w:t>
            </w:r>
            <w:r w:rsidRPr="005F5B9E">
              <w:rPr>
                <w:b/>
                <w:bCs/>
                <w:szCs w:val="24"/>
              </w:rPr>
              <w:t xml:space="preserve"> </w:t>
            </w:r>
            <w:r>
              <w:rPr>
                <w:b/>
                <w:bCs/>
                <w:szCs w:val="24"/>
              </w:rPr>
              <w:t>инвентарь</w:t>
            </w:r>
            <w:r w:rsidRPr="005F5B9E">
              <w:rPr>
                <w:b/>
                <w:bCs/>
                <w:szCs w:val="24"/>
              </w:rPr>
              <w:t>,</w:t>
            </w:r>
            <w:r>
              <w:rPr>
                <w:b/>
                <w:bCs/>
                <w:szCs w:val="24"/>
              </w:rPr>
              <w:t xml:space="preserve"> </w:t>
            </w:r>
            <w:r w:rsidRPr="005F5B9E">
              <w:rPr>
                <w:b/>
                <w:bCs/>
                <w:szCs w:val="24"/>
              </w:rPr>
              <w:t>передаваем</w:t>
            </w:r>
            <w:r>
              <w:rPr>
                <w:b/>
                <w:bCs/>
                <w:szCs w:val="24"/>
              </w:rPr>
              <w:t>ый</w:t>
            </w:r>
            <w:r w:rsidRPr="005F5B9E">
              <w:rPr>
                <w:b/>
                <w:bCs/>
                <w:szCs w:val="24"/>
              </w:rPr>
              <w:t xml:space="preserve"> в индивидуальное пользование</w:t>
            </w:r>
          </w:p>
        </w:tc>
      </w:tr>
      <w:tr w:rsidR="00820168" w:rsidRPr="008758E2" w14:paraId="593B3544" w14:textId="77777777" w:rsidTr="00820168">
        <w:trPr>
          <w:trHeight w:val="285"/>
          <w:tblHeader/>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AF97541" w14:textId="77777777" w:rsidR="00820168" w:rsidRPr="00BE4C66" w:rsidRDefault="00820168" w:rsidP="00820168">
            <w:pPr>
              <w:pStyle w:val="aff"/>
              <w:ind w:left="-112" w:right="-104"/>
              <w:jc w:val="center"/>
              <w:rPr>
                <w:rFonts w:ascii="Times New Roman" w:hAnsi="Times New Roman"/>
                <w:b/>
                <w:bCs/>
                <w:color w:val="000000" w:themeColor="text1"/>
              </w:rPr>
            </w:pPr>
            <w:r w:rsidRPr="00BE4C66">
              <w:rPr>
                <w:rFonts w:ascii="Times New Roman" w:hAnsi="Times New Roman"/>
                <w:b/>
                <w:bCs/>
                <w:color w:val="000000" w:themeColor="text1"/>
              </w:rPr>
              <w:t>№</w:t>
            </w:r>
          </w:p>
          <w:p w14:paraId="4F144A81"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87B157F" w14:textId="77777777" w:rsidR="00820168" w:rsidRPr="00BE4C66" w:rsidRDefault="00820168" w:rsidP="00820168">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4F492CA" w14:textId="77777777" w:rsidR="00820168" w:rsidRPr="00BE4C66" w:rsidRDefault="00820168" w:rsidP="00820168">
            <w:pPr>
              <w:pStyle w:val="aff"/>
              <w:ind w:left="-101"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5B00735" w14:textId="77777777" w:rsidR="00820168" w:rsidRPr="00BE4C66" w:rsidRDefault="00820168" w:rsidP="00820168">
            <w:pPr>
              <w:pStyle w:val="aff"/>
              <w:ind w:left="-100" w:right="-110"/>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107" w:type="dxa"/>
            <w:gridSpan w:val="6"/>
            <w:tcBorders>
              <w:top w:val="single" w:sz="4" w:space="0" w:color="000000"/>
              <w:left w:val="single" w:sz="4" w:space="0" w:color="000000"/>
              <w:bottom w:val="single" w:sz="4" w:space="0" w:color="000000"/>
              <w:right w:val="single" w:sz="4" w:space="0" w:color="000000"/>
            </w:tcBorders>
          </w:tcPr>
          <w:p w14:paraId="3D113C18" w14:textId="77777777" w:rsidR="00820168" w:rsidRPr="00BE4C66" w:rsidRDefault="00820168" w:rsidP="00820168">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820168" w:rsidRPr="008758E2" w14:paraId="4CCD756D" w14:textId="77777777" w:rsidTr="00820168">
        <w:trPr>
          <w:cantSplit/>
          <w:trHeight w:val="833"/>
          <w:tblHeader/>
        </w:trPr>
        <w:tc>
          <w:tcPr>
            <w:tcW w:w="566" w:type="dxa"/>
            <w:vMerge/>
            <w:tcBorders>
              <w:left w:val="single" w:sz="4" w:space="0" w:color="000000"/>
              <w:right w:val="single" w:sz="4" w:space="0" w:color="000000"/>
            </w:tcBorders>
            <w:tcMar>
              <w:top w:w="0" w:type="dxa"/>
              <w:left w:w="108" w:type="dxa"/>
              <w:bottom w:w="0" w:type="dxa"/>
              <w:right w:w="108" w:type="dxa"/>
            </w:tcMar>
          </w:tcPr>
          <w:p w14:paraId="4F7755A8" w14:textId="77777777" w:rsidR="00820168" w:rsidRPr="008758E2" w:rsidRDefault="00820168" w:rsidP="00820168">
            <w:pPr>
              <w:rPr>
                <w:color w:val="000000" w:themeColor="text1"/>
              </w:rPr>
            </w:pPr>
          </w:p>
        </w:tc>
        <w:tc>
          <w:tcPr>
            <w:tcW w:w="1984" w:type="dxa"/>
            <w:vMerge/>
            <w:tcBorders>
              <w:left w:val="single" w:sz="4" w:space="0" w:color="000000"/>
              <w:right w:val="single" w:sz="4" w:space="0" w:color="000000"/>
            </w:tcBorders>
            <w:tcMar>
              <w:top w:w="0" w:type="dxa"/>
              <w:left w:w="108" w:type="dxa"/>
              <w:bottom w:w="0" w:type="dxa"/>
              <w:right w:w="108" w:type="dxa"/>
            </w:tcMar>
          </w:tcPr>
          <w:p w14:paraId="301DF3B6"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081B5341" w14:textId="77777777" w:rsidR="00820168" w:rsidRPr="008758E2" w:rsidRDefault="00820168" w:rsidP="00820168">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1B5598B1" w14:textId="77777777" w:rsidR="00820168" w:rsidRPr="008758E2" w:rsidRDefault="00820168" w:rsidP="00820168">
            <w:pPr>
              <w:rPr>
                <w:color w:val="000000" w:themeColor="text1"/>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3DCF7AFE" w14:textId="77777777" w:rsidR="00820168" w:rsidRPr="009B4542" w:rsidRDefault="00820168" w:rsidP="00820168">
            <w:pPr>
              <w:jc w:val="center"/>
              <w:rPr>
                <w:b/>
                <w:color w:val="000000" w:themeColor="text1"/>
                <w:sz w:val="24"/>
                <w:szCs w:val="24"/>
              </w:rPr>
            </w:pPr>
            <w:r w:rsidRPr="009B4542">
              <w:rPr>
                <w:b/>
                <w:color w:val="000000" w:themeColor="text1"/>
                <w:sz w:val="24"/>
                <w:szCs w:val="24"/>
              </w:rPr>
              <w:t>Этап начальной подготовки</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14:paraId="5BAE410E" w14:textId="77777777" w:rsidR="00820168" w:rsidRPr="008758E2" w:rsidRDefault="00820168" w:rsidP="00820168">
            <w:pPr>
              <w:jc w:val="center"/>
              <w:rPr>
                <w:color w:val="000000" w:themeColor="text1"/>
              </w:rPr>
            </w:pPr>
            <w:r w:rsidRPr="005A18F0">
              <w:rPr>
                <w:b/>
                <w:color w:val="000000" w:themeColor="text1"/>
                <w:sz w:val="24"/>
              </w:rPr>
              <w:t>Учебно-тренировочный этап (этап спортивной</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4702ADAC" w14:textId="77777777" w:rsidR="00820168" w:rsidRPr="008758E2" w:rsidRDefault="00820168" w:rsidP="00820168">
            <w:pPr>
              <w:jc w:val="center"/>
              <w:rPr>
                <w:color w:val="000000" w:themeColor="text1"/>
              </w:rPr>
            </w:pPr>
            <w:r w:rsidRPr="005A18F0">
              <w:rPr>
                <w:b/>
                <w:color w:val="000000" w:themeColor="text1"/>
                <w:sz w:val="24"/>
              </w:rPr>
              <w:t>Этап совершенствования спортивного мастерства</w:t>
            </w:r>
          </w:p>
        </w:tc>
      </w:tr>
      <w:tr w:rsidR="00820168" w:rsidRPr="008758E2" w14:paraId="3000DF18" w14:textId="77777777" w:rsidTr="00820168">
        <w:trPr>
          <w:cantSplit/>
          <w:trHeight w:val="1846"/>
          <w:tblHeader/>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11EBD8E" w14:textId="77777777" w:rsidR="00820168" w:rsidRPr="008758E2" w:rsidRDefault="00820168" w:rsidP="00820168">
            <w:pPr>
              <w:rPr>
                <w:color w:val="000000" w:themeColor="text1"/>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35A93BB"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4E227AE" w14:textId="77777777" w:rsidR="00820168" w:rsidRPr="008758E2" w:rsidRDefault="00820168" w:rsidP="00820168">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3190CC6" w14:textId="77777777" w:rsidR="00820168" w:rsidRPr="008758E2" w:rsidRDefault="00820168" w:rsidP="00820168">
            <w:pPr>
              <w:rPr>
                <w:color w:val="000000" w:themeColor="text1"/>
              </w:rPr>
            </w:pPr>
          </w:p>
        </w:tc>
        <w:tc>
          <w:tcPr>
            <w:tcW w:w="571" w:type="dxa"/>
            <w:tcBorders>
              <w:top w:val="single" w:sz="4" w:space="0" w:color="000000"/>
              <w:left w:val="single" w:sz="4" w:space="0" w:color="000000"/>
              <w:bottom w:val="single" w:sz="4" w:space="0" w:color="000000"/>
              <w:right w:val="single" w:sz="4" w:space="0" w:color="000000"/>
            </w:tcBorders>
            <w:textDirection w:val="btLr"/>
            <w:vAlign w:val="center"/>
          </w:tcPr>
          <w:p w14:paraId="330BDFDC"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131" w:type="dxa"/>
            <w:tcBorders>
              <w:top w:val="single" w:sz="4" w:space="0" w:color="000000"/>
              <w:left w:val="single" w:sz="4" w:space="0" w:color="000000"/>
              <w:bottom w:val="single" w:sz="4" w:space="0" w:color="000000"/>
              <w:right w:val="single" w:sz="4" w:space="0" w:color="000000"/>
            </w:tcBorders>
            <w:textDirection w:val="btLr"/>
            <w:vAlign w:val="center"/>
          </w:tcPr>
          <w:p w14:paraId="6997C77F"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7ECD4566"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133" w:type="dxa"/>
            <w:tcBorders>
              <w:top w:val="single" w:sz="4" w:space="0" w:color="000000"/>
              <w:left w:val="single" w:sz="4" w:space="0" w:color="000000"/>
              <w:bottom w:val="single" w:sz="4" w:space="0" w:color="000000"/>
              <w:right w:val="single" w:sz="4" w:space="0" w:color="000000"/>
            </w:tcBorders>
            <w:textDirection w:val="btLr"/>
            <w:vAlign w:val="center"/>
          </w:tcPr>
          <w:p w14:paraId="23EC5A55"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D524785" w14:textId="77777777" w:rsidR="00820168" w:rsidRPr="009B4542" w:rsidRDefault="00820168" w:rsidP="00820168">
            <w:pPr>
              <w:ind w:left="113" w:right="113"/>
              <w:jc w:val="center"/>
              <w:rPr>
                <w:b/>
                <w:color w:val="000000" w:themeColor="text1"/>
                <w:sz w:val="24"/>
              </w:rPr>
            </w:pPr>
            <w:r w:rsidRPr="009B4542">
              <w:rPr>
                <w:b/>
                <w:color w:val="000000" w:themeColor="text1"/>
                <w:sz w:val="24"/>
              </w:rPr>
              <w:t>количество</w:t>
            </w:r>
          </w:p>
        </w:tc>
        <w:tc>
          <w:tcPr>
            <w:tcW w:w="1134" w:type="dxa"/>
            <w:tcBorders>
              <w:top w:val="single" w:sz="4" w:space="0" w:color="000000"/>
              <w:left w:val="single" w:sz="4" w:space="0" w:color="000000"/>
              <w:bottom w:val="single" w:sz="4" w:space="0" w:color="auto"/>
              <w:right w:val="single" w:sz="4" w:space="0" w:color="000000"/>
            </w:tcBorders>
            <w:textDirection w:val="btLr"/>
            <w:vAlign w:val="center"/>
          </w:tcPr>
          <w:p w14:paraId="188E8E96" w14:textId="77777777" w:rsidR="00820168" w:rsidRPr="009B4542" w:rsidRDefault="00820168" w:rsidP="00820168">
            <w:pPr>
              <w:ind w:left="113" w:right="113"/>
              <w:jc w:val="center"/>
              <w:rPr>
                <w:b/>
                <w:color w:val="000000" w:themeColor="text1"/>
                <w:sz w:val="24"/>
              </w:rPr>
            </w:pPr>
            <w:r w:rsidRPr="009B4542">
              <w:rPr>
                <w:b/>
                <w:color w:val="000000" w:themeColor="text1"/>
                <w:sz w:val="24"/>
              </w:rPr>
              <w:t>срок эксплуатации (лет)</w:t>
            </w:r>
          </w:p>
        </w:tc>
      </w:tr>
      <w:tr w:rsidR="00820168" w:rsidRPr="008758E2" w14:paraId="5C3B2B73" w14:textId="77777777" w:rsidTr="00820168">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C7B63F3"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14B63F04" w14:textId="7B5878B1" w:rsidR="00820168" w:rsidRPr="008758E2" w:rsidRDefault="00570BFB" w:rsidP="00820168">
            <w:pPr>
              <w:pStyle w:val="aff0"/>
              <w:rPr>
                <w:rFonts w:ascii="Times New Roman" w:hAnsi="Times New Roman"/>
                <w:color w:val="000000" w:themeColor="text1"/>
              </w:rPr>
            </w:pPr>
            <w:r w:rsidRPr="00990ADB">
              <w:t>Костюм спортивный тренировочный зимний</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E9C38D9"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A3D9FBE"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69261DBA"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764F636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5EA44EE9"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6074365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556289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60C39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29AE4D42" w14:textId="77777777" w:rsidTr="00820168">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4FEC732"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1D2CC300" w14:textId="153EFC16" w:rsidR="00820168" w:rsidRPr="008758E2" w:rsidRDefault="00570BFB" w:rsidP="00820168">
            <w:pPr>
              <w:pStyle w:val="aff0"/>
              <w:rPr>
                <w:rFonts w:ascii="Times New Roman" w:hAnsi="Times New Roman"/>
                <w:color w:val="000000" w:themeColor="text1"/>
              </w:rPr>
            </w:pPr>
            <w:r w:rsidRPr="00990ADB">
              <w:t>Костюм спортивный тренировочный летний</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4197D0" w14:textId="57E3E17F" w:rsidR="00820168" w:rsidRPr="008758E2" w:rsidRDefault="00570BFB" w:rsidP="00820168">
            <w:pPr>
              <w:pStyle w:val="aff"/>
              <w:jc w:val="center"/>
              <w:rPr>
                <w:rFonts w:ascii="Times New Roman" w:hAnsi="Times New Roman"/>
                <w:color w:val="000000" w:themeColor="text1"/>
              </w:rPr>
            </w:pPr>
            <w:r>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469E4F9"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2D81F934" w14:textId="0EC81462"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6E420413" w14:textId="42541EA7"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75A331FA" w14:textId="28BB8ABC"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10C1456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18F2999" w14:textId="7377D57B"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3BB57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696935CC" w14:textId="77777777" w:rsidTr="00820168">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ED6B671"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2E21E23F" w14:textId="3ABBA755" w:rsidR="00820168" w:rsidRPr="00570BFB" w:rsidRDefault="00570BFB" w:rsidP="00570BFB">
            <w:pPr>
              <w:widowControl w:val="0"/>
              <w:pBdr>
                <w:top w:val="none" w:sz="0" w:space="0" w:color="auto"/>
                <w:left w:val="none" w:sz="0" w:space="0" w:color="auto"/>
                <w:bottom w:val="none" w:sz="0" w:space="0" w:color="auto"/>
                <w:right w:val="none" w:sz="0" w:space="0" w:color="auto"/>
                <w:between w:val="none" w:sz="0" w:space="0" w:color="auto"/>
              </w:pBdr>
              <w:rPr>
                <w:color w:val="000000"/>
                <w:sz w:val="24"/>
                <w:szCs w:val="20"/>
              </w:rPr>
            </w:pPr>
            <w:r>
              <w:rPr>
                <w:color w:val="000000"/>
                <w:sz w:val="24"/>
                <w:szCs w:val="20"/>
              </w:rPr>
              <w:t>Кроссовки для спортивных залов</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4F15284" w14:textId="06E60622" w:rsidR="00820168" w:rsidRPr="008758E2" w:rsidRDefault="00570BFB" w:rsidP="00820168">
            <w:pPr>
              <w:pStyle w:val="aff"/>
              <w:jc w:val="center"/>
              <w:rPr>
                <w:rFonts w:ascii="Times New Roman" w:hAnsi="Times New Roman"/>
                <w:color w:val="000000" w:themeColor="text1"/>
              </w:rPr>
            </w:pPr>
            <w:r>
              <w:rPr>
                <w:rFonts w:ascii="Times New Roman" w:hAnsi="Times New Roman"/>
                <w:szCs w:val="24"/>
              </w:rPr>
              <w:t>пар</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8F784AC"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6AA9717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017361F7"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4281F1E2"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0E294AF0"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12CA457" w14:textId="2D2DDEAA"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A97E91"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5599688E"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41CB00"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156416" w14:textId="4FD17BF9" w:rsidR="00820168" w:rsidRPr="008758E2" w:rsidRDefault="00570BFB" w:rsidP="00820168">
            <w:pPr>
              <w:pStyle w:val="aff0"/>
              <w:rPr>
                <w:rFonts w:ascii="Times New Roman" w:hAnsi="Times New Roman"/>
                <w:color w:val="000000" w:themeColor="text1"/>
              </w:rPr>
            </w:pPr>
            <w:r w:rsidRPr="00990ADB">
              <w:t>Спортивные брюки</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AD9CD3"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56615CE"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485F60CB"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0E11273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431AFA52" w14:textId="454D4994"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7D01E73D" w14:textId="1C320376" w:rsidR="00820168" w:rsidRPr="008758E2"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4D110BFD"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05DA6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00E325AF"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4CEB12"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6E3096D" w14:textId="655D4CED" w:rsidR="00820168" w:rsidRPr="008758E2" w:rsidRDefault="00570BFB" w:rsidP="00820168">
            <w:pPr>
              <w:pStyle w:val="aff0"/>
              <w:rPr>
                <w:rFonts w:ascii="Times New Roman" w:hAnsi="Times New Roman"/>
                <w:color w:val="000000" w:themeColor="text1"/>
              </w:rPr>
            </w:pPr>
            <w:r w:rsidRPr="00990ADB">
              <w:t>Фиксатор для голеностопа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EED660E" w14:textId="77777777" w:rsidR="00820168" w:rsidRPr="008758E2" w:rsidRDefault="00820168" w:rsidP="00820168">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470D731" w14:textId="77777777" w:rsidR="00820168" w:rsidRPr="008758E2" w:rsidRDefault="00820168" w:rsidP="00820168">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47FC3DCE"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2DBDAD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3767E74A"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2820D2A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0E3E498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97995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5A17EADB"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5295416"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8B9B99" w14:textId="33E76D76" w:rsidR="00820168" w:rsidRPr="007C3BF6" w:rsidRDefault="00570BFB" w:rsidP="00820168">
            <w:pPr>
              <w:pStyle w:val="aff0"/>
              <w:rPr>
                <w:rFonts w:ascii="Times New Roman" w:hAnsi="Times New Roman"/>
                <w:szCs w:val="24"/>
              </w:rPr>
            </w:pPr>
            <w:r w:rsidRPr="00990ADB">
              <w:t>Фиксатор коленных суставов</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DD0620" w14:textId="4B35B28B" w:rsidR="00820168" w:rsidRDefault="00570BFB" w:rsidP="00820168">
            <w:pPr>
              <w:pStyle w:val="aff"/>
              <w:jc w:val="center"/>
              <w:rPr>
                <w:rFonts w:ascii="Times New Roman" w:hAnsi="Times New Roman"/>
                <w:szCs w:val="24"/>
              </w:rPr>
            </w:pPr>
            <w:r>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D40CAFF"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49B87C84"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458DB2A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680BEE02" w14:textId="1A46FECD"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3" w:type="dxa"/>
            <w:tcBorders>
              <w:top w:val="single" w:sz="4" w:space="0" w:color="000000"/>
              <w:left w:val="single" w:sz="4" w:space="0" w:color="000000"/>
              <w:bottom w:val="single" w:sz="4" w:space="0" w:color="000000"/>
              <w:right w:val="nil"/>
            </w:tcBorders>
            <w:vAlign w:val="center"/>
          </w:tcPr>
          <w:p w14:paraId="2CB6C328" w14:textId="7B305105"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68" w:type="dxa"/>
            <w:tcBorders>
              <w:top w:val="single" w:sz="4" w:space="0" w:color="000000"/>
              <w:left w:val="single" w:sz="4" w:space="0" w:color="000000"/>
              <w:bottom w:val="single" w:sz="4" w:space="0" w:color="000000"/>
              <w:right w:val="single" w:sz="4" w:space="0" w:color="auto"/>
            </w:tcBorders>
            <w:vAlign w:val="center"/>
          </w:tcPr>
          <w:p w14:paraId="7A6995BE"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A28D6A" w14:textId="4DF2830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1187DBCD"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299BB1C"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ABFC0F" w14:textId="229837A4" w:rsidR="00820168" w:rsidRPr="007C3BF6" w:rsidRDefault="00570BFB" w:rsidP="00820168">
            <w:pPr>
              <w:pStyle w:val="aff0"/>
              <w:rPr>
                <w:rFonts w:ascii="Times New Roman" w:hAnsi="Times New Roman"/>
                <w:szCs w:val="24"/>
              </w:rPr>
            </w:pPr>
            <w:r w:rsidRPr="00990ADB">
              <w:t>Фиксатор локтевых суставов</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F1B1F3" w14:textId="77777777" w:rsidR="00820168" w:rsidRDefault="00820168" w:rsidP="00820168">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44A3B2"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2148DD80"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03663851"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038B337A" w14:textId="5DC15471"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3" w:type="dxa"/>
            <w:tcBorders>
              <w:top w:val="single" w:sz="4" w:space="0" w:color="000000"/>
              <w:left w:val="single" w:sz="4" w:space="0" w:color="000000"/>
              <w:bottom w:val="single" w:sz="4" w:space="0" w:color="000000"/>
              <w:right w:val="nil"/>
            </w:tcBorders>
            <w:vAlign w:val="center"/>
          </w:tcPr>
          <w:p w14:paraId="0E427DB4" w14:textId="65DE48B8"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68" w:type="dxa"/>
            <w:tcBorders>
              <w:top w:val="single" w:sz="4" w:space="0" w:color="000000"/>
              <w:left w:val="single" w:sz="4" w:space="0" w:color="000000"/>
              <w:bottom w:val="single" w:sz="4" w:space="0" w:color="000000"/>
              <w:right w:val="single" w:sz="4" w:space="0" w:color="auto"/>
            </w:tcBorders>
            <w:vAlign w:val="center"/>
          </w:tcPr>
          <w:p w14:paraId="27DD2694"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1DBA7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1F8FA11D"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407F628"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7B1639" w14:textId="08F47A01" w:rsidR="00820168" w:rsidRPr="007C3BF6" w:rsidRDefault="00570BFB" w:rsidP="00820168">
            <w:pPr>
              <w:pStyle w:val="aff0"/>
              <w:rPr>
                <w:rFonts w:ascii="Times New Roman" w:hAnsi="Times New Roman"/>
                <w:szCs w:val="24"/>
              </w:rPr>
            </w:pPr>
            <w:r w:rsidRPr="00990ADB">
              <w:t>Футболка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1083A9" w14:textId="73E821FE" w:rsidR="00820168" w:rsidRDefault="00570BFB" w:rsidP="00820168">
            <w:pPr>
              <w:pStyle w:val="aff"/>
              <w:jc w:val="center"/>
              <w:rPr>
                <w:rFonts w:ascii="Times New Roman" w:hAnsi="Times New Roman"/>
                <w:szCs w:val="24"/>
              </w:rPr>
            </w:pPr>
            <w:r>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97ED5F"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87A1C78"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FA301F5"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6B8EF017" w14:textId="6DC0DD0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659D8542"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670E2C2F" w14:textId="592EB0DD"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5C206E7"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6A2A0DEF"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4249D2A" w14:textId="77777777" w:rsidR="00820168" w:rsidRPr="008758E2" w:rsidRDefault="00820168" w:rsidP="00820168">
            <w:pPr>
              <w:pStyle w:val="aff"/>
              <w:jc w:val="center"/>
              <w:rPr>
                <w:rFonts w:ascii="Times New Roman" w:hAnsi="Times New Roman"/>
                <w:color w:val="000000" w:themeColor="text1"/>
              </w:rPr>
            </w:pPr>
            <w:r>
              <w:rPr>
                <w:rFonts w:ascii="Times New Roman" w:hAnsi="Times New Roman"/>
                <w:color w:val="000000" w:themeColor="text1"/>
              </w:rPr>
              <w:t>9.</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AE46F8" w14:textId="6902A940" w:rsidR="00820168" w:rsidRPr="007C3BF6" w:rsidRDefault="00570BFB" w:rsidP="00820168">
            <w:pPr>
              <w:pStyle w:val="aff0"/>
              <w:rPr>
                <w:rFonts w:ascii="Times New Roman" w:hAnsi="Times New Roman"/>
                <w:szCs w:val="24"/>
              </w:rPr>
            </w:pPr>
            <w:r w:rsidRPr="00990ADB">
              <w:t>Чехол для ракетки для настольного тенниса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E59BD2" w14:textId="77777777" w:rsidR="00820168" w:rsidRDefault="00820168" w:rsidP="00820168">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97875A" w14:textId="77777777" w:rsidR="00820168" w:rsidRPr="008758E2"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76306D25" w14:textId="274B76AC"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AD82266" w14:textId="4CA014CA"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0AC6392" w14:textId="1E09E45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40749A93"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545ADEA1" w14:textId="449A4FFA"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1BAF8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tr w:rsidR="00820168" w:rsidRPr="008758E2" w14:paraId="7886B9B6" w14:textId="77777777" w:rsidTr="00820168">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A656AA1" w14:textId="77777777" w:rsidR="00820168" w:rsidRDefault="00820168" w:rsidP="00820168">
            <w:pPr>
              <w:pStyle w:val="aff"/>
              <w:jc w:val="center"/>
              <w:rPr>
                <w:rFonts w:ascii="Times New Roman" w:hAnsi="Times New Roman"/>
                <w:color w:val="000000" w:themeColor="text1"/>
              </w:rPr>
            </w:pPr>
            <w:r>
              <w:rPr>
                <w:rFonts w:ascii="Times New Roman" w:hAnsi="Times New Roman"/>
                <w:color w:val="000000" w:themeColor="text1"/>
              </w:rPr>
              <w:t>10.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B89667" w14:textId="40CAE9DE" w:rsidR="00820168" w:rsidRPr="00BE7EF2" w:rsidRDefault="00570BFB" w:rsidP="00820168">
            <w:pPr>
              <w:pStyle w:val="aff0"/>
              <w:rPr>
                <w:rFonts w:ascii="Times New Roman" w:hAnsi="Times New Roman"/>
                <w:szCs w:val="24"/>
              </w:rPr>
            </w:pPr>
            <w:r w:rsidRPr="00990ADB">
              <w:t>Шорты/юбка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76EC72E" w14:textId="77777777" w:rsidR="00820168" w:rsidRPr="00BE7EF2" w:rsidRDefault="00820168" w:rsidP="00820168">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DC20C6" w14:textId="77777777" w:rsidR="00820168" w:rsidRPr="00025333" w:rsidRDefault="00820168" w:rsidP="00820168">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6AE24FE0" w14:textId="494E40BA"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071F3FA3" w14:textId="1983B202"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54D8FC0C" w14:textId="2B4087CE" w:rsidR="00820168" w:rsidRPr="00025333" w:rsidRDefault="00570BFB"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234A3C2A"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71F2EEFF"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FC7A161" w14:textId="77777777" w:rsidR="00820168" w:rsidRPr="00025333" w:rsidRDefault="00820168" w:rsidP="00820168">
            <w:pPr>
              <w:pStyle w:val="aff"/>
              <w:jc w:val="center"/>
              <w:rPr>
                <w:rFonts w:ascii="Times New Roman" w:hAnsi="Times New Roman"/>
                <w:color w:val="000000" w:themeColor="text1"/>
              </w:rPr>
            </w:pPr>
            <w:r>
              <w:rPr>
                <w:rFonts w:ascii="Times New Roman" w:hAnsi="Times New Roman"/>
                <w:color w:val="000000" w:themeColor="text1"/>
              </w:rPr>
              <w:t>1</w:t>
            </w:r>
          </w:p>
        </w:tc>
      </w:tr>
      <w:bookmarkEnd w:id="62"/>
    </w:tbl>
    <w:p w14:paraId="2C702D47" w14:textId="77777777" w:rsidR="00C25BD8" w:rsidRPr="00C25BD8" w:rsidRDefault="00C25BD8" w:rsidP="00C25BD8">
      <w:pPr>
        <w:rPr>
          <w:color w:val="000000" w:themeColor="text1"/>
          <w:sz w:val="28"/>
          <w:szCs w:val="28"/>
        </w:rPr>
      </w:pPr>
    </w:p>
    <w:p w14:paraId="36AD605A" w14:textId="77777777" w:rsidR="00C25BD8" w:rsidRPr="00C25BD8" w:rsidRDefault="00C25BD8" w:rsidP="00C25BD8">
      <w:pPr>
        <w:rPr>
          <w:color w:val="000000" w:themeColor="text1"/>
          <w:sz w:val="28"/>
          <w:szCs w:val="28"/>
        </w:rPr>
      </w:pPr>
    </w:p>
    <w:p w14:paraId="33CEC707" w14:textId="6685D0EF" w:rsidR="00C724F7" w:rsidRPr="003A13EE" w:rsidRDefault="00C724F7" w:rsidP="0052379F">
      <w:pPr>
        <w:pStyle w:val="ad"/>
        <w:widowControl w:val="0"/>
        <w:numPr>
          <w:ilvl w:val="1"/>
          <w:numId w:val="14"/>
        </w:numPr>
        <w:ind w:right="141"/>
        <w:jc w:val="center"/>
        <w:outlineLvl w:val="0"/>
        <w:rPr>
          <w:b/>
          <w:sz w:val="28"/>
          <w:szCs w:val="28"/>
        </w:rPr>
      </w:pPr>
      <w:bookmarkStart w:id="63" w:name="_Toc137830033"/>
      <w:r w:rsidRPr="003A13EE">
        <w:rPr>
          <w:b/>
          <w:sz w:val="28"/>
          <w:szCs w:val="28"/>
        </w:rPr>
        <w:lastRenderedPageBreak/>
        <w:t>Кадровые условия реализации Программы</w:t>
      </w:r>
      <w:bookmarkEnd w:id="63"/>
    </w:p>
    <w:p w14:paraId="1EB6288B" w14:textId="77777777" w:rsidR="00C724F7" w:rsidRPr="00C724F7" w:rsidRDefault="00C724F7" w:rsidP="00C724F7">
      <w:pPr>
        <w:rPr>
          <w:color w:val="000000" w:themeColor="text1"/>
          <w:sz w:val="28"/>
          <w:szCs w:val="28"/>
        </w:rPr>
      </w:pPr>
    </w:p>
    <w:p w14:paraId="4D3E1D89" w14:textId="77777777" w:rsidR="00C724F7" w:rsidRPr="00C724F7" w:rsidRDefault="00C724F7" w:rsidP="00C724F7">
      <w:pPr>
        <w:ind w:firstLine="708"/>
        <w:jc w:val="both"/>
        <w:rPr>
          <w:color w:val="000000" w:themeColor="text1"/>
          <w:sz w:val="28"/>
        </w:rPr>
      </w:pPr>
      <w:r w:rsidRPr="00C724F7">
        <w:rPr>
          <w:color w:val="000000" w:themeColor="text1"/>
          <w:sz w:val="28"/>
        </w:rPr>
        <w:t>Требования к кадровому составу Организации:</w:t>
      </w:r>
    </w:p>
    <w:p w14:paraId="62FFDDB8" w14:textId="77777777" w:rsidR="00C724F7" w:rsidRPr="00C724F7" w:rsidRDefault="00C724F7" w:rsidP="00C724F7">
      <w:pPr>
        <w:rPr>
          <w:color w:val="000000" w:themeColor="text1"/>
          <w:sz w:val="28"/>
        </w:rPr>
      </w:pPr>
    </w:p>
    <w:p w14:paraId="0CE9CA97" w14:textId="77777777" w:rsidR="00C724F7" w:rsidRPr="00C724F7" w:rsidRDefault="00C724F7" w:rsidP="00C724F7">
      <w:pPr>
        <w:ind w:firstLine="709"/>
        <w:jc w:val="both"/>
        <w:rPr>
          <w:b/>
          <w:bCs/>
          <w:color w:val="000000" w:themeColor="text1"/>
          <w:sz w:val="28"/>
        </w:rPr>
      </w:pPr>
      <w:r w:rsidRPr="00C724F7">
        <w:rPr>
          <w:b/>
          <w:bCs/>
          <w:color w:val="000000" w:themeColor="text1"/>
          <w:sz w:val="28"/>
        </w:rPr>
        <w:t>укомплектованность Организации педагогическими, руководящими и иными работниками:</w:t>
      </w:r>
    </w:p>
    <w:p w14:paraId="000DC82B" w14:textId="77777777" w:rsidR="00C724F7" w:rsidRPr="00C724F7" w:rsidRDefault="00C724F7" w:rsidP="00C724F7">
      <w:pPr>
        <w:ind w:firstLine="708"/>
        <w:jc w:val="both"/>
        <w:rPr>
          <w:color w:val="000000" w:themeColor="text1"/>
          <w:sz w:val="28"/>
        </w:rPr>
      </w:pPr>
      <w:bookmarkStart w:id="64" w:name="sub_1602"/>
      <w:r w:rsidRPr="00C724F7">
        <w:rPr>
          <w:color w:val="000000" w:themeColor="text1"/>
          <w:sz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и этапе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«теннис», а также на всех этапах спортивной подготовки привлечение иных специалистов (при условии их одновременной работы с обучающимися) </w:t>
      </w:r>
      <w:r w:rsidRPr="00C724F7">
        <w:rPr>
          <w:color w:val="000000" w:themeColor="text1"/>
          <w:sz w:val="28"/>
        </w:rPr>
        <w:br/>
      </w:r>
      <w:r w:rsidRPr="00C724F7">
        <w:rPr>
          <w:i/>
          <w:color w:val="000000" w:themeColor="text1"/>
          <w:sz w:val="28"/>
        </w:rPr>
        <w:t>(</w:t>
      </w:r>
      <w:proofErr w:type="spellStart"/>
      <w:r w:rsidRPr="00C724F7">
        <w:rPr>
          <w:i/>
          <w:color w:val="000000" w:themeColor="text1"/>
          <w:sz w:val="28"/>
        </w:rPr>
        <w:t>пп</w:t>
      </w:r>
      <w:proofErr w:type="spellEnd"/>
      <w:r w:rsidRPr="00C724F7">
        <w:rPr>
          <w:i/>
          <w:color w:val="000000" w:themeColor="text1"/>
          <w:sz w:val="28"/>
        </w:rPr>
        <w:t xml:space="preserve">. 13.2 главы </w:t>
      </w:r>
      <w:r w:rsidRPr="00C724F7">
        <w:rPr>
          <w:i/>
          <w:color w:val="000000" w:themeColor="text1"/>
          <w:sz w:val="28"/>
          <w:lang w:val="en-US"/>
        </w:rPr>
        <w:t>VI</w:t>
      </w:r>
      <w:r w:rsidRPr="00C724F7">
        <w:rPr>
          <w:i/>
          <w:color w:val="000000" w:themeColor="text1"/>
          <w:sz w:val="28"/>
        </w:rPr>
        <w:t xml:space="preserve"> ФССП по виду спорта)</w:t>
      </w:r>
      <w:r w:rsidRPr="00C724F7">
        <w:rPr>
          <w:color w:val="000000" w:themeColor="text1"/>
          <w:sz w:val="28"/>
        </w:rPr>
        <w:t>.</w:t>
      </w:r>
    </w:p>
    <w:p w14:paraId="2BC4CDC6" w14:textId="77777777" w:rsidR="00C724F7" w:rsidRPr="00C724F7" w:rsidRDefault="00C724F7" w:rsidP="00C724F7">
      <w:pPr>
        <w:rPr>
          <w:color w:val="000000" w:themeColor="text1"/>
          <w:sz w:val="28"/>
        </w:rPr>
      </w:pPr>
    </w:p>
    <w:bookmarkEnd w:id="64"/>
    <w:p w14:paraId="3816E898" w14:textId="77777777" w:rsidR="00C724F7" w:rsidRPr="00C724F7" w:rsidRDefault="00C724F7" w:rsidP="00C724F7">
      <w:pPr>
        <w:widowControl w:val="0"/>
        <w:pBdr>
          <w:top w:val="none" w:sz="0" w:space="0" w:color="auto"/>
          <w:left w:val="none" w:sz="0" w:space="0" w:color="auto"/>
          <w:bottom w:val="none" w:sz="0" w:space="0" w:color="auto"/>
          <w:right w:val="none" w:sz="0" w:space="0" w:color="auto"/>
          <w:between w:val="none" w:sz="0" w:space="0" w:color="auto"/>
        </w:pBdr>
        <w:ind w:firstLine="709"/>
        <w:jc w:val="both"/>
        <w:rPr>
          <w:color w:val="000000" w:themeColor="text1"/>
          <w:sz w:val="28"/>
          <w:szCs w:val="20"/>
        </w:rPr>
      </w:pPr>
      <w:r w:rsidRPr="00C724F7">
        <w:rPr>
          <w:b/>
          <w:color w:val="000000" w:themeColor="text1"/>
          <w:sz w:val="28"/>
          <w:szCs w:val="20"/>
        </w:rPr>
        <w:t>уровень квалификации тренеров-преподавателей и иных работников Организации:</w:t>
      </w:r>
    </w:p>
    <w:p w14:paraId="61E5D127" w14:textId="77777777" w:rsidR="00C724F7" w:rsidRPr="00C724F7" w:rsidRDefault="00C724F7" w:rsidP="00C724F7">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8"/>
          <w:szCs w:val="28"/>
        </w:rPr>
      </w:pPr>
    </w:p>
    <w:p w14:paraId="4895BF60" w14:textId="77777777" w:rsidR="00C724F7" w:rsidRPr="00C724F7" w:rsidRDefault="00C724F7" w:rsidP="00C724F7">
      <w:pPr>
        <w:widowControl w:val="0"/>
        <w:pBdr>
          <w:top w:val="none" w:sz="0" w:space="0" w:color="auto"/>
          <w:left w:val="none" w:sz="0" w:space="0" w:color="auto"/>
          <w:bottom w:val="none" w:sz="0" w:space="0" w:color="auto"/>
          <w:right w:val="none" w:sz="0" w:space="0" w:color="auto"/>
          <w:between w:val="none" w:sz="0" w:space="0" w:color="auto"/>
        </w:pBdr>
        <w:ind w:firstLine="720"/>
        <w:jc w:val="both"/>
        <w:rPr>
          <w:sz w:val="28"/>
          <w:szCs w:val="20"/>
        </w:rPr>
      </w:pPr>
      <w:r w:rsidRPr="00C724F7">
        <w:rPr>
          <w:color w:val="000000" w:themeColor="text1"/>
          <w:sz w:val="28"/>
          <w:szCs w:val="20"/>
        </w:rPr>
        <w:t xml:space="preserve">Уровень квалификации </w:t>
      </w:r>
      <w:r w:rsidRPr="00C724F7">
        <w:rPr>
          <w:sz w:val="28"/>
          <w:szCs w:val="20"/>
        </w:rPr>
        <w:t xml:space="preserve">тренеров-преподавателей и иных работников организации осуществляющих спортивную подготовку, должен соответствовать требованиям, установленным </w:t>
      </w:r>
      <w:hyperlink r:id="rId12" w:history="1">
        <w:r w:rsidRPr="00C724F7">
          <w:rPr>
            <w:sz w:val="28"/>
            <w:szCs w:val="20"/>
          </w:rPr>
          <w:t>профессиональным стандартом</w:t>
        </w:r>
      </w:hyperlink>
      <w:r w:rsidRPr="00C724F7">
        <w:rPr>
          <w:sz w:val="28"/>
          <w:szCs w:val="20"/>
        </w:rPr>
        <w:t xml:space="preserve"> "Тренер-преподаватель", утвержденным </w:t>
      </w:r>
      <w:hyperlink r:id="rId13" w:history="1">
        <w:r w:rsidRPr="00C724F7">
          <w:rPr>
            <w:sz w:val="28"/>
            <w:szCs w:val="20"/>
          </w:rPr>
          <w:t>приказом</w:t>
        </w:r>
      </w:hyperlink>
      <w:r w:rsidRPr="00C724F7">
        <w:rPr>
          <w:sz w:val="28"/>
          <w:szCs w:val="20"/>
        </w:rPr>
        <w:t xml:space="preserve"> Минтруда России от 24.12.2020 № 952н (зарегистрирован Минюстом России 25.01.2021, регистрационный №62203), </w:t>
      </w:r>
      <w:hyperlink r:id="rId14" w:history="1">
        <w:r w:rsidRPr="00C724F7">
          <w:rPr>
            <w:sz w:val="28"/>
            <w:szCs w:val="20"/>
          </w:rPr>
          <w:t>профессиональным стандартом</w:t>
        </w:r>
      </w:hyperlink>
      <w:r w:rsidRPr="00C724F7">
        <w:rPr>
          <w:sz w:val="28"/>
          <w:szCs w:val="20"/>
        </w:rPr>
        <w:t xml:space="preserve"> "Тренер", утвержденным </w:t>
      </w:r>
      <w:hyperlink r:id="rId15" w:history="1">
        <w:r w:rsidRPr="00C724F7">
          <w:rPr>
            <w:sz w:val="28"/>
            <w:szCs w:val="20"/>
          </w:rPr>
          <w:t>приказом</w:t>
        </w:r>
      </w:hyperlink>
      <w:r w:rsidRPr="00C724F7">
        <w:rPr>
          <w:sz w:val="28"/>
          <w:szCs w:val="20"/>
        </w:rPr>
        <w:t xml:space="preserve"> Минтруда России от 28.03.2019 № 191н (зарегистрирован Минюстом России 25.04.2019, регистрационный №54519), </w:t>
      </w:r>
      <w:hyperlink r:id="rId16" w:history="1">
        <w:r w:rsidRPr="00C724F7">
          <w:rPr>
            <w:sz w:val="28"/>
            <w:szCs w:val="20"/>
          </w:rPr>
          <w:t>профессиональным стандартом</w:t>
        </w:r>
      </w:hyperlink>
      <w:r w:rsidRPr="00C724F7">
        <w:rPr>
          <w:sz w:val="28"/>
          <w:szCs w:val="20"/>
        </w:rPr>
        <w:t xml:space="preserve"> "Специалист по инструкторской и методической работе в области физической культуры и спорта", утвержденным </w:t>
      </w:r>
      <w:hyperlink r:id="rId17" w:history="1">
        <w:r w:rsidRPr="00C724F7">
          <w:rPr>
            <w:sz w:val="28"/>
            <w:szCs w:val="20"/>
          </w:rPr>
          <w:t>приказом</w:t>
        </w:r>
      </w:hyperlink>
      <w:r w:rsidRPr="00C724F7">
        <w:rPr>
          <w:sz w:val="28"/>
          <w:szCs w:val="20"/>
        </w:rPr>
        <w:t xml:space="preserve"> Минтруда России от </w:t>
      </w:r>
      <w:r w:rsidRPr="00C724F7">
        <w:rPr>
          <w:color w:val="000000" w:themeColor="text1"/>
          <w:sz w:val="28"/>
          <w:szCs w:val="20"/>
        </w:rPr>
        <w:t xml:space="preserve">21.04.2022 № 237н (зарегистрирован Минюстом России 27.05.2022, регистрационный N 68615), или </w:t>
      </w:r>
      <w:hyperlink r:id="rId18" w:history="1">
        <w:r w:rsidRPr="00C724F7">
          <w:rPr>
            <w:color w:val="000000" w:themeColor="text1"/>
            <w:sz w:val="28"/>
            <w:szCs w:val="20"/>
          </w:rPr>
          <w:t>Единым квалификационным справочником</w:t>
        </w:r>
      </w:hyperlink>
      <w:r w:rsidRPr="00C724F7">
        <w:rPr>
          <w:color w:val="000000" w:themeColor="text1"/>
          <w:sz w:val="28"/>
          <w:szCs w:val="20"/>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9" w:history="1">
        <w:r w:rsidRPr="00C724F7">
          <w:rPr>
            <w:color w:val="000000" w:themeColor="text1"/>
            <w:sz w:val="28"/>
            <w:szCs w:val="20"/>
          </w:rPr>
          <w:t>приказом</w:t>
        </w:r>
      </w:hyperlink>
      <w:r w:rsidRPr="00C724F7">
        <w:rPr>
          <w:color w:val="000000" w:themeColor="text1"/>
          <w:sz w:val="28"/>
          <w:szCs w:val="20"/>
        </w:rPr>
        <w:t xml:space="preserve"> Минздравсоцразвития России от 15.08.2011 № 916н (зарегистрирован Минюстом России 14.10.2011, регистрационный № 22054) </w:t>
      </w:r>
      <w:r w:rsidRPr="00C724F7">
        <w:rPr>
          <w:i/>
          <w:color w:val="000000" w:themeColor="text1"/>
          <w:sz w:val="28"/>
        </w:rPr>
        <w:t>(</w:t>
      </w:r>
      <w:proofErr w:type="spellStart"/>
      <w:r w:rsidRPr="00C724F7">
        <w:rPr>
          <w:i/>
          <w:color w:val="000000" w:themeColor="text1"/>
          <w:sz w:val="28"/>
        </w:rPr>
        <w:t>пп</w:t>
      </w:r>
      <w:proofErr w:type="spellEnd"/>
      <w:r w:rsidRPr="00C724F7">
        <w:rPr>
          <w:i/>
          <w:color w:val="000000" w:themeColor="text1"/>
          <w:sz w:val="28"/>
        </w:rPr>
        <w:t>. 13.1 главы VI ФССП по виду спорта)</w:t>
      </w:r>
      <w:r w:rsidRPr="00C724F7">
        <w:rPr>
          <w:color w:val="000000" w:themeColor="text1"/>
          <w:sz w:val="28"/>
          <w:szCs w:val="20"/>
        </w:rPr>
        <w:t>.</w:t>
      </w:r>
    </w:p>
    <w:p w14:paraId="33DBA988" w14:textId="77777777" w:rsidR="00C724F7" w:rsidRPr="00C724F7" w:rsidRDefault="00C724F7" w:rsidP="00C724F7">
      <w:pPr>
        <w:widowControl w:val="0"/>
        <w:pBdr>
          <w:top w:val="none" w:sz="0" w:space="0" w:color="auto"/>
          <w:left w:val="none" w:sz="0" w:space="0" w:color="auto"/>
          <w:bottom w:val="none" w:sz="0" w:space="0" w:color="auto"/>
          <w:right w:val="none" w:sz="0" w:space="0" w:color="auto"/>
          <w:between w:val="none" w:sz="0" w:space="0" w:color="auto"/>
        </w:pBdr>
        <w:jc w:val="both"/>
        <w:rPr>
          <w:color w:val="000000"/>
          <w:sz w:val="28"/>
          <w:szCs w:val="28"/>
        </w:rPr>
      </w:pPr>
    </w:p>
    <w:p w14:paraId="0D039037" w14:textId="77777777" w:rsidR="00C724F7" w:rsidRPr="00C724F7" w:rsidRDefault="00C724F7" w:rsidP="00C724F7">
      <w:pPr>
        <w:widowControl w:val="0"/>
        <w:pBdr>
          <w:top w:val="none" w:sz="0" w:space="0" w:color="auto"/>
          <w:left w:val="none" w:sz="0" w:space="0" w:color="auto"/>
          <w:bottom w:val="none" w:sz="0" w:space="0" w:color="auto"/>
          <w:right w:val="none" w:sz="0" w:space="0" w:color="auto"/>
          <w:between w:val="none" w:sz="0" w:space="0" w:color="auto"/>
        </w:pBdr>
        <w:ind w:firstLine="709"/>
        <w:jc w:val="both"/>
        <w:rPr>
          <w:b/>
          <w:color w:val="000000" w:themeColor="text1"/>
          <w:sz w:val="28"/>
          <w:szCs w:val="20"/>
        </w:rPr>
      </w:pPr>
      <w:r w:rsidRPr="00C724F7">
        <w:rPr>
          <w:b/>
          <w:color w:val="000000" w:themeColor="text1"/>
          <w:sz w:val="28"/>
          <w:szCs w:val="20"/>
        </w:rPr>
        <w:t>непрерывность профессионального развития тренеров-преподавателей Организации:</w:t>
      </w:r>
    </w:p>
    <w:p w14:paraId="5CC03E3C" w14:textId="77777777" w:rsidR="00C724F7" w:rsidRPr="00C724F7" w:rsidRDefault="00C724F7" w:rsidP="00C724F7">
      <w:pPr>
        <w:widowControl w:val="0"/>
        <w:pBdr>
          <w:top w:val="none" w:sz="0" w:space="0" w:color="auto"/>
          <w:left w:val="none" w:sz="0" w:space="0" w:color="auto"/>
          <w:bottom w:val="none" w:sz="0" w:space="0" w:color="auto"/>
          <w:right w:val="none" w:sz="0" w:space="0" w:color="auto"/>
          <w:between w:val="none" w:sz="0" w:space="0" w:color="auto"/>
        </w:pBdr>
        <w:ind w:firstLine="720"/>
        <w:jc w:val="both"/>
        <w:rPr>
          <w:color w:val="000000"/>
          <w:sz w:val="28"/>
          <w:szCs w:val="28"/>
        </w:rPr>
      </w:pPr>
    </w:p>
    <w:p w14:paraId="3011B0CE" w14:textId="1BB6C3B3" w:rsidR="00990ADB" w:rsidRPr="002546D4" w:rsidRDefault="00C724F7" w:rsidP="002546D4">
      <w:pPr>
        <w:ind w:firstLine="709"/>
        <w:jc w:val="both"/>
        <w:rPr>
          <w:i/>
          <w:sz w:val="28"/>
          <w:szCs w:val="28"/>
        </w:rPr>
      </w:pPr>
      <w:r w:rsidRPr="00C724F7">
        <w:rPr>
          <w:sz w:val="28"/>
          <w:szCs w:val="28"/>
        </w:rPr>
        <w:t xml:space="preserve">Работники направляются Организацией на соответствующую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повышения квалификации на основании приказа руководителя Организации. </w:t>
      </w:r>
      <w:bookmarkStart w:id="65" w:name="sub_1019"/>
      <w:r w:rsidR="002546D4">
        <w:rPr>
          <w:i/>
          <w:sz w:val="28"/>
          <w:szCs w:val="28"/>
        </w:rPr>
        <w:t>(п. 24 Приказа № 999).</w:t>
      </w:r>
    </w:p>
    <w:p w14:paraId="58F9C521" w14:textId="09C4C5F1" w:rsidR="00990ADB" w:rsidRPr="00990ADB" w:rsidRDefault="002546D4" w:rsidP="002546D4">
      <w:pPr>
        <w:spacing w:after="200" w:line="276" w:lineRule="auto"/>
        <w:rPr>
          <w:rFonts w:ascii="Times New Roman CYR" w:hAnsi="Times New Roman CYR"/>
          <w:color w:val="000000"/>
          <w:sz w:val="24"/>
          <w:szCs w:val="20"/>
        </w:rPr>
      </w:pPr>
      <w:r>
        <w:rPr>
          <w:rFonts w:ascii="Times New Roman CYR" w:hAnsi="Times New Roman CYR"/>
          <w:color w:val="000000"/>
          <w:sz w:val="24"/>
          <w:szCs w:val="20"/>
        </w:rPr>
        <w:br w:type="page"/>
      </w:r>
    </w:p>
    <w:p w14:paraId="26FCA245" w14:textId="14F3F877" w:rsidR="00C724F7" w:rsidRPr="00C724F7" w:rsidRDefault="00C724F7" w:rsidP="0052379F">
      <w:pPr>
        <w:pStyle w:val="ad"/>
        <w:widowControl w:val="0"/>
        <w:numPr>
          <w:ilvl w:val="1"/>
          <w:numId w:val="14"/>
        </w:numPr>
        <w:ind w:right="141"/>
        <w:jc w:val="center"/>
        <w:outlineLvl w:val="0"/>
        <w:rPr>
          <w:b/>
          <w:sz w:val="28"/>
          <w:szCs w:val="28"/>
        </w:rPr>
      </w:pPr>
      <w:bookmarkStart w:id="66" w:name="_Toc137830034"/>
      <w:bookmarkEnd w:id="65"/>
      <w:r w:rsidRPr="00C724F7">
        <w:rPr>
          <w:b/>
          <w:sz w:val="28"/>
          <w:szCs w:val="28"/>
        </w:rPr>
        <w:lastRenderedPageBreak/>
        <w:t>Информационно-методические условия реализации Программы</w:t>
      </w:r>
      <w:bookmarkEnd w:id="66"/>
    </w:p>
    <w:p w14:paraId="0FD93E1C" w14:textId="77777777" w:rsidR="00990ADB" w:rsidRPr="00990ADB" w:rsidRDefault="00990ADB" w:rsidP="00990ADB">
      <w:pPr>
        <w:widowControl w:val="0"/>
        <w:pBdr>
          <w:top w:val="none" w:sz="0" w:space="0" w:color="auto"/>
          <w:left w:val="none" w:sz="0" w:space="0" w:color="auto"/>
          <w:bottom w:val="none" w:sz="0" w:space="0" w:color="auto"/>
          <w:right w:val="none" w:sz="0" w:space="0" w:color="auto"/>
          <w:between w:val="none" w:sz="0" w:space="0" w:color="auto"/>
        </w:pBdr>
        <w:ind w:firstLine="709"/>
        <w:jc w:val="both"/>
        <w:rPr>
          <w:color w:val="000000"/>
          <w:sz w:val="24"/>
          <w:szCs w:val="20"/>
        </w:rPr>
      </w:pPr>
    </w:p>
    <w:p w14:paraId="1C307D7C"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 Амелин А. Н. Современный настольный теннис / А. Н. Амелин. –   М.: </w:t>
      </w:r>
      <w:proofErr w:type="spellStart"/>
      <w:r w:rsidRPr="00990ADB">
        <w:rPr>
          <w:color w:val="000000"/>
          <w:sz w:val="28"/>
          <w:szCs w:val="20"/>
        </w:rPr>
        <w:t>ФиС</w:t>
      </w:r>
      <w:proofErr w:type="spellEnd"/>
      <w:r w:rsidRPr="00990ADB">
        <w:rPr>
          <w:color w:val="000000"/>
          <w:sz w:val="28"/>
          <w:szCs w:val="20"/>
        </w:rPr>
        <w:t xml:space="preserve">, 1982. </w:t>
      </w:r>
    </w:p>
    <w:p w14:paraId="0B4AB233"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2. Амелин А. Н. Настольный теннис (Азбука спорта) / А. Н. </w:t>
      </w:r>
      <w:proofErr w:type="gramStart"/>
      <w:r w:rsidRPr="00990ADB">
        <w:rPr>
          <w:color w:val="000000"/>
          <w:sz w:val="28"/>
          <w:szCs w:val="20"/>
        </w:rPr>
        <w:t>Амелин,  В.</w:t>
      </w:r>
      <w:proofErr w:type="gramEnd"/>
      <w:r w:rsidRPr="00990ADB">
        <w:rPr>
          <w:color w:val="000000"/>
          <w:sz w:val="28"/>
          <w:szCs w:val="20"/>
        </w:rPr>
        <w:t xml:space="preserve"> А. Пашинин. – М.: </w:t>
      </w:r>
      <w:proofErr w:type="spellStart"/>
      <w:r w:rsidRPr="00990ADB">
        <w:rPr>
          <w:color w:val="000000"/>
          <w:sz w:val="28"/>
          <w:szCs w:val="20"/>
        </w:rPr>
        <w:t>ФиС</w:t>
      </w:r>
      <w:proofErr w:type="spellEnd"/>
      <w:r w:rsidRPr="00990ADB">
        <w:rPr>
          <w:color w:val="000000"/>
          <w:sz w:val="28"/>
          <w:szCs w:val="20"/>
        </w:rPr>
        <w:t xml:space="preserve">, 1999. </w:t>
      </w:r>
    </w:p>
    <w:p w14:paraId="4BA31230"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3. </w:t>
      </w:r>
      <w:proofErr w:type="spellStart"/>
      <w:r w:rsidRPr="00990ADB">
        <w:rPr>
          <w:color w:val="000000"/>
          <w:sz w:val="28"/>
          <w:szCs w:val="20"/>
        </w:rPr>
        <w:t>Байгулов</w:t>
      </w:r>
      <w:proofErr w:type="spellEnd"/>
      <w:r w:rsidRPr="00990ADB">
        <w:rPr>
          <w:color w:val="000000"/>
          <w:sz w:val="28"/>
          <w:szCs w:val="20"/>
        </w:rPr>
        <w:t xml:space="preserve"> Ю. П. Основы настольного тенниса / Ю. П. </w:t>
      </w:r>
      <w:proofErr w:type="spellStart"/>
      <w:proofErr w:type="gramStart"/>
      <w:r w:rsidRPr="00990ADB">
        <w:rPr>
          <w:color w:val="000000"/>
          <w:sz w:val="28"/>
          <w:szCs w:val="20"/>
        </w:rPr>
        <w:t>Байгулов</w:t>
      </w:r>
      <w:proofErr w:type="spellEnd"/>
      <w:r w:rsidRPr="00990ADB">
        <w:rPr>
          <w:color w:val="000000"/>
          <w:sz w:val="28"/>
          <w:szCs w:val="20"/>
        </w:rPr>
        <w:t>,  А.</w:t>
      </w:r>
      <w:proofErr w:type="gramEnd"/>
      <w:r w:rsidRPr="00990ADB">
        <w:rPr>
          <w:color w:val="000000"/>
          <w:sz w:val="28"/>
          <w:szCs w:val="20"/>
        </w:rPr>
        <w:t xml:space="preserve"> Н. </w:t>
      </w:r>
      <w:proofErr w:type="spellStart"/>
      <w:r w:rsidRPr="00990ADB">
        <w:rPr>
          <w:color w:val="000000"/>
          <w:sz w:val="28"/>
          <w:szCs w:val="20"/>
        </w:rPr>
        <w:t>Романин</w:t>
      </w:r>
      <w:proofErr w:type="spellEnd"/>
      <w:r w:rsidRPr="00990ADB">
        <w:rPr>
          <w:color w:val="000000"/>
          <w:sz w:val="28"/>
          <w:szCs w:val="20"/>
        </w:rPr>
        <w:t xml:space="preserve">. – М.: ФиС,1979. </w:t>
      </w:r>
    </w:p>
    <w:p w14:paraId="49FD961A"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4. </w:t>
      </w:r>
      <w:proofErr w:type="spellStart"/>
      <w:r w:rsidRPr="00990ADB">
        <w:rPr>
          <w:color w:val="000000"/>
          <w:sz w:val="28"/>
          <w:szCs w:val="20"/>
        </w:rPr>
        <w:t>Байгулов</w:t>
      </w:r>
      <w:proofErr w:type="spellEnd"/>
      <w:r w:rsidRPr="00990ADB">
        <w:rPr>
          <w:color w:val="000000"/>
          <w:sz w:val="28"/>
          <w:szCs w:val="20"/>
        </w:rPr>
        <w:t xml:space="preserve"> Ю. П. Настольный </w:t>
      </w:r>
      <w:proofErr w:type="spellStart"/>
      <w:proofErr w:type="gramStart"/>
      <w:r w:rsidRPr="00990ADB">
        <w:rPr>
          <w:color w:val="000000"/>
          <w:sz w:val="28"/>
          <w:szCs w:val="20"/>
        </w:rPr>
        <w:t>теннис:Вчера</w:t>
      </w:r>
      <w:proofErr w:type="spellEnd"/>
      <w:proofErr w:type="gramEnd"/>
      <w:r w:rsidRPr="00990ADB">
        <w:rPr>
          <w:color w:val="000000"/>
          <w:sz w:val="28"/>
          <w:szCs w:val="20"/>
        </w:rPr>
        <w:t xml:space="preserve">, сегодня, завтра /                            Ю. П. </w:t>
      </w:r>
      <w:proofErr w:type="spellStart"/>
      <w:r w:rsidRPr="00990ADB">
        <w:rPr>
          <w:color w:val="000000"/>
          <w:sz w:val="28"/>
          <w:szCs w:val="20"/>
        </w:rPr>
        <w:t>Байгулов</w:t>
      </w:r>
      <w:proofErr w:type="spellEnd"/>
      <w:r w:rsidRPr="00990ADB">
        <w:rPr>
          <w:color w:val="000000"/>
          <w:sz w:val="28"/>
          <w:szCs w:val="20"/>
        </w:rPr>
        <w:t xml:space="preserve">. – М.: </w:t>
      </w:r>
      <w:proofErr w:type="spellStart"/>
      <w:r w:rsidRPr="00990ADB">
        <w:rPr>
          <w:color w:val="000000"/>
          <w:sz w:val="28"/>
          <w:szCs w:val="20"/>
        </w:rPr>
        <w:t>ФиС</w:t>
      </w:r>
      <w:proofErr w:type="spellEnd"/>
      <w:r w:rsidRPr="00990ADB">
        <w:rPr>
          <w:color w:val="000000"/>
          <w:sz w:val="28"/>
          <w:szCs w:val="20"/>
        </w:rPr>
        <w:t xml:space="preserve">, 2000. </w:t>
      </w:r>
    </w:p>
    <w:p w14:paraId="2074350B"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5. </w:t>
      </w:r>
      <w:proofErr w:type="spellStart"/>
      <w:r w:rsidRPr="00990ADB">
        <w:rPr>
          <w:color w:val="000000"/>
          <w:sz w:val="28"/>
          <w:szCs w:val="20"/>
        </w:rPr>
        <w:t>Балайшите</w:t>
      </w:r>
      <w:proofErr w:type="spellEnd"/>
      <w:r w:rsidRPr="00990ADB">
        <w:rPr>
          <w:color w:val="000000"/>
          <w:sz w:val="28"/>
          <w:szCs w:val="20"/>
        </w:rPr>
        <w:t xml:space="preserve"> Л. От семи до… (Твой первый старт) / Л. </w:t>
      </w:r>
      <w:proofErr w:type="spellStart"/>
      <w:r w:rsidRPr="00990ADB">
        <w:rPr>
          <w:color w:val="000000"/>
          <w:sz w:val="28"/>
          <w:szCs w:val="20"/>
        </w:rPr>
        <w:t>Балайшите</w:t>
      </w:r>
      <w:proofErr w:type="spellEnd"/>
      <w:r w:rsidRPr="00990ADB">
        <w:rPr>
          <w:color w:val="000000"/>
          <w:sz w:val="28"/>
          <w:szCs w:val="20"/>
        </w:rPr>
        <w:t xml:space="preserve">. –                    М.: </w:t>
      </w:r>
      <w:proofErr w:type="spellStart"/>
      <w:r w:rsidRPr="00990ADB">
        <w:rPr>
          <w:color w:val="000000"/>
          <w:sz w:val="28"/>
          <w:szCs w:val="20"/>
        </w:rPr>
        <w:t>ФиС</w:t>
      </w:r>
      <w:proofErr w:type="spellEnd"/>
      <w:r w:rsidRPr="00990ADB">
        <w:rPr>
          <w:color w:val="000000"/>
          <w:sz w:val="28"/>
          <w:szCs w:val="20"/>
        </w:rPr>
        <w:t xml:space="preserve">, 1984. </w:t>
      </w:r>
    </w:p>
    <w:p w14:paraId="2523B96B"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6. </w:t>
      </w:r>
      <w:proofErr w:type="spellStart"/>
      <w:r w:rsidRPr="00990ADB">
        <w:rPr>
          <w:color w:val="000000"/>
          <w:sz w:val="28"/>
          <w:szCs w:val="20"/>
        </w:rPr>
        <w:t>Барчукова</w:t>
      </w:r>
      <w:proofErr w:type="spellEnd"/>
      <w:r w:rsidRPr="00990ADB">
        <w:rPr>
          <w:color w:val="000000"/>
          <w:sz w:val="28"/>
          <w:szCs w:val="20"/>
        </w:rPr>
        <w:t xml:space="preserve"> Г. В Современные подходы к формированию технико-тактического мастерства игроков в настольный теннис / Г. В. </w:t>
      </w:r>
      <w:proofErr w:type="spellStart"/>
      <w:r w:rsidRPr="00990ADB">
        <w:rPr>
          <w:color w:val="000000"/>
          <w:sz w:val="28"/>
          <w:szCs w:val="20"/>
        </w:rPr>
        <w:t>Барчукова</w:t>
      </w:r>
      <w:proofErr w:type="spellEnd"/>
      <w:r w:rsidRPr="00990ADB">
        <w:rPr>
          <w:color w:val="000000"/>
          <w:sz w:val="28"/>
          <w:szCs w:val="20"/>
        </w:rPr>
        <w:t xml:space="preserve">. –  М.: РГАФК, 1997. </w:t>
      </w:r>
    </w:p>
    <w:p w14:paraId="668D1037"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7. </w:t>
      </w:r>
      <w:proofErr w:type="spellStart"/>
      <w:r w:rsidRPr="00990ADB">
        <w:rPr>
          <w:color w:val="000000"/>
          <w:sz w:val="28"/>
          <w:szCs w:val="20"/>
        </w:rPr>
        <w:t>Барчукова</w:t>
      </w:r>
      <w:proofErr w:type="spellEnd"/>
      <w:r w:rsidRPr="00990ADB">
        <w:rPr>
          <w:color w:val="000000"/>
          <w:sz w:val="28"/>
          <w:szCs w:val="20"/>
        </w:rPr>
        <w:t xml:space="preserve"> Г. В. Игра, доступная всем / Г. В. </w:t>
      </w:r>
      <w:proofErr w:type="spellStart"/>
      <w:r w:rsidRPr="00990ADB">
        <w:rPr>
          <w:color w:val="000000"/>
          <w:sz w:val="28"/>
          <w:szCs w:val="20"/>
        </w:rPr>
        <w:t>Барчукова</w:t>
      </w:r>
      <w:proofErr w:type="spellEnd"/>
      <w:r w:rsidRPr="00990ADB">
        <w:rPr>
          <w:color w:val="000000"/>
          <w:sz w:val="28"/>
          <w:szCs w:val="20"/>
        </w:rPr>
        <w:t xml:space="preserve">, С. Д. </w:t>
      </w:r>
      <w:proofErr w:type="spellStart"/>
      <w:r w:rsidRPr="00990ADB">
        <w:rPr>
          <w:color w:val="000000"/>
          <w:sz w:val="28"/>
          <w:szCs w:val="20"/>
        </w:rPr>
        <w:t>Шпрах</w:t>
      </w:r>
      <w:proofErr w:type="spellEnd"/>
      <w:r w:rsidRPr="00990ADB">
        <w:rPr>
          <w:color w:val="000000"/>
          <w:sz w:val="28"/>
          <w:szCs w:val="20"/>
        </w:rPr>
        <w:t xml:space="preserve">. — </w:t>
      </w:r>
      <w:proofErr w:type="gramStart"/>
      <w:r w:rsidRPr="00990ADB">
        <w:rPr>
          <w:color w:val="000000"/>
          <w:sz w:val="28"/>
          <w:szCs w:val="20"/>
        </w:rPr>
        <w:t>М. :</w:t>
      </w:r>
      <w:proofErr w:type="gramEnd"/>
      <w:r w:rsidRPr="00990ADB">
        <w:rPr>
          <w:color w:val="000000"/>
          <w:sz w:val="28"/>
          <w:szCs w:val="20"/>
        </w:rPr>
        <w:t xml:space="preserve"> Знание, 1991. </w:t>
      </w:r>
    </w:p>
    <w:p w14:paraId="4CB3FFB9"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8. </w:t>
      </w:r>
      <w:proofErr w:type="spellStart"/>
      <w:r w:rsidRPr="00990ADB">
        <w:rPr>
          <w:color w:val="000000"/>
          <w:sz w:val="28"/>
          <w:szCs w:val="20"/>
        </w:rPr>
        <w:t>Барчукова</w:t>
      </w:r>
      <w:proofErr w:type="spellEnd"/>
      <w:r w:rsidRPr="00990ADB">
        <w:rPr>
          <w:color w:val="000000"/>
          <w:sz w:val="28"/>
          <w:szCs w:val="20"/>
        </w:rPr>
        <w:t xml:space="preserve">, Г. В. Настольный теннис (спорт для всех) / Г. В. </w:t>
      </w:r>
      <w:proofErr w:type="spellStart"/>
      <w:r w:rsidRPr="00990ADB">
        <w:rPr>
          <w:color w:val="000000"/>
          <w:sz w:val="28"/>
          <w:szCs w:val="20"/>
        </w:rPr>
        <w:t>Барчукова</w:t>
      </w:r>
      <w:proofErr w:type="spellEnd"/>
      <w:r w:rsidRPr="00990ADB">
        <w:rPr>
          <w:color w:val="000000"/>
          <w:sz w:val="28"/>
          <w:szCs w:val="20"/>
        </w:rPr>
        <w:t xml:space="preserve">. – </w:t>
      </w:r>
      <w:proofErr w:type="gramStart"/>
      <w:r w:rsidRPr="00990ADB">
        <w:rPr>
          <w:color w:val="000000"/>
          <w:sz w:val="28"/>
          <w:szCs w:val="20"/>
        </w:rPr>
        <w:t>М. :</w:t>
      </w:r>
      <w:proofErr w:type="gramEnd"/>
      <w:r w:rsidRPr="00990ADB">
        <w:rPr>
          <w:color w:val="000000"/>
          <w:sz w:val="28"/>
          <w:szCs w:val="20"/>
        </w:rPr>
        <w:t xml:space="preserve"> </w:t>
      </w:r>
      <w:proofErr w:type="spellStart"/>
      <w:r w:rsidRPr="00990ADB">
        <w:rPr>
          <w:color w:val="000000"/>
          <w:sz w:val="28"/>
          <w:szCs w:val="20"/>
        </w:rPr>
        <w:t>ФиС</w:t>
      </w:r>
      <w:proofErr w:type="spellEnd"/>
      <w:r w:rsidRPr="00990ADB">
        <w:rPr>
          <w:color w:val="000000"/>
          <w:sz w:val="28"/>
          <w:szCs w:val="20"/>
        </w:rPr>
        <w:t xml:space="preserve">, 1990. </w:t>
      </w:r>
    </w:p>
    <w:p w14:paraId="30662BB5"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9. </w:t>
      </w:r>
      <w:proofErr w:type="spellStart"/>
      <w:r w:rsidRPr="00990ADB">
        <w:rPr>
          <w:color w:val="000000"/>
          <w:sz w:val="28"/>
          <w:szCs w:val="20"/>
        </w:rPr>
        <w:t>Барчукова</w:t>
      </w:r>
      <w:proofErr w:type="spellEnd"/>
      <w:r w:rsidRPr="00990ADB">
        <w:rPr>
          <w:color w:val="000000"/>
          <w:sz w:val="28"/>
          <w:szCs w:val="20"/>
        </w:rPr>
        <w:t xml:space="preserve"> Г. В. Учись играть в настольный теннис / Г. В. </w:t>
      </w:r>
      <w:proofErr w:type="spellStart"/>
      <w:r w:rsidRPr="00990ADB">
        <w:rPr>
          <w:color w:val="000000"/>
          <w:sz w:val="28"/>
          <w:szCs w:val="20"/>
        </w:rPr>
        <w:t>Барчукова</w:t>
      </w:r>
      <w:proofErr w:type="spellEnd"/>
      <w:r w:rsidRPr="00990ADB">
        <w:rPr>
          <w:color w:val="000000"/>
          <w:sz w:val="28"/>
          <w:szCs w:val="20"/>
        </w:rPr>
        <w:t xml:space="preserve">. –  </w:t>
      </w:r>
      <w:proofErr w:type="gramStart"/>
      <w:r w:rsidRPr="00990ADB">
        <w:rPr>
          <w:color w:val="000000"/>
          <w:sz w:val="28"/>
          <w:szCs w:val="20"/>
        </w:rPr>
        <w:t>М. :</w:t>
      </w:r>
      <w:proofErr w:type="gramEnd"/>
      <w:r w:rsidRPr="00990ADB">
        <w:rPr>
          <w:color w:val="000000"/>
          <w:sz w:val="28"/>
          <w:szCs w:val="20"/>
        </w:rPr>
        <w:t xml:space="preserve"> Советский спорт, 1989. </w:t>
      </w:r>
    </w:p>
    <w:p w14:paraId="5AA78DE0"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10. </w:t>
      </w:r>
      <w:proofErr w:type="spellStart"/>
      <w:r w:rsidRPr="00990ADB">
        <w:rPr>
          <w:color w:val="000000"/>
          <w:sz w:val="28"/>
          <w:szCs w:val="20"/>
        </w:rPr>
        <w:t>Барчукова</w:t>
      </w:r>
      <w:proofErr w:type="spellEnd"/>
      <w:r w:rsidRPr="00990ADB">
        <w:rPr>
          <w:color w:val="000000"/>
          <w:sz w:val="28"/>
          <w:szCs w:val="20"/>
        </w:rPr>
        <w:t xml:space="preserve"> Г. В. Педагогический контроль за подготовленностью        игроков в настольный теннис / Г. В. </w:t>
      </w:r>
      <w:proofErr w:type="spellStart"/>
      <w:r w:rsidRPr="00990ADB">
        <w:rPr>
          <w:color w:val="000000"/>
          <w:sz w:val="28"/>
          <w:szCs w:val="20"/>
        </w:rPr>
        <w:t>Барчукова</w:t>
      </w:r>
      <w:proofErr w:type="spellEnd"/>
      <w:r w:rsidRPr="00990ADB">
        <w:rPr>
          <w:color w:val="000000"/>
          <w:sz w:val="28"/>
          <w:szCs w:val="20"/>
        </w:rPr>
        <w:t xml:space="preserve">. – М.: ГЦОЛИФК, 1984. </w:t>
      </w:r>
    </w:p>
    <w:p w14:paraId="68FAC362"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11. </w:t>
      </w:r>
      <w:proofErr w:type="spellStart"/>
      <w:r w:rsidRPr="00990ADB">
        <w:rPr>
          <w:color w:val="000000"/>
          <w:sz w:val="28"/>
          <w:szCs w:val="20"/>
        </w:rPr>
        <w:t>Богушас</w:t>
      </w:r>
      <w:proofErr w:type="spellEnd"/>
      <w:r w:rsidRPr="00990ADB">
        <w:rPr>
          <w:color w:val="000000"/>
          <w:sz w:val="28"/>
          <w:szCs w:val="20"/>
        </w:rPr>
        <w:t xml:space="preserve"> М. Играем в настольный теннис: Книга для учащихся /   М. </w:t>
      </w:r>
      <w:proofErr w:type="spellStart"/>
      <w:r w:rsidRPr="00990ADB">
        <w:rPr>
          <w:color w:val="000000"/>
          <w:sz w:val="28"/>
          <w:szCs w:val="20"/>
        </w:rPr>
        <w:t>Богушас</w:t>
      </w:r>
      <w:proofErr w:type="spellEnd"/>
      <w:r w:rsidRPr="00990ADB">
        <w:rPr>
          <w:color w:val="000000"/>
          <w:sz w:val="28"/>
          <w:szCs w:val="20"/>
        </w:rPr>
        <w:t xml:space="preserve">. – </w:t>
      </w:r>
      <w:proofErr w:type="gramStart"/>
      <w:r w:rsidRPr="00990ADB">
        <w:rPr>
          <w:color w:val="000000"/>
          <w:sz w:val="28"/>
          <w:szCs w:val="20"/>
        </w:rPr>
        <w:t>М. :</w:t>
      </w:r>
      <w:proofErr w:type="gramEnd"/>
      <w:r w:rsidRPr="00990ADB">
        <w:rPr>
          <w:color w:val="000000"/>
          <w:sz w:val="28"/>
          <w:szCs w:val="20"/>
        </w:rPr>
        <w:t xml:space="preserve"> Просвещение, 1987. </w:t>
      </w:r>
    </w:p>
    <w:p w14:paraId="77266DDA"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12. Воронин Е. В. Влияние скоростных психомоторных показателей на выбор тактики игры в настольном теннисе / Е. В. Воронин // Теория и практика физической культуры. – 1983. – №10. – С. 52-54. </w:t>
      </w:r>
    </w:p>
    <w:p w14:paraId="18512993"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13. Голомазов, С. В. Влияние темпа, времени прослеживания и скорости полета мяча на технику и точность ударов в настольном теннисе / С. В. Голомазов, М. Ж. </w:t>
      </w:r>
      <w:proofErr w:type="spellStart"/>
      <w:r w:rsidRPr="00990ADB">
        <w:rPr>
          <w:color w:val="000000"/>
          <w:sz w:val="28"/>
          <w:szCs w:val="20"/>
        </w:rPr>
        <w:t>Усмангалиев</w:t>
      </w:r>
      <w:proofErr w:type="spellEnd"/>
      <w:r w:rsidRPr="00990ADB">
        <w:rPr>
          <w:color w:val="000000"/>
          <w:sz w:val="28"/>
          <w:szCs w:val="20"/>
        </w:rPr>
        <w:t xml:space="preserve"> // Теория и практика физической культуры. – 1989. – №5. – С. 23-26. </w:t>
      </w:r>
    </w:p>
    <w:p w14:paraId="7CB4BD19"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14. Ефремова А. В. Нормирование нагрузок, направленных на развитие целевой точности технических приемов у игроков в настольный теннис высокой квалификации: </w:t>
      </w:r>
      <w:proofErr w:type="spellStart"/>
      <w:r w:rsidRPr="00990ADB">
        <w:rPr>
          <w:color w:val="000000"/>
          <w:sz w:val="28"/>
          <w:szCs w:val="20"/>
        </w:rPr>
        <w:t>Автореф</w:t>
      </w:r>
      <w:proofErr w:type="spellEnd"/>
      <w:r w:rsidRPr="00990ADB">
        <w:rPr>
          <w:color w:val="000000"/>
          <w:sz w:val="28"/>
          <w:szCs w:val="20"/>
        </w:rPr>
        <w:t xml:space="preserve">. </w:t>
      </w:r>
      <w:proofErr w:type="spellStart"/>
      <w:r w:rsidRPr="00990ADB">
        <w:rPr>
          <w:color w:val="000000"/>
          <w:sz w:val="28"/>
          <w:szCs w:val="20"/>
        </w:rPr>
        <w:t>дис</w:t>
      </w:r>
      <w:proofErr w:type="spellEnd"/>
      <w:r w:rsidRPr="00990ADB">
        <w:rPr>
          <w:color w:val="000000"/>
          <w:sz w:val="28"/>
          <w:szCs w:val="20"/>
        </w:rPr>
        <w:t xml:space="preserve">. канд. пед. наук / А. В. Ефремова; Акад. физвоспитание и спорта </w:t>
      </w:r>
      <w:proofErr w:type="spellStart"/>
      <w:r w:rsidRPr="00990ADB">
        <w:rPr>
          <w:color w:val="000000"/>
          <w:sz w:val="28"/>
          <w:szCs w:val="20"/>
        </w:rPr>
        <w:t>Респ</w:t>
      </w:r>
      <w:proofErr w:type="spellEnd"/>
      <w:r w:rsidRPr="00990ADB">
        <w:rPr>
          <w:color w:val="000000"/>
          <w:sz w:val="28"/>
          <w:szCs w:val="20"/>
        </w:rPr>
        <w:t xml:space="preserve">. Беларусь. – Минск, 1996. – 19 с. </w:t>
      </w:r>
    </w:p>
    <w:p w14:paraId="3CC759F9"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15. Ефремова А. В. Нормирование тренировочных нагрузок на повышение точности ударов в настольном теннисе / А. В. Ефремова, А. А. </w:t>
      </w:r>
      <w:proofErr w:type="spellStart"/>
      <w:r w:rsidRPr="00990ADB">
        <w:rPr>
          <w:color w:val="000000"/>
          <w:sz w:val="28"/>
          <w:szCs w:val="20"/>
        </w:rPr>
        <w:t>Гужаловский</w:t>
      </w:r>
      <w:proofErr w:type="spellEnd"/>
      <w:r w:rsidRPr="00990ADB">
        <w:rPr>
          <w:color w:val="000000"/>
          <w:sz w:val="28"/>
          <w:szCs w:val="20"/>
        </w:rPr>
        <w:t xml:space="preserve">. – Минск, 1995. – 18 с. </w:t>
      </w:r>
    </w:p>
    <w:p w14:paraId="46D382E4"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16. Захаров Г. С. Настольный теннис: Теоретические основы / Г. С. Захаров. – Ярославль: Верхне-Волжское кн. изд-во, 1990. </w:t>
      </w:r>
    </w:p>
    <w:p w14:paraId="3B515213"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17. Захаров Г. С. Настольный теннис: Школа игры / Г. С. Захаров. – Изд-во «Талка», 1991. </w:t>
      </w:r>
    </w:p>
    <w:p w14:paraId="39C6764C"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18. Матыцин О. В. Многолетняя подготовка юных спортсменов в настольном теннисе / О. В. Матыцин. – М.: «Теория и практика физической культуры», 2001. </w:t>
      </w:r>
    </w:p>
    <w:p w14:paraId="0DB521D2"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19. Матыцин О. В. Настольный теннис: Неизвестное об известном / – М.: РГАФК, 1995. </w:t>
      </w:r>
    </w:p>
    <w:p w14:paraId="78DF3174"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lastRenderedPageBreak/>
        <w:t xml:space="preserve">20. Настольный теннис: </w:t>
      </w:r>
      <w:proofErr w:type="spellStart"/>
      <w:r w:rsidRPr="00990ADB">
        <w:rPr>
          <w:color w:val="000000"/>
          <w:sz w:val="28"/>
          <w:szCs w:val="20"/>
        </w:rPr>
        <w:t>Пер.с</w:t>
      </w:r>
      <w:proofErr w:type="spellEnd"/>
      <w:r w:rsidRPr="00990ADB">
        <w:rPr>
          <w:color w:val="000000"/>
          <w:sz w:val="28"/>
          <w:szCs w:val="20"/>
        </w:rPr>
        <w:t xml:space="preserve"> кит. / Под ред. Сюй </w:t>
      </w:r>
      <w:proofErr w:type="spellStart"/>
      <w:r w:rsidRPr="00990ADB">
        <w:rPr>
          <w:color w:val="000000"/>
          <w:sz w:val="28"/>
          <w:szCs w:val="20"/>
        </w:rPr>
        <w:t>Яньшэна</w:t>
      </w:r>
      <w:proofErr w:type="spellEnd"/>
      <w:r w:rsidRPr="00990ADB">
        <w:rPr>
          <w:color w:val="000000"/>
          <w:sz w:val="28"/>
          <w:szCs w:val="20"/>
        </w:rPr>
        <w:t xml:space="preserve">– М.: </w:t>
      </w:r>
      <w:proofErr w:type="spellStart"/>
      <w:r w:rsidRPr="00990ADB">
        <w:rPr>
          <w:color w:val="000000"/>
          <w:sz w:val="28"/>
          <w:szCs w:val="20"/>
        </w:rPr>
        <w:t>ФиС</w:t>
      </w:r>
      <w:proofErr w:type="spellEnd"/>
      <w:r w:rsidRPr="00990ADB">
        <w:rPr>
          <w:color w:val="000000"/>
          <w:sz w:val="28"/>
          <w:szCs w:val="20"/>
        </w:rPr>
        <w:t xml:space="preserve">, 1987. </w:t>
      </w:r>
    </w:p>
    <w:p w14:paraId="257929E0"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21. Настольный теннис: Программа для детско-юношеских спортивных школ, специализированных детско-юношеских спортивных школ олимпийского резерва и школ высшего спортивного мастерства. – М., 1980. </w:t>
      </w:r>
    </w:p>
    <w:p w14:paraId="34483E3B"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22. Настольный теннис: Учебная программа для детско-юношеских спортивных школ и специализированных детско-юношеских спортивных школ олимпийского резерва (Методическая часть</w:t>
      </w:r>
      <w:proofErr w:type="gramStart"/>
      <w:r w:rsidRPr="00990ADB">
        <w:rPr>
          <w:color w:val="000000"/>
          <w:sz w:val="28"/>
          <w:szCs w:val="20"/>
        </w:rPr>
        <w:t>).–</w:t>
      </w:r>
      <w:proofErr w:type="spellStart"/>
      <w:proofErr w:type="gramEnd"/>
      <w:r w:rsidRPr="00990ADB">
        <w:rPr>
          <w:color w:val="000000"/>
          <w:sz w:val="28"/>
          <w:szCs w:val="20"/>
        </w:rPr>
        <w:t>М.:Советский</w:t>
      </w:r>
      <w:proofErr w:type="spellEnd"/>
      <w:r w:rsidRPr="00990ADB">
        <w:rPr>
          <w:color w:val="000000"/>
          <w:sz w:val="28"/>
          <w:szCs w:val="20"/>
        </w:rPr>
        <w:t xml:space="preserve"> спорт, 1990. </w:t>
      </w:r>
    </w:p>
    <w:p w14:paraId="52883EB1"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23. </w:t>
      </w:r>
      <w:proofErr w:type="spellStart"/>
      <w:r w:rsidRPr="00990ADB">
        <w:rPr>
          <w:color w:val="000000"/>
          <w:sz w:val="28"/>
          <w:szCs w:val="20"/>
        </w:rPr>
        <w:t>Ормаи</w:t>
      </w:r>
      <w:proofErr w:type="spellEnd"/>
      <w:r w:rsidRPr="00990ADB">
        <w:rPr>
          <w:color w:val="000000"/>
          <w:sz w:val="28"/>
          <w:szCs w:val="20"/>
        </w:rPr>
        <w:t xml:space="preserve"> Л. Современный настольный теннис / Л. </w:t>
      </w:r>
      <w:proofErr w:type="spellStart"/>
      <w:r w:rsidRPr="00990ADB">
        <w:rPr>
          <w:color w:val="000000"/>
          <w:sz w:val="28"/>
          <w:szCs w:val="20"/>
        </w:rPr>
        <w:t>Ормаи</w:t>
      </w:r>
      <w:proofErr w:type="spellEnd"/>
      <w:r w:rsidRPr="00990ADB">
        <w:rPr>
          <w:color w:val="000000"/>
          <w:sz w:val="28"/>
          <w:szCs w:val="20"/>
        </w:rPr>
        <w:t xml:space="preserve">. – М.: </w:t>
      </w:r>
      <w:proofErr w:type="spellStart"/>
      <w:r w:rsidRPr="00990ADB">
        <w:rPr>
          <w:color w:val="000000"/>
          <w:sz w:val="28"/>
          <w:szCs w:val="20"/>
        </w:rPr>
        <w:t>ФиС</w:t>
      </w:r>
      <w:proofErr w:type="spellEnd"/>
      <w:r w:rsidRPr="00990ADB">
        <w:rPr>
          <w:color w:val="000000"/>
          <w:sz w:val="28"/>
          <w:szCs w:val="20"/>
        </w:rPr>
        <w:t xml:space="preserve">, 1985. </w:t>
      </w:r>
    </w:p>
    <w:p w14:paraId="4FD9DD4C"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24. Правила настольного тенниса. – М., 2002. </w:t>
      </w:r>
    </w:p>
    <w:p w14:paraId="740B9402"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25. Серова, Л. К. Умей владеть ракеткой / Л. К. Серова, Н. Г. Скачков. –  </w:t>
      </w:r>
      <w:proofErr w:type="gramStart"/>
      <w:r w:rsidRPr="00990ADB">
        <w:rPr>
          <w:color w:val="000000"/>
          <w:sz w:val="28"/>
          <w:szCs w:val="20"/>
        </w:rPr>
        <w:t>Л. :</w:t>
      </w:r>
      <w:proofErr w:type="gramEnd"/>
      <w:r w:rsidRPr="00990ADB">
        <w:rPr>
          <w:color w:val="000000"/>
          <w:sz w:val="28"/>
          <w:szCs w:val="20"/>
        </w:rPr>
        <w:t xml:space="preserve"> Лениздат, 1989. </w:t>
      </w:r>
    </w:p>
    <w:p w14:paraId="7B3A040A"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26. </w:t>
      </w:r>
      <w:proofErr w:type="spellStart"/>
      <w:r w:rsidRPr="00990ADB">
        <w:rPr>
          <w:color w:val="000000"/>
          <w:sz w:val="28"/>
          <w:szCs w:val="20"/>
        </w:rPr>
        <w:t>Усмангалиев</w:t>
      </w:r>
      <w:proofErr w:type="spellEnd"/>
      <w:r w:rsidRPr="00990ADB">
        <w:rPr>
          <w:color w:val="000000"/>
          <w:sz w:val="28"/>
          <w:szCs w:val="20"/>
        </w:rPr>
        <w:t xml:space="preserve"> М. Ж. Методические особенности совершенствования точности и быстроты двигательных действий в настольном теннисе: </w:t>
      </w:r>
      <w:proofErr w:type="spellStart"/>
      <w:r w:rsidRPr="00990ADB">
        <w:rPr>
          <w:color w:val="000000"/>
          <w:sz w:val="28"/>
          <w:szCs w:val="20"/>
        </w:rPr>
        <w:t>Автореф</w:t>
      </w:r>
      <w:proofErr w:type="spellEnd"/>
      <w:r w:rsidRPr="00990ADB">
        <w:rPr>
          <w:color w:val="000000"/>
          <w:sz w:val="28"/>
          <w:szCs w:val="20"/>
        </w:rPr>
        <w:t xml:space="preserve">. </w:t>
      </w:r>
      <w:proofErr w:type="spellStart"/>
      <w:r w:rsidRPr="00990ADB">
        <w:rPr>
          <w:color w:val="000000"/>
          <w:sz w:val="28"/>
          <w:szCs w:val="20"/>
        </w:rPr>
        <w:t>дис</w:t>
      </w:r>
      <w:proofErr w:type="spellEnd"/>
      <w:r w:rsidRPr="00990ADB">
        <w:rPr>
          <w:color w:val="000000"/>
          <w:sz w:val="28"/>
          <w:szCs w:val="20"/>
        </w:rPr>
        <w:t xml:space="preserve">. канд. пед. наук / М. Ж. </w:t>
      </w:r>
      <w:proofErr w:type="spellStart"/>
      <w:proofErr w:type="gramStart"/>
      <w:r w:rsidRPr="00990ADB">
        <w:rPr>
          <w:color w:val="000000"/>
          <w:sz w:val="28"/>
          <w:szCs w:val="20"/>
        </w:rPr>
        <w:t>Усмангалиев</w:t>
      </w:r>
      <w:proofErr w:type="spellEnd"/>
      <w:r w:rsidRPr="00990ADB">
        <w:rPr>
          <w:color w:val="000000"/>
          <w:sz w:val="28"/>
          <w:szCs w:val="20"/>
        </w:rPr>
        <w:t xml:space="preserve"> ;</w:t>
      </w:r>
      <w:proofErr w:type="gramEnd"/>
      <w:r w:rsidRPr="00990ADB">
        <w:rPr>
          <w:color w:val="000000"/>
          <w:sz w:val="28"/>
          <w:szCs w:val="20"/>
        </w:rPr>
        <w:t xml:space="preserve"> ГЦОЛИФК. – М., 1991. </w:t>
      </w:r>
    </w:p>
    <w:p w14:paraId="7BB9E273"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27. Шестеркин О. Н. Методика технической подготовки игроков в настольный теннис на этапе начальной спортивной специализации: </w:t>
      </w:r>
      <w:proofErr w:type="spellStart"/>
      <w:r w:rsidRPr="00990ADB">
        <w:rPr>
          <w:color w:val="000000"/>
          <w:sz w:val="28"/>
          <w:szCs w:val="20"/>
        </w:rPr>
        <w:t>дис</w:t>
      </w:r>
      <w:proofErr w:type="spellEnd"/>
      <w:r w:rsidRPr="00990ADB">
        <w:rPr>
          <w:color w:val="000000"/>
          <w:sz w:val="28"/>
          <w:szCs w:val="20"/>
        </w:rPr>
        <w:t xml:space="preserve">. канд. пед. наук / О. Н. Шестеркин; РГАФК. – М., 2000. – 160 с. </w:t>
      </w:r>
    </w:p>
    <w:p w14:paraId="2531487F"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28. </w:t>
      </w:r>
      <w:proofErr w:type="spellStart"/>
      <w:r w:rsidRPr="00990ADB">
        <w:rPr>
          <w:color w:val="000000"/>
          <w:sz w:val="28"/>
          <w:szCs w:val="20"/>
        </w:rPr>
        <w:t>Шпрах</w:t>
      </w:r>
      <w:proofErr w:type="spellEnd"/>
      <w:r w:rsidRPr="00990ADB">
        <w:rPr>
          <w:color w:val="000000"/>
          <w:sz w:val="28"/>
          <w:szCs w:val="20"/>
        </w:rPr>
        <w:t xml:space="preserve"> С. У меня секретов нет. Техника / С. </w:t>
      </w:r>
      <w:proofErr w:type="spellStart"/>
      <w:r w:rsidRPr="00990ADB">
        <w:rPr>
          <w:color w:val="000000"/>
          <w:sz w:val="28"/>
          <w:szCs w:val="20"/>
        </w:rPr>
        <w:t>Шпрах</w:t>
      </w:r>
      <w:proofErr w:type="spellEnd"/>
      <w:r w:rsidRPr="00990ADB">
        <w:rPr>
          <w:color w:val="000000"/>
          <w:sz w:val="28"/>
          <w:szCs w:val="20"/>
        </w:rPr>
        <w:t xml:space="preserve"> // Приложение № 1 к журналу «Настольный теннис». – М., 1998. 19с</w:t>
      </w:r>
    </w:p>
    <w:p w14:paraId="6EB6E735"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29. </w:t>
      </w:r>
      <w:proofErr w:type="spellStart"/>
      <w:r w:rsidRPr="00990ADB">
        <w:rPr>
          <w:color w:val="000000"/>
          <w:sz w:val="28"/>
          <w:szCs w:val="20"/>
        </w:rPr>
        <w:t>Гогунов</w:t>
      </w:r>
      <w:proofErr w:type="spellEnd"/>
      <w:r w:rsidRPr="00990ADB">
        <w:rPr>
          <w:color w:val="000000"/>
          <w:sz w:val="28"/>
          <w:szCs w:val="20"/>
        </w:rPr>
        <w:t xml:space="preserve"> Н.Е., Мартьянов Б. И. Психология физического воспитания и спорта -М.: – CADEMIA, 2000.</w:t>
      </w:r>
    </w:p>
    <w:p w14:paraId="79D0C97F"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30. Шилова М. И. Теория и технология отслеживания результативности воспитания школьников //Классный руководитель, № 6 - 2000.</w:t>
      </w:r>
    </w:p>
    <w:p w14:paraId="59CF070B"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p>
    <w:p w14:paraId="764E1F36" w14:textId="36B304E4" w:rsidR="00990ADB" w:rsidRPr="00990ADB" w:rsidRDefault="00990ADB" w:rsidP="00183723">
      <w:pPr>
        <w:pBdr>
          <w:top w:val="none" w:sz="0" w:space="0" w:color="auto"/>
          <w:left w:val="none" w:sz="0" w:space="0" w:color="auto"/>
          <w:bottom w:val="none" w:sz="0" w:space="0" w:color="auto"/>
          <w:right w:val="none" w:sz="0" w:space="0" w:color="auto"/>
          <w:between w:val="none" w:sz="0" w:space="0" w:color="auto"/>
        </w:pBdr>
        <w:rPr>
          <w:color w:val="000000"/>
          <w:sz w:val="28"/>
          <w:szCs w:val="20"/>
        </w:rPr>
      </w:pPr>
      <w:r w:rsidRPr="00990ADB">
        <w:rPr>
          <w:color w:val="000000"/>
          <w:sz w:val="28"/>
          <w:szCs w:val="20"/>
        </w:rPr>
        <w:t>Перечень Интернет-ресурсов</w:t>
      </w:r>
    </w:p>
    <w:p w14:paraId="45958F4F"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1. Официальный сайт Министерства спорта Российской Федерации (http://www.minsport.gov.ru).</w:t>
      </w:r>
    </w:p>
    <w:p w14:paraId="15A798AD"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2. Официальный сайт министерства физической культуры и спорта Краснодарского края (</w:t>
      </w:r>
      <w:hyperlink r:id="rId20" w:history="1">
        <w:r w:rsidRPr="00990ADB">
          <w:rPr>
            <w:color w:val="000000"/>
            <w:sz w:val="28"/>
            <w:szCs w:val="20"/>
            <w:u w:val="single"/>
          </w:rPr>
          <w:t>http://www.kubansport.ru</w:t>
        </w:r>
      </w:hyperlink>
      <w:r w:rsidRPr="00990ADB">
        <w:rPr>
          <w:color w:val="000000"/>
          <w:sz w:val="28"/>
          <w:szCs w:val="20"/>
        </w:rPr>
        <w:t>).</w:t>
      </w:r>
    </w:p>
    <w:p w14:paraId="5998E98E"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3. Официальный сайт Федерации настольного тенниса России                       </w:t>
      </w:r>
      <w:proofErr w:type="gramStart"/>
      <w:r w:rsidRPr="00990ADB">
        <w:rPr>
          <w:color w:val="000000"/>
          <w:sz w:val="28"/>
          <w:szCs w:val="20"/>
        </w:rPr>
        <w:t xml:space="preserve">   (</w:t>
      </w:r>
      <w:proofErr w:type="gramEnd"/>
      <w:hyperlink r:id="rId21" w:history="1">
        <w:r w:rsidRPr="00990ADB">
          <w:rPr>
            <w:color w:val="000000"/>
            <w:sz w:val="28"/>
            <w:szCs w:val="20"/>
            <w:u w:val="single"/>
          </w:rPr>
          <w:t>http://www.ttfr.ru</w:t>
        </w:r>
      </w:hyperlink>
      <w:r w:rsidRPr="00990ADB">
        <w:rPr>
          <w:color w:val="000000"/>
          <w:sz w:val="28"/>
          <w:szCs w:val="20"/>
        </w:rPr>
        <w:t>).</w:t>
      </w:r>
    </w:p>
    <w:p w14:paraId="5A44DC14" w14:textId="77777777" w:rsid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4. Официальный сайт Российского антидопингового агентства (</w:t>
      </w:r>
      <w:hyperlink r:id="rId22" w:history="1">
        <w:r w:rsidRPr="00990ADB">
          <w:rPr>
            <w:color w:val="000000"/>
            <w:sz w:val="28"/>
            <w:szCs w:val="20"/>
            <w:u w:val="single"/>
          </w:rPr>
          <w:t>http://www.rusada.ru</w:t>
        </w:r>
      </w:hyperlink>
      <w:r w:rsidRPr="00990ADB">
        <w:rPr>
          <w:color w:val="000000"/>
          <w:sz w:val="28"/>
          <w:szCs w:val="20"/>
        </w:rPr>
        <w:t>).</w:t>
      </w:r>
    </w:p>
    <w:p w14:paraId="55A7258B" w14:textId="2FEE11B5" w:rsidR="00BF6D25" w:rsidRDefault="00BF6D25" w:rsidP="00990ADB">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rPr>
      </w:pPr>
      <w:r>
        <w:rPr>
          <w:color w:val="000000"/>
          <w:sz w:val="28"/>
          <w:szCs w:val="20"/>
        </w:rPr>
        <w:t>5.</w:t>
      </w:r>
      <w:r>
        <w:rPr>
          <w:sz w:val="28"/>
          <w:szCs w:val="28"/>
        </w:rPr>
        <w:t xml:space="preserve"> </w:t>
      </w:r>
      <w:r w:rsidRPr="00BF6D25">
        <w:rPr>
          <w:sz w:val="28"/>
          <w:szCs w:val="28"/>
        </w:rPr>
        <w:t>Всемирное</w:t>
      </w:r>
      <w:r w:rsidRPr="004B05CD">
        <w:rPr>
          <w:sz w:val="28"/>
          <w:szCs w:val="28"/>
        </w:rPr>
        <w:t xml:space="preserve"> антидопинговое агентство (</w:t>
      </w:r>
      <w:hyperlink r:id="rId23" w:history="1">
        <w:r w:rsidRPr="00BF6D25">
          <w:rPr>
            <w:rStyle w:val="af9"/>
            <w:color w:val="auto"/>
            <w:sz w:val="28"/>
            <w:szCs w:val="28"/>
          </w:rPr>
          <w:t>http://www.wada-ama.org</w:t>
        </w:r>
      </w:hyperlink>
      <w:r w:rsidRPr="004B05CD">
        <w:rPr>
          <w:sz w:val="28"/>
          <w:szCs w:val="28"/>
        </w:rPr>
        <w:t>).</w:t>
      </w:r>
    </w:p>
    <w:p w14:paraId="22B70DFB" w14:textId="036FE97F" w:rsidR="00BF6D25" w:rsidRDefault="00BF6D25" w:rsidP="00990ADB">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rPr>
      </w:pPr>
      <w:r>
        <w:rPr>
          <w:sz w:val="28"/>
          <w:szCs w:val="28"/>
        </w:rPr>
        <w:t xml:space="preserve">6. </w:t>
      </w:r>
      <w:r w:rsidRPr="004B05CD">
        <w:rPr>
          <w:sz w:val="28"/>
          <w:szCs w:val="28"/>
        </w:rPr>
        <w:t>Олимпийский комитет России (</w:t>
      </w:r>
      <w:hyperlink r:id="rId24" w:history="1">
        <w:r w:rsidRPr="00BF6D25">
          <w:rPr>
            <w:rStyle w:val="af9"/>
            <w:color w:val="auto"/>
            <w:sz w:val="28"/>
            <w:szCs w:val="28"/>
          </w:rPr>
          <w:t>http://www.roc.ru</w:t>
        </w:r>
      </w:hyperlink>
      <w:r w:rsidRPr="004B05CD">
        <w:rPr>
          <w:sz w:val="28"/>
          <w:szCs w:val="28"/>
        </w:rPr>
        <w:t>).</w:t>
      </w:r>
    </w:p>
    <w:p w14:paraId="60C6CA27" w14:textId="60B2E8C7" w:rsidR="00CC1D7C" w:rsidRDefault="00CC1D7C" w:rsidP="00990ADB">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rPr>
      </w:pPr>
      <w:r>
        <w:rPr>
          <w:sz w:val="28"/>
          <w:szCs w:val="28"/>
        </w:rPr>
        <w:t xml:space="preserve">7. </w:t>
      </w:r>
      <w:r w:rsidRPr="004B05CD">
        <w:rPr>
          <w:sz w:val="28"/>
          <w:szCs w:val="28"/>
        </w:rPr>
        <w:t>Международный олимпийский комитет (</w:t>
      </w:r>
      <w:hyperlink r:id="rId25" w:history="1">
        <w:r w:rsidRPr="00CC1D7C">
          <w:rPr>
            <w:rStyle w:val="af9"/>
            <w:color w:val="auto"/>
            <w:sz w:val="28"/>
            <w:szCs w:val="28"/>
          </w:rPr>
          <w:t>http://www.olympic.org</w:t>
        </w:r>
      </w:hyperlink>
      <w:r w:rsidRPr="004B05CD">
        <w:rPr>
          <w:sz w:val="28"/>
          <w:szCs w:val="28"/>
        </w:rPr>
        <w:t>).</w:t>
      </w:r>
    </w:p>
    <w:p w14:paraId="7C19B79F" w14:textId="38F881A0" w:rsidR="00CC1D7C" w:rsidRDefault="00CC1D7C" w:rsidP="00990ADB">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rPr>
      </w:pPr>
      <w:r>
        <w:rPr>
          <w:sz w:val="28"/>
          <w:szCs w:val="28"/>
        </w:rPr>
        <w:t xml:space="preserve">8. </w:t>
      </w:r>
      <w:r w:rsidR="00F441C1" w:rsidRPr="004B05CD">
        <w:rPr>
          <w:sz w:val="28"/>
          <w:szCs w:val="28"/>
        </w:rPr>
        <w:t>Сайт международной федерации</w:t>
      </w:r>
      <w:r w:rsidR="00F441C1">
        <w:rPr>
          <w:sz w:val="28"/>
          <w:szCs w:val="28"/>
        </w:rPr>
        <w:t xml:space="preserve"> настольного</w:t>
      </w:r>
      <w:r w:rsidR="00F441C1" w:rsidRPr="004B05CD">
        <w:rPr>
          <w:sz w:val="28"/>
          <w:szCs w:val="28"/>
        </w:rPr>
        <w:t xml:space="preserve"> тенниса </w:t>
      </w:r>
      <w:r>
        <w:rPr>
          <w:sz w:val="28"/>
          <w:szCs w:val="28"/>
        </w:rPr>
        <w:t>(</w:t>
      </w:r>
      <w:hyperlink r:id="rId26" w:history="1">
        <w:r w:rsidR="00F441C1" w:rsidRPr="00F441C1">
          <w:rPr>
            <w:rStyle w:val="af9"/>
            <w:color w:val="auto"/>
            <w:sz w:val="28"/>
            <w:szCs w:val="28"/>
          </w:rPr>
          <w:t>https://www.ittf.com</w:t>
        </w:r>
      </w:hyperlink>
      <w:r w:rsidR="00F441C1">
        <w:rPr>
          <w:sz w:val="28"/>
          <w:szCs w:val="28"/>
        </w:rPr>
        <w:t>/).</w:t>
      </w:r>
    </w:p>
    <w:p w14:paraId="16C72A2D" w14:textId="4FE2558A" w:rsidR="00F441C1" w:rsidRDefault="00F441C1" w:rsidP="00990ADB">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rPr>
      </w:pPr>
      <w:r>
        <w:rPr>
          <w:sz w:val="28"/>
          <w:szCs w:val="28"/>
        </w:rPr>
        <w:t xml:space="preserve">9. </w:t>
      </w:r>
      <w:r w:rsidRPr="004B05CD">
        <w:rPr>
          <w:sz w:val="28"/>
          <w:szCs w:val="28"/>
        </w:rPr>
        <w:t xml:space="preserve">Сайт европейской федерации </w:t>
      </w:r>
      <w:r>
        <w:rPr>
          <w:sz w:val="28"/>
          <w:szCs w:val="28"/>
        </w:rPr>
        <w:t xml:space="preserve">настольного </w:t>
      </w:r>
      <w:r w:rsidRPr="004B05CD">
        <w:rPr>
          <w:sz w:val="28"/>
          <w:szCs w:val="28"/>
        </w:rPr>
        <w:t>тенниса</w:t>
      </w:r>
      <w:r>
        <w:rPr>
          <w:sz w:val="28"/>
          <w:szCs w:val="28"/>
        </w:rPr>
        <w:t xml:space="preserve"> (</w:t>
      </w:r>
      <w:r w:rsidRPr="00F441C1">
        <w:rPr>
          <w:sz w:val="28"/>
          <w:szCs w:val="28"/>
        </w:rPr>
        <w:t>https://www.ettu.org/en/</w:t>
      </w:r>
      <w:r>
        <w:rPr>
          <w:sz w:val="28"/>
          <w:szCs w:val="28"/>
        </w:rPr>
        <w:t>).</w:t>
      </w:r>
    </w:p>
    <w:p w14:paraId="3587CE54" w14:textId="06D3CC71" w:rsidR="00990ADB" w:rsidRPr="00990ADB" w:rsidRDefault="00990ADB" w:rsidP="00183723">
      <w:pPr>
        <w:pBdr>
          <w:top w:val="none" w:sz="0" w:space="0" w:color="auto"/>
          <w:left w:val="none" w:sz="0" w:space="0" w:color="auto"/>
          <w:bottom w:val="none" w:sz="0" w:space="0" w:color="auto"/>
          <w:right w:val="none" w:sz="0" w:space="0" w:color="auto"/>
          <w:between w:val="none" w:sz="0" w:space="0" w:color="auto"/>
        </w:pBdr>
        <w:rPr>
          <w:color w:val="000000"/>
          <w:sz w:val="28"/>
          <w:szCs w:val="20"/>
        </w:rPr>
      </w:pPr>
      <w:r w:rsidRPr="00990ADB">
        <w:rPr>
          <w:color w:val="000000"/>
          <w:sz w:val="28"/>
          <w:szCs w:val="20"/>
        </w:rPr>
        <w:t>Перечень аудиовизуальных средств</w:t>
      </w:r>
    </w:p>
    <w:p w14:paraId="37473BE1"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1. Обучающее видео по настольному теннису (https://www.propingpong.ru/video.php?subsection=15).</w:t>
      </w:r>
    </w:p>
    <w:p w14:paraId="42D0E587" w14:textId="77777777" w:rsidR="00990ADB" w:rsidRPr="00990ADB" w:rsidRDefault="00990ADB" w:rsidP="00990ADB">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8"/>
          <w:szCs w:val="20"/>
        </w:rPr>
      </w:pPr>
      <w:r w:rsidRPr="00990ADB">
        <w:rPr>
          <w:color w:val="000000"/>
          <w:sz w:val="28"/>
          <w:szCs w:val="20"/>
        </w:rPr>
        <w:t xml:space="preserve">2. Настольный теннис – видео уроки (https://sol-x.ru/sport/ </w:t>
      </w:r>
      <w:proofErr w:type="spellStart"/>
      <w:r w:rsidRPr="00990ADB">
        <w:rPr>
          <w:color w:val="000000"/>
          <w:sz w:val="28"/>
          <w:szCs w:val="20"/>
        </w:rPr>
        <w:t>pingpong</w:t>
      </w:r>
      <w:proofErr w:type="spellEnd"/>
      <w:r w:rsidRPr="00990ADB">
        <w:rPr>
          <w:color w:val="000000"/>
          <w:sz w:val="28"/>
          <w:szCs w:val="20"/>
        </w:rPr>
        <w:t>/).</w:t>
      </w:r>
    </w:p>
    <w:p w14:paraId="19FA81A9" w14:textId="3605C479" w:rsidR="002749DC" w:rsidRDefault="00990ADB" w:rsidP="002E0900">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rPr>
        <w:sectPr w:rsidR="002749DC" w:rsidSect="002446C2">
          <w:headerReference w:type="default" r:id="rId27"/>
          <w:pgSz w:w="11906" w:h="16838"/>
          <w:pgMar w:top="567" w:right="567" w:bottom="567" w:left="1134" w:header="709" w:footer="709" w:gutter="284"/>
          <w:pgNumType w:start="1"/>
          <w:cols w:space="708"/>
          <w:titlePg/>
          <w:docGrid w:linePitch="360"/>
        </w:sectPr>
      </w:pPr>
      <w:r w:rsidRPr="00990ADB">
        <w:rPr>
          <w:color w:val="000000"/>
          <w:sz w:val="28"/>
          <w:szCs w:val="20"/>
        </w:rPr>
        <w:t>3. Обучение настольному теннису: методика и программа (https://pingpong73.ru/club/obuchenie_nastolnomu_tennisu/).</w:t>
      </w:r>
    </w:p>
    <w:p w14:paraId="51E4CF29" w14:textId="00E8E555" w:rsidR="00DE4286" w:rsidRDefault="00DE4286" w:rsidP="00A939DA">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 xml:space="preserve">Приложение № </w:t>
      </w:r>
      <w:r w:rsidR="002B4357" w:rsidRPr="00A939DA">
        <w:rPr>
          <w:rFonts w:ascii="Times New Roman" w:hAnsi="Times New Roman"/>
          <w:sz w:val="28"/>
          <w:szCs w:val="28"/>
        </w:rPr>
        <w:t>1</w:t>
      </w:r>
    </w:p>
    <w:p w14:paraId="09319D75" w14:textId="77777777" w:rsidR="00F441C1" w:rsidRPr="00BB5532" w:rsidRDefault="00F441C1" w:rsidP="00F441C1">
      <w:pPr>
        <w:jc w:val="center"/>
        <w:rPr>
          <w:b/>
          <w:bCs/>
          <w:sz w:val="28"/>
          <w:szCs w:val="28"/>
        </w:rPr>
      </w:pPr>
      <w:r w:rsidRPr="00BB5532">
        <w:rPr>
          <w:b/>
          <w:bCs/>
          <w:sz w:val="28"/>
          <w:szCs w:val="28"/>
        </w:rPr>
        <w:t>Годовой учебно-тренировочный план</w:t>
      </w:r>
    </w:p>
    <w:tbl>
      <w:tblPr>
        <w:tblW w:w="15588" w:type="dxa"/>
        <w:tblLook w:val="04A0" w:firstRow="1" w:lastRow="0" w:firstColumn="1" w:lastColumn="0" w:noHBand="0" w:noVBand="1"/>
      </w:tblPr>
      <w:tblGrid>
        <w:gridCol w:w="488"/>
        <w:gridCol w:w="5217"/>
        <w:gridCol w:w="988"/>
        <w:gridCol w:w="988"/>
        <w:gridCol w:w="988"/>
        <w:gridCol w:w="330"/>
        <w:gridCol w:w="659"/>
        <w:gridCol w:w="988"/>
        <w:gridCol w:w="988"/>
        <w:gridCol w:w="659"/>
        <w:gridCol w:w="330"/>
        <w:gridCol w:w="988"/>
        <w:gridCol w:w="988"/>
        <w:gridCol w:w="989"/>
      </w:tblGrid>
      <w:tr w:rsidR="00F441C1" w:rsidRPr="00F441C1" w14:paraId="3A0A2185" w14:textId="77777777" w:rsidTr="00F441C1">
        <w:trPr>
          <w:trHeight w:val="30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7832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 п/п</w:t>
            </w:r>
          </w:p>
        </w:tc>
        <w:tc>
          <w:tcPr>
            <w:tcW w:w="5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F5EE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Виды спортивной подготовки и иные мероприятия</w:t>
            </w:r>
          </w:p>
        </w:tc>
        <w:tc>
          <w:tcPr>
            <w:tcW w:w="9883" w:type="dxa"/>
            <w:gridSpan w:val="12"/>
            <w:tcBorders>
              <w:top w:val="single" w:sz="4" w:space="0" w:color="auto"/>
              <w:left w:val="nil"/>
              <w:bottom w:val="single" w:sz="4" w:space="0" w:color="auto"/>
              <w:right w:val="single" w:sz="4" w:space="0" w:color="000000"/>
            </w:tcBorders>
            <w:shd w:val="clear" w:color="auto" w:fill="auto"/>
            <w:vAlign w:val="center"/>
            <w:hideMark/>
          </w:tcPr>
          <w:p w14:paraId="7737FDA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Этапы и годы подготовки</w:t>
            </w:r>
          </w:p>
        </w:tc>
      </w:tr>
      <w:tr w:rsidR="00F441C1" w:rsidRPr="00F441C1" w14:paraId="2E162899" w14:textId="77777777" w:rsidTr="00F441C1">
        <w:trPr>
          <w:trHeight w:val="6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4B3E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73EF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294" w:type="dxa"/>
            <w:gridSpan w:val="4"/>
            <w:tcBorders>
              <w:top w:val="single" w:sz="4" w:space="0" w:color="auto"/>
              <w:left w:val="nil"/>
              <w:bottom w:val="single" w:sz="4" w:space="0" w:color="auto"/>
              <w:right w:val="single" w:sz="4" w:space="0" w:color="auto"/>
            </w:tcBorders>
            <w:shd w:val="clear" w:color="auto" w:fill="auto"/>
            <w:vAlign w:val="center"/>
            <w:hideMark/>
          </w:tcPr>
          <w:p w14:paraId="1FE6BE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 xml:space="preserve">Этап начальной подготовки </w:t>
            </w:r>
          </w:p>
        </w:tc>
        <w:tc>
          <w:tcPr>
            <w:tcW w:w="3294" w:type="dxa"/>
            <w:gridSpan w:val="4"/>
            <w:tcBorders>
              <w:top w:val="single" w:sz="4" w:space="0" w:color="auto"/>
              <w:left w:val="nil"/>
              <w:bottom w:val="single" w:sz="4" w:space="0" w:color="auto"/>
              <w:right w:val="single" w:sz="4" w:space="0" w:color="auto"/>
            </w:tcBorders>
            <w:shd w:val="clear" w:color="auto" w:fill="auto"/>
            <w:vAlign w:val="center"/>
            <w:hideMark/>
          </w:tcPr>
          <w:p w14:paraId="722446D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Учебно-тренировочный этап (этап спортивной специализации)</w:t>
            </w:r>
          </w:p>
        </w:tc>
        <w:tc>
          <w:tcPr>
            <w:tcW w:w="3295" w:type="dxa"/>
            <w:gridSpan w:val="4"/>
            <w:tcBorders>
              <w:top w:val="single" w:sz="4" w:space="0" w:color="auto"/>
              <w:left w:val="nil"/>
              <w:bottom w:val="single" w:sz="4" w:space="0" w:color="auto"/>
              <w:right w:val="single" w:sz="4" w:space="0" w:color="auto"/>
            </w:tcBorders>
            <w:shd w:val="clear" w:color="auto" w:fill="auto"/>
            <w:vAlign w:val="center"/>
            <w:hideMark/>
          </w:tcPr>
          <w:p w14:paraId="74BDBD5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Этап совершенствования спортивного мастерства</w:t>
            </w:r>
          </w:p>
        </w:tc>
      </w:tr>
      <w:tr w:rsidR="00F441C1" w:rsidRPr="00F441C1" w14:paraId="5908A7B7"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035A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6E06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73CB5A4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 год</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5B5362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 год</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290832F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 2 и 3 год</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3A96E42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 и 5 год</w:t>
            </w:r>
          </w:p>
        </w:tc>
        <w:tc>
          <w:tcPr>
            <w:tcW w:w="1977" w:type="dxa"/>
            <w:gridSpan w:val="2"/>
            <w:tcBorders>
              <w:top w:val="single" w:sz="4" w:space="0" w:color="auto"/>
              <w:left w:val="nil"/>
              <w:bottom w:val="single" w:sz="4" w:space="0" w:color="auto"/>
              <w:right w:val="single" w:sz="4" w:space="0" w:color="000000"/>
            </w:tcBorders>
            <w:shd w:val="clear" w:color="auto" w:fill="auto"/>
            <w:vAlign w:val="center"/>
            <w:hideMark/>
          </w:tcPr>
          <w:p w14:paraId="49BC54A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весь период</w:t>
            </w:r>
          </w:p>
        </w:tc>
      </w:tr>
      <w:tr w:rsidR="00F441C1" w:rsidRPr="00F441C1" w14:paraId="6B714CD1"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70CE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678D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3" w:type="dxa"/>
            <w:gridSpan w:val="12"/>
            <w:tcBorders>
              <w:top w:val="single" w:sz="4" w:space="0" w:color="auto"/>
              <w:left w:val="nil"/>
              <w:bottom w:val="single" w:sz="4" w:space="0" w:color="auto"/>
              <w:right w:val="single" w:sz="4" w:space="0" w:color="000000"/>
            </w:tcBorders>
            <w:shd w:val="clear" w:color="auto" w:fill="auto"/>
            <w:vAlign w:val="center"/>
            <w:hideMark/>
          </w:tcPr>
          <w:p w14:paraId="1F67C80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Недельная нагрузка в часах</w:t>
            </w:r>
          </w:p>
        </w:tc>
      </w:tr>
      <w:tr w:rsidR="00F441C1" w:rsidRPr="00F441C1" w14:paraId="1AE5FBE9"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CE8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DC39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5394520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7C1C249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6</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5EB4C8B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5883F05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16</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58A707E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w:t>
            </w:r>
          </w:p>
        </w:tc>
      </w:tr>
      <w:tr w:rsidR="00F441C1" w:rsidRPr="00F441C1" w14:paraId="1E4262A5"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E3D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9E8C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3" w:type="dxa"/>
            <w:gridSpan w:val="12"/>
            <w:tcBorders>
              <w:top w:val="single" w:sz="4" w:space="0" w:color="auto"/>
              <w:left w:val="nil"/>
              <w:bottom w:val="single" w:sz="4" w:space="0" w:color="auto"/>
              <w:right w:val="single" w:sz="4" w:space="0" w:color="auto"/>
            </w:tcBorders>
            <w:shd w:val="clear" w:color="auto" w:fill="auto"/>
            <w:vAlign w:val="center"/>
            <w:hideMark/>
          </w:tcPr>
          <w:p w14:paraId="0302D2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Максимальная продолжительность одного учебно-тренировочного занятия в часах</w:t>
            </w:r>
          </w:p>
        </w:tc>
      </w:tr>
      <w:tr w:rsidR="00F441C1" w:rsidRPr="00F441C1" w14:paraId="10E3FBA0"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F26D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0E65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3C62275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1C8D3A2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70FCF7C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2,5</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33BA990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188DBEF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w:t>
            </w:r>
          </w:p>
        </w:tc>
      </w:tr>
      <w:tr w:rsidR="00F441C1" w:rsidRPr="00F441C1" w14:paraId="55DEE457"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8E03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DCB6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3" w:type="dxa"/>
            <w:gridSpan w:val="12"/>
            <w:tcBorders>
              <w:top w:val="single" w:sz="4" w:space="0" w:color="auto"/>
              <w:left w:val="nil"/>
              <w:bottom w:val="single" w:sz="4" w:space="0" w:color="auto"/>
              <w:right w:val="single" w:sz="4" w:space="0" w:color="auto"/>
            </w:tcBorders>
            <w:shd w:val="clear" w:color="auto" w:fill="auto"/>
            <w:vAlign w:val="center"/>
            <w:hideMark/>
          </w:tcPr>
          <w:p w14:paraId="40714E8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Наполняемость групп (человек)</w:t>
            </w:r>
          </w:p>
        </w:tc>
      </w:tr>
      <w:tr w:rsidR="00F441C1" w:rsidRPr="00F441C1" w14:paraId="63E7C2D6" w14:textId="77777777" w:rsidTr="00F441C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EAC02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9D31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5983BAB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10-20</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2D9E385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10-20</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14:paraId="29E4879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8-16</w:t>
            </w:r>
          </w:p>
        </w:tc>
        <w:tc>
          <w:tcPr>
            <w:tcW w:w="1977" w:type="dxa"/>
            <w:gridSpan w:val="3"/>
            <w:tcBorders>
              <w:top w:val="single" w:sz="4" w:space="0" w:color="auto"/>
              <w:left w:val="nil"/>
              <w:bottom w:val="single" w:sz="4" w:space="0" w:color="auto"/>
              <w:right w:val="single" w:sz="4" w:space="0" w:color="auto"/>
            </w:tcBorders>
            <w:shd w:val="clear" w:color="auto" w:fill="auto"/>
            <w:vAlign w:val="center"/>
            <w:hideMark/>
          </w:tcPr>
          <w:p w14:paraId="3F31D2B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8-16</w:t>
            </w:r>
          </w:p>
        </w:tc>
        <w:tc>
          <w:tcPr>
            <w:tcW w:w="1977" w:type="dxa"/>
            <w:gridSpan w:val="2"/>
            <w:tcBorders>
              <w:top w:val="single" w:sz="4" w:space="0" w:color="auto"/>
              <w:left w:val="nil"/>
              <w:bottom w:val="single" w:sz="4" w:space="0" w:color="auto"/>
              <w:right w:val="single" w:sz="4" w:space="0" w:color="auto"/>
            </w:tcBorders>
            <w:shd w:val="clear" w:color="auto" w:fill="auto"/>
            <w:vAlign w:val="center"/>
            <w:hideMark/>
          </w:tcPr>
          <w:p w14:paraId="756CA44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4-8</w:t>
            </w:r>
          </w:p>
        </w:tc>
      </w:tr>
      <w:tr w:rsidR="00F441C1" w:rsidRPr="00F441C1" w14:paraId="60F56630" w14:textId="77777777" w:rsidTr="00F441C1">
        <w:trPr>
          <w:trHeight w:val="30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A73A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43E7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8" w:type="dxa"/>
            <w:tcBorders>
              <w:top w:val="nil"/>
              <w:left w:val="nil"/>
              <w:bottom w:val="single" w:sz="4" w:space="0" w:color="auto"/>
              <w:right w:val="single" w:sz="4" w:space="0" w:color="auto"/>
            </w:tcBorders>
            <w:shd w:val="clear" w:color="auto" w:fill="auto"/>
            <w:vAlign w:val="center"/>
            <w:hideMark/>
          </w:tcPr>
          <w:p w14:paraId="67FE134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8" w:type="dxa"/>
            <w:tcBorders>
              <w:top w:val="nil"/>
              <w:left w:val="nil"/>
              <w:bottom w:val="single" w:sz="4" w:space="0" w:color="auto"/>
              <w:right w:val="single" w:sz="4" w:space="0" w:color="auto"/>
            </w:tcBorders>
            <w:shd w:val="clear" w:color="auto" w:fill="auto"/>
            <w:vAlign w:val="center"/>
            <w:hideMark/>
          </w:tcPr>
          <w:p w14:paraId="193785B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0211399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9" w:type="dxa"/>
            <w:gridSpan w:val="2"/>
            <w:tcBorders>
              <w:top w:val="nil"/>
              <w:left w:val="nil"/>
              <w:bottom w:val="single" w:sz="4" w:space="0" w:color="auto"/>
              <w:right w:val="single" w:sz="4" w:space="0" w:color="auto"/>
            </w:tcBorders>
            <w:shd w:val="clear" w:color="auto" w:fill="auto"/>
            <w:vAlign w:val="center"/>
            <w:hideMark/>
          </w:tcPr>
          <w:p w14:paraId="69DAF83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072710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8" w:type="dxa"/>
            <w:tcBorders>
              <w:top w:val="nil"/>
              <w:left w:val="nil"/>
              <w:bottom w:val="single" w:sz="4" w:space="0" w:color="auto"/>
              <w:right w:val="single" w:sz="4" w:space="0" w:color="auto"/>
            </w:tcBorders>
            <w:shd w:val="clear" w:color="auto" w:fill="auto"/>
            <w:vAlign w:val="center"/>
            <w:hideMark/>
          </w:tcPr>
          <w:p w14:paraId="1167698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9" w:type="dxa"/>
            <w:gridSpan w:val="2"/>
            <w:tcBorders>
              <w:top w:val="nil"/>
              <w:left w:val="nil"/>
              <w:bottom w:val="single" w:sz="4" w:space="0" w:color="auto"/>
              <w:right w:val="single" w:sz="4" w:space="0" w:color="auto"/>
            </w:tcBorders>
            <w:shd w:val="clear" w:color="auto" w:fill="auto"/>
            <w:vAlign w:val="center"/>
            <w:hideMark/>
          </w:tcPr>
          <w:p w14:paraId="4748DC5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8" w:type="dxa"/>
            <w:tcBorders>
              <w:top w:val="nil"/>
              <w:left w:val="nil"/>
              <w:bottom w:val="single" w:sz="4" w:space="0" w:color="auto"/>
              <w:right w:val="single" w:sz="4" w:space="0" w:color="auto"/>
            </w:tcBorders>
            <w:shd w:val="clear" w:color="auto" w:fill="auto"/>
            <w:vAlign w:val="center"/>
            <w:hideMark/>
          </w:tcPr>
          <w:p w14:paraId="51394C6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E349C4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час</w:t>
            </w:r>
          </w:p>
        </w:tc>
        <w:tc>
          <w:tcPr>
            <w:tcW w:w="989" w:type="dxa"/>
            <w:tcBorders>
              <w:top w:val="nil"/>
              <w:left w:val="nil"/>
              <w:bottom w:val="single" w:sz="4" w:space="0" w:color="auto"/>
              <w:right w:val="single" w:sz="4" w:space="0" w:color="auto"/>
            </w:tcBorders>
            <w:shd w:val="clear" w:color="auto" w:fill="auto"/>
            <w:vAlign w:val="center"/>
            <w:hideMark/>
          </w:tcPr>
          <w:p w14:paraId="635C249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w:t>
            </w:r>
          </w:p>
        </w:tc>
      </w:tr>
      <w:tr w:rsidR="00F441C1" w:rsidRPr="00F441C1" w14:paraId="2AE287FD"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15E206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w:t>
            </w:r>
          </w:p>
        </w:tc>
        <w:tc>
          <w:tcPr>
            <w:tcW w:w="5217" w:type="dxa"/>
            <w:tcBorders>
              <w:top w:val="nil"/>
              <w:left w:val="nil"/>
              <w:bottom w:val="single" w:sz="4" w:space="0" w:color="auto"/>
              <w:right w:val="single" w:sz="4" w:space="0" w:color="auto"/>
            </w:tcBorders>
            <w:shd w:val="clear" w:color="auto" w:fill="auto"/>
            <w:vAlign w:val="center"/>
            <w:hideMark/>
          </w:tcPr>
          <w:p w14:paraId="530D9E2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Общая физическая подготовка (ОФП)</w:t>
            </w:r>
          </w:p>
        </w:tc>
        <w:tc>
          <w:tcPr>
            <w:tcW w:w="988" w:type="dxa"/>
            <w:tcBorders>
              <w:top w:val="nil"/>
              <w:left w:val="nil"/>
              <w:bottom w:val="single" w:sz="4" w:space="0" w:color="auto"/>
              <w:right w:val="single" w:sz="4" w:space="0" w:color="auto"/>
            </w:tcBorders>
            <w:shd w:val="clear" w:color="auto" w:fill="auto"/>
            <w:vAlign w:val="center"/>
            <w:hideMark/>
          </w:tcPr>
          <w:p w14:paraId="4C7A1C3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78</w:t>
            </w:r>
          </w:p>
        </w:tc>
        <w:tc>
          <w:tcPr>
            <w:tcW w:w="988" w:type="dxa"/>
            <w:tcBorders>
              <w:top w:val="nil"/>
              <w:left w:val="nil"/>
              <w:bottom w:val="single" w:sz="4" w:space="0" w:color="auto"/>
              <w:right w:val="single" w:sz="4" w:space="0" w:color="auto"/>
            </w:tcBorders>
            <w:shd w:val="clear" w:color="auto" w:fill="auto"/>
            <w:vAlign w:val="center"/>
            <w:hideMark/>
          </w:tcPr>
          <w:p w14:paraId="0399F54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33,3</w:t>
            </w:r>
          </w:p>
        </w:tc>
        <w:tc>
          <w:tcPr>
            <w:tcW w:w="988" w:type="dxa"/>
            <w:tcBorders>
              <w:top w:val="nil"/>
              <w:left w:val="nil"/>
              <w:bottom w:val="single" w:sz="4" w:space="0" w:color="auto"/>
              <w:right w:val="single" w:sz="4" w:space="0" w:color="auto"/>
            </w:tcBorders>
            <w:shd w:val="clear" w:color="auto" w:fill="auto"/>
            <w:vAlign w:val="center"/>
            <w:hideMark/>
          </w:tcPr>
          <w:p w14:paraId="44626EB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95</w:t>
            </w:r>
          </w:p>
        </w:tc>
        <w:tc>
          <w:tcPr>
            <w:tcW w:w="989" w:type="dxa"/>
            <w:gridSpan w:val="2"/>
            <w:tcBorders>
              <w:top w:val="nil"/>
              <w:left w:val="nil"/>
              <w:bottom w:val="single" w:sz="4" w:space="0" w:color="auto"/>
              <w:right w:val="single" w:sz="4" w:space="0" w:color="auto"/>
            </w:tcBorders>
            <w:shd w:val="clear" w:color="auto" w:fill="auto"/>
            <w:vAlign w:val="center"/>
            <w:hideMark/>
          </w:tcPr>
          <w:p w14:paraId="0F3E53D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30,4</w:t>
            </w:r>
          </w:p>
        </w:tc>
        <w:tc>
          <w:tcPr>
            <w:tcW w:w="988" w:type="dxa"/>
            <w:tcBorders>
              <w:top w:val="nil"/>
              <w:left w:val="nil"/>
              <w:bottom w:val="single" w:sz="4" w:space="0" w:color="auto"/>
              <w:right w:val="single" w:sz="4" w:space="0" w:color="auto"/>
            </w:tcBorders>
            <w:shd w:val="clear" w:color="auto" w:fill="auto"/>
            <w:vAlign w:val="center"/>
            <w:hideMark/>
          </w:tcPr>
          <w:p w14:paraId="65237ED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125</w:t>
            </w:r>
          </w:p>
        </w:tc>
        <w:tc>
          <w:tcPr>
            <w:tcW w:w="988" w:type="dxa"/>
            <w:tcBorders>
              <w:top w:val="nil"/>
              <w:left w:val="nil"/>
              <w:bottom w:val="single" w:sz="4" w:space="0" w:color="auto"/>
              <w:right w:val="single" w:sz="4" w:space="0" w:color="auto"/>
            </w:tcBorders>
            <w:shd w:val="clear" w:color="auto" w:fill="auto"/>
            <w:vAlign w:val="center"/>
            <w:hideMark/>
          </w:tcPr>
          <w:p w14:paraId="1DC654E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9" w:type="dxa"/>
            <w:gridSpan w:val="2"/>
            <w:tcBorders>
              <w:top w:val="nil"/>
              <w:left w:val="nil"/>
              <w:bottom w:val="single" w:sz="4" w:space="0" w:color="auto"/>
              <w:right w:val="single" w:sz="4" w:space="0" w:color="auto"/>
            </w:tcBorders>
            <w:shd w:val="clear" w:color="auto" w:fill="auto"/>
            <w:vAlign w:val="center"/>
            <w:hideMark/>
          </w:tcPr>
          <w:p w14:paraId="5CB4D8D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166</w:t>
            </w:r>
          </w:p>
        </w:tc>
        <w:tc>
          <w:tcPr>
            <w:tcW w:w="988" w:type="dxa"/>
            <w:tcBorders>
              <w:top w:val="nil"/>
              <w:left w:val="nil"/>
              <w:bottom w:val="single" w:sz="4" w:space="0" w:color="auto"/>
              <w:right w:val="single" w:sz="4" w:space="0" w:color="auto"/>
            </w:tcBorders>
            <w:shd w:val="clear" w:color="auto" w:fill="auto"/>
            <w:vAlign w:val="center"/>
            <w:hideMark/>
          </w:tcPr>
          <w:p w14:paraId="20F0B58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4D70158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150</w:t>
            </w:r>
          </w:p>
        </w:tc>
        <w:tc>
          <w:tcPr>
            <w:tcW w:w="989" w:type="dxa"/>
            <w:tcBorders>
              <w:top w:val="nil"/>
              <w:left w:val="nil"/>
              <w:bottom w:val="single" w:sz="4" w:space="0" w:color="auto"/>
              <w:right w:val="single" w:sz="4" w:space="0" w:color="auto"/>
            </w:tcBorders>
            <w:shd w:val="clear" w:color="auto" w:fill="auto"/>
            <w:vAlign w:val="center"/>
            <w:hideMark/>
          </w:tcPr>
          <w:p w14:paraId="5FF73CC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14,4</w:t>
            </w:r>
          </w:p>
        </w:tc>
      </w:tr>
      <w:tr w:rsidR="00F441C1" w:rsidRPr="00F441C1" w14:paraId="61B42B0F"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F87C08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w:t>
            </w:r>
          </w:p>
        </w:tc>
        <w:tc>
          <w:tcPr>
            <w:tcW w:w="5217" w:type="dxa"/>
            <w:tcBorders>
              <w:top w:val="nil"/>
              <w:left w:val="nil"/>
              <w:bottom w:val="single" w:sz="4" w:space="0" w:color="auto"/>
              <w:right w:val="single" w:sz="4" w:space="0" w:color="auto"/>
            </w:tcBorders>
            <w:shd w:val="clear" w:color="auto" w:fill="auto"/>
            <w:vAlign w:val="center"/>
            <w:hideMark/>
          </w:tcPr>
          <w:p w14:paraId="25F145F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Специальная физическая подготовка (СФП)</w:t>
            </w:r>
          </w:p>
        </w:tc>
        <w:tc>
          <w:tcPr>
            <w:tcW w:w="988" w:type="dxa"/>
            <w:tcBorders>
              <w:top w:val="nil"/>
              <w:left w:val="nil"/>
              <w:bottom w:val="single" w:sz="4" w:space="0" w:color="auto"/>
              <w:right w:val="single" w:sz="4" w:space="0" w:color="auto"/>
            </w:tcBorders>
            <w:shd w:val="clear" w:color="auto" w:fill="auto"/>
            <w:vAlign w:val="center"/>
            <w:hideMark/>
          </w:tcPr>
          <w:p w14:paraId="34170A6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52</w:t>
            </w:r>
          </w:p>
        </w:tc>
        <w:tc>
          <w:tcPr>
            <w:tcW w:w="988" w:type="dxa"/>
            <w:tcBorders>
              <w:top w:val="nil"/>
              <w:left w:val="nil"/>
              <w:bottom w:val="single" w:sz="4" w:space="0" w:color="auto"/>
              <w:right w:val="single" w:sz="4" w:space="0" w:color="auto"/>
            </w:tcBorders>
            <w:shd w:val="clear" w:color="auto" w:fill="auto"/>
            <w:vAlign w:val="center"/>
            <w:hideMark/>
          </w:tcPr>
          <w:p w14:paraId="72F6BED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22,2</w:t>
            </w:r>
          </w:p>
        </w:tc>
        <w:tc>
          <w:tcPr>
            <w:tcW w:w="988" w:type="dxa"/>
            <w:tcBorders>
              <w:top w:val="nil"/>
              <w:left w:val="nil"/>
              <w:bottom w:val="single" w:sz="4" w:space="0" w:color="auto"/>
              <w:right w:val="single" w:sz="4" w:space="0" w:color="auto"/>
            </w:tcBorders>
            <w:shd w:val="clear" w:color="auto" w:fill="auto"/>
            <w:vAlign w:val="center"/>
            <w:hideMark/>
          </w:tcPr>
          <w:p w14:paraId="7F03815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65</w:t>
            </w:r>
          </w:p>
        </w:tc>
        <w:tc>
          <w:tcPr>
            <w:tcW w:w="989" w:type="dxa"/>
            <w:gridSpan w:val="2"/>
            <w:tcBorders>
              <w:top w:val="nil"/>
              <w:left w:val="nil"/>
              <w:bottom w:val="single" w:sz="4" w:space="0" w:color="auto"/>
              <w:right w:val="single" w:sz="4" w:space="0" w:color="auto"/>
            </w:tcBorders>
            <w:shd w:val="clear" w:color="auto" w:fill="auto"/>
            <w:vAlign w:val="center"/>
            <w:hideMark/>
          </w:tcPr>
          <w:p w14:paraId="4485B49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20,8</w:t>
            </w:r>
          </w:p>
        </w:tc>
        <w:tc>
          <w:tcPr>
            <w:tcW w:w="988" w:type="dxa"/>
            <w:tcBorders>
              <w:top w:val="nil"/>
              <w:left w:val="nil"/>
              <w:bottom w:val="single" w:sz="4" w:space="0" w:color="auto"/>
              <w:right w:val="single" w:sz="4" w:space="0" w:color="auto"/>
            </w:tcBorders>
            <w:shd w:val="clear" w:color="auto" w:fill="auto"/>
            <w:vAlign w:val="center"/>
            <w:hideMark/>
          </w:tcPr>
          <w:p w14:paraId="586E7B9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125</w:t>
            </w:r>
          </w:p>
        </w:tc>
        <w:tc>
          <w:tcPr>
            <w:tcW w:w="988" w:type="dxa"/>
            <w:tcBorders>
              <w:top w:val="nil"/>
              <w:left w:val="nil"/>
              <w:bottom w:val="single" w:sz="4" w:space="0" w:color="auto"/>
              <w:right w:val="single" w:sz="4" w:space="0" w:color="auto"/>
            </w:tcBorders>
            <w:shd w:val="clear" w:color="auto" w:fill="auto"/>
            <w:vAlign w:val="center"/>
            <w:hideMark/>
          </w:tcPr>
          <w:p w14:paraId="2188558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9" w:type="dxa"/>
            <w:gridSpan w:val="2"/>
            <w:tcBorders>
              <w:top w:val="nil"/>
              <w:left w:val="nil"/>
              <w:bottom w:val="single" w:sz="4" w:space="0" w:color="auto"/>
              <w:right w:val="single" w:sz="4" w:space="0" w:color="auto"/>
            </w:tcBorders>
            <w:shd w:val="clear" w:color="auto" w:fill="auto"/>
            <w:vAlign w:val="center"/>
            <w:hideMark/>
          </w:tcPr>
          <w:p w14:paraId="0645F7A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166</w:t>
            </w:r>
          </w:p>
        </w:tc>
        <w:tc>
          <w:tcPr>
            <w:tcW w:w="988" w:type="dxa"/>
            <w:tcBorders>
              <w:top w:val="nil"/>
              <w:left w:val="nil"/>
              <w:bottom w:val="single" w:sz="4" w:space="0" w:color="auto"/>
              <w:right w:val="single" w:sz="4" w:space="0" w:color="auto"/>
            </w:tcBorders>
            <w:shd w:val="clear" w:color="auto" w:fill="auto"/>
            <w:vAlign w:val="center"/>
            <w:hideMark/>
          </w:tcPr>
          <w:p w14:paraId="453BADA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1D8262B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190</w:t>
            </w:r>
          </w:p>
        </w:tc>
        <w:tc>
          <w:tcPr>
            <w:tcW w:w="989" w:type="dxa"/>
            <w:tcBorders>
              <w:top w:val="nil"/>
              <w:left w:val="nil"/>
              <w:bottom w:val="single" w:sz="4" w:space="0" w:color="auto"/>
              <w:right w:val="single" w:sz="4" w:space="0" w:color="auto"/>
            </w:tcBorders>
            <w:shd w:val="clear" w:color="auto" w:fill="auto"/>
            <w:vAlign w:val="center"/>
            <w:hideMark/>
          </w:tcPr>
          <w:p w14:paraId="2E111DE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18,3</w:t>
            </w:r>
          </w:p>
        </w:tc>
      </w:tr>
      <w:tr w:rsidR="00F441C1" w:rsidRPr="00F441C1" w14:paraId="027B899B"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7E4D4F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w:t>
            </w:r>
          </w:p>
        </w:tc>
        <w:tc>
          <w:tcPr>
            <w:tcW w:w="5217" w:type="dxa"/>
            <w:tcBorders>
              <w:top w:val="nil"/>
              <w:left w:val="nil"/>
              <w:bottom w:val="single" w:sz="4" w:space="0" w:color="auto"/>
              <w:right w:val="single" w:sz="4" w:space="0" w:color="auto"/>
            </w:tcBorders>
            <w:shd w:val="clear" w:color="auto" w:fill="auto"/>
            <w:vAlign w:val="center"/>
            <w:hideMark/>
          </w:tcPr>
          <w:p w14:paraId="00CBAF0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Участие в спортивных соревнованиях (УС)</w:t>
            </w:r>
          </w:p>
        </w:tc>
        <w:tc>
          <w:tcPr>
            <w:tcW w:w="988" w:type="dxa"/>
            <w:tcBorders>
              <w:top w:val="nil"/>
              <w:left w:val="nil"/>
              <w:bottom w:val="single" w:sz="4" w:space="0" w:color="auto"/>
              <w:right w:val="single" w:sz="4" w:space="0" w:color="auto"/>
            </w:tcBorders>
            <w:shd w:val="clear" w:color="auto" w:fill="auto"/>
            <w:vAlign w:val="center"/>
            <w:hideMark/>
          </w:tcPr>
          <w:p w14:paraId="21064D1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09C8A2B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7116CAF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w:t>
            </w:r>
          </w:p>
        </w:tc>
        <w:tc>
          <w:tcPr>
            <w:tcW w:w="989" w:type="dxa"/>
            <w:gridSpan w:val="2"/>
            <w:tcBorders>
              <w:top w:val="nil"/>
              <w:left w:val="nil"/>
              <w:bottom w:val="single" w:sz="4" w:space="0" w:color="auto"/>
              <w:right w:val="single" w:sz="4" w:space="0" w:color="auto"/>
            </w:tcBorders>
            <w:shd w:val="clear" w:color="auto" w:fill="auto"/>
            <w:vAlign w:val="center"/>
            <w:hideMark/>
          </w:tcPr>
          <w:p w14:paraId="12743ED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w:t>
            </w:r>
          </w:p>
        </w:tc>
        <w:tc>
          <w:tcPr>
            <w:tcW w:w="988" w:type="dxa"/>
            <w:tcBorders>
              <w:top w:val="nil"/>
              <w:left w:val="nil"/>
              <w:bottom w:val="single" w:sz="4" w:space="0" w:color="auto"/>
              <w:right w:val="single" w:sz="4" w:space="0" w:color="auto"/>
            </w:tcBorders>
            <w:shd w:val="clear" w:color="auto" w:fill="auto"/>
            <w:vAlign w:val="center"/>
            <w:hideMark/>
          </w:tcPr>
          <w:p w14:paraId="109B20F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38</w:t>
            </w:r>
          </w:p>
        </w:tc>
        <w:tc>
          <w:tcPr>
            <w:tcW w:w="988" w:type="dxa"/>
            <w:tcBorders>
              <w:top w:val="nil"/>
              <w:left w:val="nil"/>
              <w:bottom w:val="single" w:sz="4" w:space="0" w:color="auto"/>
              <w:right w:val="single" w:sz="4" w:space="0" w:color="auto"/>
            </w:tcBorders>
            <w:shd w:val="clear" w:color="auto" w:fill="auto"/>
            <w:vAlign w:val="center"/>
            <w:hideMark/>
          </w:tcPr>
          <w:p w14:paraId="2A4C3D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6,1</w:t>
            </w:r>
          </w:p>
        </w:tc>
        <w:tc>
          <w:tcPr>
            <w:tcW w:w="989" w:type="dxa"/>
            <w:gridSpan w:val="2"/>
            <w:tcBorders>
              <w:top w:val="nil"/>
              <w:left w:val="nil"/>
              <w:bottom w:val="single" w:sz="4" w:space="0" w:color="auto"/>
              <w:right w:val="single" w:sz="4" w:space="0" w:color="auto"/>
            </w:tcBorders>
            <w:shd w:val="clear" w:color="auto" w:fill="auto"/>
            <w:vAlign w:val="center"/>
            <w:hideMark/>
          </w:tcPr>
          <w:p w14:paraId="49F1A98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59</w:t>
            </w:r>
          </w:p>
        </w:tc>
        <w:tc>
          <w:tcPr>
            <w:tcW w:w="988" w:type="dxa"/>
            <w:tcBorders>
              <w:top w:val="nil"/>
              <w:left w:val="nil"/>
              <w:bottom w:val="single" w:sz="4" w:space="0" w:color="auto"/>
              <w:right w:val="single" w:sz="4" w:space="0" w:color="auto"/>
            </w:tcBorders>
            <w:shd w:val="clear" w:color="auto" w:fill="auto"/>
            <w:vAlign w:val="center"/>
            <w:hideMark/>
          </w:tcPr>
          <w:p w14:paraId="5700C15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7,1</w:t>
            </w:r>
          </w:p>
        </w:tc>
        <w:tc>
          <w:tcPr>
            <w:tcW w:w="988" w:type="dxa"/>
            <w:tcBorders>
              <w:top w:val="nil"/>
              <w:left w:val="nil"/>
              <w:bottom w:val="single" w:sz="4" w:space="0" w:color="auto"/>
              <w:right w:val="single" w:sz="4" w:space="0" w:color="auto"/>
            </w:tcBorders>
            <w:shd w:val="clear" w:color="auto" w:fill="auto"/>
            <w:vAlign w:val="center"/>
            <w:hideMark/>
          </w:tcPr>
          <w:p w14:paraId="5305C34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104</w:t>
            </w:r>
          </w:p>
        </w:tc>
        <w:tc>
          <w:tcPr>
            <w:tcW w:w="989" w:type="dxa"/>
            <w:tcBorders>
              <w:top w:val="nil"/>
              <w:left w:val="nil"/>
              <w:bottom w:val="single" w:sz="4" w:space="0" w:color="auto"/>
              <w:right w:val="single" w:sz="4" w:space="0" w:color="auto"/>
            </w:tcBorders>
            <w:shd w:val="clear" w:color="auto" w:fill="auto"/>
            <w:vAlign w:val="center"/>
            <w:hideMark/>
          </w:tcPr>
          <w:p w14:paraId="1F22509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r>
      <w:tr w:rsidR="00F441C1" w:rsidRPr="00F441C1" w14:paraId="456CBA5A"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85AA85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w:t>
            </w:r>
          </w:p>
        </w:tc>
        <w:tc>
          <w:tcPr>
            <w:tcW w:w="5217" w:type="dxa"/>
            <w:tcBorders>
              <w:top w:val="nil"/>
              <w:left w:val="nil"/>
              <w:bottom w:val="single" w:sz="4" w:space="0" w:color="auto"/>
              <w:right w:val="single" w:sz="4" w:space="0" w:color="auto"/>
            </w:tcBorders>
            <w:shd w:val="clear" w:color="auto" w:fill="auto"/>
            <w:vAlign w:val="center"/>
            <w:hideMark/>
          </w:tcPr>
          <w:p w14:paraId="28FA0CA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Техническая подготовка (</w:t>
            </w:r>
            <w:proofErr w:type="spellStart"/>
            <w:r w:rsidRPr="00F441C1">
              <w:rPr>
                <w:color w:val="000000"/>
                <w:szCs w:val="20"/>
              </w:rPr>
              <w:t>ТехП</w:t>
            </w:r>
            <w:proofErr w:type="spellEnd"/>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BC4E9E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78</w:t>
            </w:r>
          </w:p>
        </w:tc>
        <w:tc>
          <w:tcPr>
            <w:tcW w:w="988" w:type="dxa"/>
            <w:tcBorders>
              <w:top w:val="nil"/>
              <w:left w:val="nil"/>
              <w:bottom w:val="single" w:sz="4" w:space="0" w:color="auto"/>
              <w:right w:val="single" w:sz="4" w:space="0" w:color="auto"/>
            </w:tcBorders>
            <w:shd w:val="clear" w:color="auto" w:fill="auto"/>
            <w:vAlign w:val="center"/>
            <w:hideMark/>
          </w:tcPr>
          <w:p w14:paraId="6C4DADA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33,3</w:t>
            </w:r>
          </w:p>
        </w:tc>
        <w:tc>
          <w:tcPr>
            <w:tcW w:w="988" w:type="dxa"/>
            <w:tcBorders>
              <w:top w:val="nil"/>
              <w:left w:val="nil"/>
              <w:bottom w:val="single" w:sz="4" w:space="0" w:color="auto"/>
              <w:right w:val="single" w:sz="4" w:space="0" w:color="auto"/>
            </w:tcBorders>
            <w:shd w:val="clear" w:color="auto" w:fill="auto"/>
            <w:vAlign w:val="center"/>
            <w:hideMark/>
          </w:tcPr>
          <w:p w14:paraId="7B0B2FE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100</w:t>
            </w:r>
          </w:p>
        </w:tc>
        <w:tc>
          <w:tcPr>
            <w:tcW w:w="989" w:type="dxa"/>
            <w:gridSpan w:val="2"/>
            <w:tcBorders>
              <w:top w:val="nil"/>
              <w:left w:val="nil"/>
              <w:bottom w:val="single" w:sz="4" w:space="0" w:color="auto"/>
              <w:right w:val="single" w:sz="4" w:space="0" w:color="auto"/>
            </w:tcBorders>
            <w:shd w:val="clear" w:color="auto" w:fill="auto"/>
            <w:vAlign w:val="center"/>
            <w:hideMark/>
          </w:tcPr>
          <w:p w14:paraId="773AEF6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32,1</w:t>
            </w:r>
          </w:p>
        </w:tc>
        <w:tc>
          <w:tcPr>
            <w:tcW w:w="988" w:type="dxa"/>
            <w:tcBorders>
              <w:top w:val="nil"/>
              <w:left w:val="nil"/>
              <w:bottom w:val="single" w:sz="4" w:space="0" w:color="auto"/>
              <w:right w:val="single" w:sz="4" w:space="0" w:color="auto"/>
            </w:tcBorders>
            <w:shd w:val="clear" w:color="auto" w:fill="auto"/>
            <w:vAlign w:val="center"/>
            <w:hideMark/>
          </w:tcPr>
          <w:p w14:paraId="2AFF9EA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186</w:t>
            </w:r>
          </w:p>
        </w:tc>
        <w:tc>
          <w:tcPr>
            <w:tcW w:w="988" w:type="dxa"/>
            <w:tcBorders>
              <w:top w:val="nil"/>
              <w:left w:val="nil"/>
              <w:bottom w:val="single" w:sz="4" w:space="0" w:color="auto"/>
              <w:right w:val="single" w:sz="4" w:space="0" w:color="auto"/>
            </w:tcBorders>
            <w:shd w:val="clear" w:color="auto" w:fill="auto"/>
            <w:vAlign w:val="center"/>
            <w:hideMark/>
          </w:tcPr>
          <w:p w14:paraId="2B7580B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29,8</w:t>
            </w:r>
          </w:p>
        </w:tc>
        <w:tc>
          <w:tcPr>
            <w:tcW w:w="989" w:type="dxa"/>
            <w:gridSpan w:val="2"/>
            <w:tcBorders>
              <w:top w:val="nil"/>
              <w:left w:val="nil"/>
              <w:bottom w:val="single" w:sz="4" w:space="0" w:color="auto"/>
              <w:right w:val="single" w:sz="4" w:space="0" w:color="auto"/>
            </w:tcBorders>
            <w:shd w:val="clear" w:color="auto" w:fill="auto"/>
            <w:vAlign w:val="center"/>
            <w:hideMark/>
          </w:tcPr>
          <w:p w14:paraId="55D7105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246</w:t>
            </w:r>
          </w:p>
        </w:tc>
        <w:tc>
          <w:tcPr>
            <w:tcW w:w="988" w:type="dxa"/>
            <w:tcBorders>
              <w:top w:val="nil"/>
              <w:left w:val="nil"/>
              <w:bottom w:val="single" w:sz="4" w:space="0" w:color="auto"/>
              <w:right w:val="single" w:sz="4" w:space="0" w:color="auto"/>
            </w:tcBorders>
            <w:shd w:val="clear" w:color="auto" w:fill="auto"/>
            <w:vAlign w:val="center"/>
            <w:hideMark/>
          </w:tcPr>
          <w:p w14:paraId="3699E39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29,6</w:t>
            </w:r>
          </w:p>
        </w:tc>
        <w:tc>
          <w:tcPr>
            <w:tcW w:w="988" w:type="dxa"/>
            <w:tcBorders>
              <w:top w:val="nil"/>
              <w:left w:val="nil"/>
              <w:bottom w:val="single" w:sz="4" w:space="0" w:color="auto"/>
              <w:right w:val="single" w:sz="4" w:space="0" w:color="auto"/>
            </w:tcBorders>
            <w:shd w:val="clear" w:color="auto" w:fill="auto"/>
            <w:vAlign w:val="center"/>
            <w:hideMark/>
          </w:tcPr>
          <w:p w14:paraId="48BD14D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246</w:t>
            </w:r>
          </w:p>
        </w:tc>
        <w:tc>
          <w:tcPr>
            <w:tcW w:w="989" w:type="dxa"/>
            <w:tcBorders>
              <w:top w:val="nil"/>
              <w:left w:val="nil"/>
              <w:bottom w:val="single" w:sz="4" w:space="0" w:color="auto"/>
              <w:right w:val="single" w:sz="4" w:space="0" w:color="auto"/>
            </w:tcBorders>
            <w:shd w:val="clear" w:color="auto" w:fill="auto"/>
            <w:vAlign w:val="center"/>
            <w:hideMark/>
          </w:tcPr>
          <w:p w14:paraId="18D52EA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23,7</w:t>
            </w:r>
          </w:p>
        </w:tc>
      </w:tr>
      <w:tr w:rsidR="00F441C1" w:rsidRPr="00F441C1" w14:paraId="3EEA26B5"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735F32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5</w:t>
            </w:r>
          </w:p>
        </w:tc>
        <w:tc>
          <w:tcPr>
            <w:tcW w:w="5217" w:type="dxa"/>
            <w:tcBorders>
              <w:top w:val="nil"/>
              <w:left w:val="nil"/>
              <w:bottom w:val="single" w:sz="4" w:space="0" w:color="auto"/>
              <w:right w:val="single" w:sz="4" w:space="0" w:color="auto"/>
            </w:tcBorders>
            <w:shd w:val="clear" w:color="auto" w:fill="auto"/>
            <w:vAlign w:val="center"/>
            <w:hideMark/>
          </w:tcPr>
          <w:p w14:paraId="6BBECF1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Тактическая подготовка (</w:t>
            </w:r>
            <w:proofErr w:type="spellStart"/>
            <w:r w:rsidRPr="00F441C1">
              <w:rPr>
                <w:color w:val="000000"/>
                <w:szCs w:val="20"/>
              </w:rPr>
              <w:t>ТакП</w:t>
            </w:r>
            <w:proofErr w:type="spellEnd"/>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121B01E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8" w:type="dxa"/>
            <w:tcBorders>
              <w:top w:val="nil"/>
              <w:left w:val="nil"/>
              <w:bottom w:val="single" w:sz="4" w:space="0" w:color="auto"/>
              <w:right w:val="single" w:sz="4" w:space="0" w:color="auto"/>
            </w:tcBorders>
            <w:shd w:val="clear" w:color="auto" w:fill="auto"/>
            <w:vAlign w:val="center"/>
            <w:hideMark/>
          </w:tcPr>
          <w:p w14:paraId="31254B2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3,4</w:t>
            </w:r>
          </w:p>
        </w:tc>
        <w:tc>
          <w:tcPr>
            <w:tcW w:w="988" w:type="dxa"/>
            <w:tcBorders>
              <w:top w:val="nil"/>
              <w:left w:val="nil"/>
              <w:bottom w:val="single" w:sz="4" w:space="0" w:color="auto"/>
              <w:right w:val="single" w:sz="4" w:space="0" w:color="auto"/>
            </w:tcBorders>
            <w:shd w:val="clear" w:color="auto" w:fill="auto"/>
            <w:vAlign w:val="center"/>
            <w:hideMark/>
          </w:tcPr>
          <w:p w14:paraId="7EC09BC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14</w:t>
            </w:r>
          </w:p>
        </w:tc>
        <w:tc>
          <w:tcPr>
            <w:tcW w:w="989" w:type="dxa"/>
            <w:gridSpan w:val="2"/>
            <w:tcBorders>
              <w:top w:val="nil"/>
              <w:left w:val="nil"/>
              <w:bottom w:val="single" w:sz="4" w:space="0" w:color="auto"/>
              <w:right w:val="single" w:sz="4" w:space="0" w:color="auto"/>
            </w:tcBorders>
            <w:shd w:val="clear" w:color="auto" w:fill="auto"/>
            <w:vAlign w:val="center"/>
            <w:hideMark/>
          </w:tcPr>
          <w:p w14:paraId="3E265E7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4,5</w:t>
            </w:r>
          </w:p>
        </w:tc>
        <w:tc>
          <w:tcPr>
            <w:tcW w:w="988" w:type="dxa"/>
            <w:tcBorders>
              <w:top w:val="nil"/>
              <w:left w:val="nil"/>
              <w:bottom w:val="single" w:sz="4" w:space="0" w:color="auto"/>
              <w:right w:val="single" w:sz="4" w:space="0" w:color="auto"/>
            </w:tcBorders>
            <w:shd w:val="clear" w:color="auto" w:fill="auto"/>
            <w:vAlign w:val="center"/>
            <w:hideMark/>
          </w:tcPr>
          <w:p w14:paraId="6101F3D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80</w:t>
            </w:r>
          </w:p>
        </w:tc>
        <w:tc>
          <w:tcPr>
            <w:tcW w:w="988" w:type="dxa"/>
            <w:tcBorders>
              <w:top w:val="nil"/>
              <w:left w:val="nil"/>
              <w:bottom w:val="single" w:sz="4" w:space="0" w:color="auto"/>
              <w:right w:val="single" w:sz="4" w:space="0" w:color="auto"/>
            </w:tcBorders>
            <w:shd w:val="clear" w:color="auto" w:fill="auto"/>
            <w:vAlign w:val="center"/>
            <w:hideMark/>
          </w:tcPr>
          <w:p w14:paraId="22F429F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12,8</w:t>
            </w:r>
          </w:p>
        </w:tc>
        <w:tc>
          <w:tcPr>
            <w:tcW w:w="989" w:type="dxa"/>
            <w:gridSpan w:val="2"/>
            <w:tcBorders>
              <w:top w:val="nil"/>
              <w:left w:val="nil"/>
              <w:bottom w:val="single" w:sz="4" w:space="0" w:color="auto"/>
              <w:right w:val="single" w:sz="4" w:space="0" w:color="auto"/>
            </w:tcBorders>
            <w:shd w:val="clear" w:color="auto" w:fill="auto"/>
            <w:vAlign w:val="center"/>
            <w:hideMark/>
          </w:tcPr>
          <w:p w14:paraId="0BFABEA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2D71B37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12,0</w:t>
            </w:r>
          </w:p>
        </w:tc>
        <w:tc>
          <w:tcPr>
            <w:tcW w:w="988" w:type="dxa"/>
            <w:tcBorders>
              <w:top w:val="nil"/>
              <w:left w:val="nil"/>
              <w:bottom w:val="single" w:sz="4" w:space="0" w:color="auto"/>
              <w:right w:val="single" w:sz="4" w:space="0" w:color="auto"/>
            </w:tcBorders>
            <w:shd w:val="clear" w:color="auto" w:fill="auto"/>
            <w:vAlign w:val="center"/>
            <w:hideMark/>
          </w:tcPr>
          <w:p w14:paraId="7DFD993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200</w:t>
            </w:r>
          </w:p>
        </w:tc>
        <w:tc>
          <w:tcPr>
            <w:tcW w:w="989" w:type="dxa"/>
            <w:tcBorders>
              <w:top w:val="nil"/>
              <w:left w:val="nil"/>
              <w:bottom w:val="single" w:sz="4" w:space="0" w:color="auto"/>
              <w:right w:val="single" w:sz="4" w:space="0" w:color="auto"/>
            </w:tcBorders>
            <w:shd w:val="clear" w:color="auto" w:fill="auto"/>
            <w:vAlign w:val="center"/>
            <w:hideMark/>
          </w:tcPr>
          <w:p w14:paraId="04EACDE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19,2</w:t>
            </w:r>
          </w:p>
        </w:tc>
      </w:tr>
      <w:tr w:rsidR="00F441C1" w:rsidRPr="00F441C1" w14:paraId="30EE30EB"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7DBB70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6</w:t>
            </w:r>
          </w:p>
        </w:tc>
        <w:tc>
          <w:tcPr>
            <w:tcW w:w="5217" w:type="dxa"/>
            <w:tcBorders>
              <w:top w:val="nil"/>
              <w:left w:val="nil"/>
              <w:bottom w:val="single" w:sz="4" w:space="0" w:color="auto"/>
              <w:right w:val="single" w:sz="4" w:space="0" w:color="auto"/>
            </w:tcBorders>
            <w:shd w:val="clear" w:color="auto" w:fill="auto"/>
            <w:vAlign w:val="center"/>
            <w:hideMark/>
          </w:tcPr>
          <w:p w14:paraId="0309A07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Теоретическая подготовка (</w:t>
            </w:r>
            <w:proofErr w:type="spellStart"/>
            <w:r w:rsidRPr="00F441C1">
              <w:rPr>
                <w:color w:val="000000"/>
                <w:szCs w:val="20"/>
              </w:rPr>
              <w:t>ТерП</w:t>
            </w:r>
            <w:proofErr w:type="spellEnd"/>
            <w:r w:rsidRPr="00F441C1">
              <w:rPr>
                <w:color w:val="000000"/>
                <w:szCs w:val="20"/>
              </w:rPr>
              <w:t>)</w:t>
            </w:r>
          </w:p>
        </w:tc>
        <w:tc>
          <w:tcPr>
            <w:tcW w:w="988" w:type="dxa"/>
            <w:tcBorders>
              <w:top w:val="nil"/>
              <w:left w:val="nil"/>
              <w:bottom w:val="single" w:sz="4" w:space="0" w:color="auto"/>
              <w:right w:val="single" w:sz="4" w:space="0" w:color="auto"/>
            </w:tcBorders>
            <w:shd w:val="clear" w:color="auto" w:fill="auto"/>
            <w:vAlign w:val="center"/>
            <w:hideMark/>
          </w:tcPr>
          <w:p w14:paraId="235E116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6ACDA4C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6E36943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9" w:type="dxa"/>
            <w:gridSpan w:val="2"/>
            <w:tcBorders>
              <w:top w:val="nil"/>
              <w:left w:val="nil"/>
              <w:bottom w:val="single" w:sz="4" w:space="0" w:color="auto"/>
              <w:right w:val="single" w:sz="4" w:space="0" w:color="auto"/>
            </w:tcBorders>
            <w:shd w:val="clear" w:color="auto" w:fill="auto"/>
            <w:vAlign w:val="center"/>
            <w:hideMark/>
          </w:tcPr>
          <w:p w14:paraId="3EE212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2,6</w:t>
            </w:r>
          </w:p>
        </w:tc>
        <w:tc>
          <w:tcPr>
            <w:tcW w:w="988" w:type="dxa"/>
            <w:tcBorders>
              <w:top w:val="nil"/>
              <w:left w:val="nil"/>
              <w:bottom w:val="single" w:sz="4" w:space="0" w:color="auto"/>
              <w:right w:val="single" w:sz="4" w:space="0" w:color="auto"/>
            </w:tcBorders>
            <w:shd w:val="clear" w:color="auto" w:fill="auto"/>
            <w:vAlign w:val="center"/>
            <w:hideMark/>
          </w:tcPr>
          <w:p w14:paraId="01F7005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20</w:t>
            </w:r>
          </w:p>
        </w:tc>
        <w:tc>
          <w:tcPr>
            <w:tcW w:w="988" w:type="dxa"/>
            <w:tcBorders>
              <w:top w:val="nil"/>
              <w:left w:val="nil"/>
              <w:bottom w:val="single" w:sz="4" w:space="0" w:color="auto"/>
              <w:right w:val="single" w:sz="4" w:space="0" w:color="auto"/>
            </w:tcBorders>
            <w:shd w:val="clear" w:color="auto" w:fill="auto"/>
            <w:vAlign w:val="center"/>
            <w:hideMark/>
          </w:tcPr>
          <w:p w14:paraId="7BD4A4E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w:t>
            </w:r>
          </w:p>
        </w:tc>
        <w:tc>
          <w:tcPr>
            <w:tcW w:w="989" w:type="dxa"/>
            <w:gridSpan w:val="2"/>
            <w:tcBorders>
              <w:top w:val="nil"/>
              <w:left w:val="nil"/>
              <w:bottom w:val="single" w:sz="4" w:space="0" w:color="auto"/>
              <w:right w:val="single" w:sz="4" w:space="0" w:color="auto"/>
            </w:tcBorders>
            <w:shd w:val="clear" w:color="auto" w:fill="auto"/>
            <w:vAlign w:val="center"/>
            <w:hideMark/>
          </w:tcPr>
          <w:p w14:paraId="27C62A1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7848FFA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3,6</w:t>
            </w:r>
          </w:p>
        </w:tc>
        <w:tc>
          <w:tcPr>
            <w:tcW w:w="988" w:type="dxa"/>
            <w:tcBorders>
              <w:top w:val="nil"/>
              <w:left w:val="nil"/>
              <w:bottom w:val="single" w:sz="4" w:space="0" w:color="auto"/>
              <w:right w:val="single" w:sz="4" w:space="0" w:color="auto"/>
            </w:tcBorders>
            <w:shd w:val="clear" w:color="auto" w:fill="auto"/>
            <w:vAlign w:val="center"/>
            <w:hideMark/>
          </w:tcPr>
          <w:p w14:paraId="23859BD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30</w:t>
            </w:r>
          </w:p>
        </w:tc>
        <w:tc>
          <w:tcPr>
            <w:tcW w:w="989" w:type="dxa"/>
            <w:tcBorders>
              <w:top w:val="nil"/>
              <w:left w:val="nil"/>
              <w:bottom w:val="single" w:sz="4" w:space="0" w:color="auto"/>
              <w:right w:val="single" w:sz="4" w:space="0" w:color="auto"/>
            </w:tcBorders>
            <w:shd w:val="clear" w:color="auto" w:fill="auto"/>
            <w:vAlign w:val="center"/>
            <w:hideMark/>
          </w:tcPr>
          <w:p w14:paraId="57B760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2,9</w:t>
            </w:r>
          </w:p>
        </w:tc>
      </w:tr>
      <w:tr w:rsidR="00F441C1" w:rsidRPr="00F441C1" w14:paraId="5471258F"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CD763B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7</w:t>
            </w:r>
          </w:p>
        </w:tc>
        <w:tc>
          <w:tcPr>
            <w:tcW w:w="5217" w:type="dxa"/>
            <w:tcBorders>
              <w:top w:val="nil"/>
              <w:left w:val="nil"/>
              <w:bottom w:val="single" w:sz="4" w:space="0" w:color="auto"/>
              <w:right w:val="single" w:sz="4" w:space="0" w:color="auto"/>
            </w:tcBorders>
            <w:shd w:val="clear" w:color="auto" w:fill="auto"/>
            <w:vAlign w:val="center"/>
            <w:hideMark/>
          </w:tcPr>
          <w:p w14:paraId="2E18393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Психологическая подготовка (ПП)</w:t>
            </w:r>
          </w:p>
        </w:tc>
        <w:tc>
          <w:tcPr>
            <w:tcW w:w="988" w:type="dxa"/>
            <w:tcBorders>
              <w:top w:val="nil"/>
              <w:left w:val="nil"/>
              <w:bottom w:val="single" w:sz="4" w:space="0" w:color="auto"/>
              <w:right w:val="single" w:sz="4" w:space="0" w:color="auto"/>
            </w:tcBorders>
            <w:shd w:val="clear" w:color="auto" w:fill="auto"/>
            <w:vAlign w:val="center"/>
            <w:hideMark/>
          </w:tcPr>
          <w:p w14:paraId="7258E55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576381C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1F760E8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9" w:type="dxa"/>
            <w:gridSpan w:val="2"/>
            <w:tcBorders>
              <w:top w:val="nil"/>
              <w:left w:val="nil"/>
              <w:bottom w:val="single" w:sz="4" w:space="0" w:color="auto"/>
              <w:right w:val="single" w:sz="4" w:space="0" w:color="auto"/>
            </w:tcBorders>
            <w:shd w:val="clear" w:color="auto" w:fill="auto"/>
            <w:vAlign w:val="center"/>
            <w:hideMark/>
          </w:tcPr>
          <w:p w14:paraId="0F19029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2,6</w:t>
            </w:r>
          </w:p>
        </w:tc>
        <w:tc>
          <w:tcPr>
            <w:tcW w:w="988" w:type="dxa"/>
            <w:tcBorders>
              <w:top w:val="nil"/>
              <w:left w:val="nil"/>
              <w:bottom w:val="single" w:sz="4" w:space="0" w:color="auto"/>
              <w:right w:val="single" w:sz="4" w:space="0" w:color="auto"/>
            </w:tcBorders>
            <w:shd w:val="clear" w:color="auto" w:fill="auto"/>
            <w:vAlign w:val="center"/>
            <w:hideMark/>
          </w:tcPr>
          <w:p w14:paraId="4D859D7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20</w:t>
            </w:r>
          </w:p>
        </w:tc>
        <w:tc>
          <w:tcPr>
            <w:tcW w:w="988" w:type="dxa"/>
            <w:tcBorders>
              <w:top w:val="nil"/>
              <w:left w:val="nil"/>
              <w:bottom w:val="single" w:sz="4" w:space="0" w:color="auto"/>
              <w:right w:val="single" w:sz="4" w:space="0" w:color="auto"/>
            </w:tcBorders>
            <w:shd w:val="clear" w:color="auto" w:fill="auto"/>
            <w:vAlign w:val="center"/>
            <w:hideMark/>
          </w:tcPr>
          <w:p w14:paraId="19F5ED8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3,2</w:t>
            </w:r>
          </w:p>
        </w:tc>
        <w:tc>
          <w:tcPr>
            <w:tcW w:w="989" w:type="dxa"/>
            <w:gridSpan w:val="2"/>
            <w:tcBorders>
              <w:top w:val="nil"/>
              <w:left w:val="nil"/>
              <w:bottom w:val="single" w:sz="4" w:space="0" w:color="auto"/>
              <w:right w:val="single" w:sz="4" w:space="0" w:color="auto"/>
            </w:tcBorders>
            <w:shd w:val="clear" w:color="auto" w:fill="auto"/>
            <w:vAlign w:val="center"/>
            <w:hideMark/>
          </w:tcPr>
          <w:p w14:paraId="0AA699C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30</w:t>
            </w:r>
          </w:p>
        </w:tc>
        <w:tc>
          <w:tcPr>
            <w:tcW w:w="988" w:type="dxa"/>
            <w:tcBorders>
              <w:top w:val="nil"/>
              <w:left w:val="nil"/>
              <w:bottom w:val="single" w:sz="4" w:space="0" w:color="auto"/>
              <w:right w:val="single" w:sz="4" w:space="0" w:color="auto"/>
            </w:tcBorders>
            <w:shd w:val="clear" w:color="auto" w:fill="auto"/>
            <w:vAlign w:val="center"/>
            <w:hideMark/>
          </w:tcPr>
          <w:p w14:paraId="34664E8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3,6</w:t>
            </w:r>
          </w:p>
        </w:tc>
        <w:tc>
          <w:tcPr>
            <w:tcW w:w="988" w:type="dxa"/>
            <w:tcBorders>
              <w:top w:val="nil"/>
              <w:left w:val="nil"/>
              <w:bottom w:val="single" w:sz="4" w:space="0" w:color="auto"/>
              <w:right w:val="single" w:sz="4" w:space="0" w:color="auto"/>
            </w:tcBorders>
            <w:shd w:val="clear" w:color="auto" w:fill="auto"/>
            <w:vAlign w:val="center"/>
            <w:hideMark/>
          </w:tcPr>
          <w:p w14:paraId="53E00FE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50</w:t>
            </w:r>
          </w:p>
        </w:tc>
        <w:tc>
          <w:tcPr>
            <w:tcW w:w="989" w:type="dxa"/>
            <w:tcBorders>
              <w:top w:val="nil"/>
              <w:left w:val="nil"/>
              <w:bottom w:val="single" w:sz="4" w:space="0" w:color="auto"/>
              <w:right w:val="single" w:sz="4" w:space="0" w:color="auto"/>
            </w:tcBorders>
            <w:shd w:val="clear" w:color="auto" w:fill="auto"/>
            <w:vAlign w:val="center"/>
            <w:hideMark/>
          </w:tcPr>
          <w:p w14:paraId="55CDD4F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4,8</w:t>
            </w:r>
          </w:p>
        </w:tc>
      </w:tr>
      <w:tr w:rsidR="00F441C1" w:rsidRPr="00F441C1" w14:paraId="7EAF5E1A"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3BAC08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8</w:t>
            </w:r>
          </w:p>
        </w:tc>
        <w:tc>
          <w:tcPr>
            <w:tcW w:w="5217" w:type="dxa"/>
            <w:tcBorders>
              <w:top w:val="nil"/>
              <w:left w:val="nil"/>
              <w:bottom w:val="single" w:sz="4" w:space="0" w:color="auto"/>
              <w:right w:val="single" w:sz="4" w:space="0" w:color="auto"/>
            </w:tcBorders>
            <w:shd w:val="clear" w:color="auto" w:fill="auto"/>
            <w:vAlign w:val="center"/>
            <w:hideMark/>
          </w:tcPr>
          <w:p w14:paraId="7E7801B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Контрольные мероприятия (тестирование и контроль) (КМ)</w:t>
            </w:r>
          </w:p>
        </w:tc>
        <w:tc>
          <w:tcPr>
            <w:tcW w:w="988" w:type="dxa"/>
            <w:tcBorders>
              <w:top w:val="nil"/>
              <w:left w:val="nil"/>
              <w:bottom w:val="single" w:sz="4" w:space="0" w:color="auto"/>
              <w:right w:val="single" w:sz="4" w:space="0" w:color="auto"/>
            </w:tcBorders>
            <w:shd w:val="clear" w:color="auto" w:fill="auto"/>
            <w:vAlign w:val="center"/>
            <w:hideMark/>
          </w:tcPr>
          <w:p w14:paraId="5CE7603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8" w:type="dxa"/>
            <w:tcBorders>
              <w:top w:val="nil"/>
              <w:left w:val="nil"/>
              <w:bottom w:val="single" w:sz="4" w:space="0" w:color="auto"/>
              <w:right w:val="single" w:sz="4" w:space="0" w:color="auto"/>
            </w:tcBorders>
            <w:shd w:val="clear" w:color="auto" w:fill="auto"/>
            <w:vAlign w:val="center"/>
            <w:hideMark/>
          </w:tcPr>
          <w:p w14:paraId="3362EC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0,9</w:t>
            </w:r>
          </w:p>
        </w:tc>
        <w:tc>
          <w:tcPr>
            <w:tcW w:w="988" w:type="dxa"/>
            <w:tcBorders>
              <w:top w:val="nil"/>
              <w:left w:val="nil"/>
              <w:bottom w:val="single" w:sz="4" w:space="0" w:color="auto"/>
              <w:right w:val="single" w:sz="4" w:space="0" w:color="auto"/>
            </w:tcBorders>
            <w:shd w:val="clear" w:color="auto" w:fill="auto"/>
            <w:vAlign w:val="center"/>
            <w:hideMark/>
          </w:tcPr>
          <w:p w14:paraId="7515189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455E4B6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4D7E83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8" w:type="dxa"/>
            <w:tcBorders>
              <w:top w:val="nil"/>
              <w:left w:val="nil"/>
              <w:bottom w:val="single" w:sz="4" w:space="0" w:color="auto"/>
              <w:right w:val="single" w:sz="4" w:space="0" w:color="auto"/>
            </w:tcBorders>
            <w:shd w:val="clear" w:color="auto" w:fill="auto"/>
            <w:vAlign w:val="center"/>
            <w:hideMark/>
          </w:tcPr>
          <w:p w14:paraId="09991EE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989" w:type="dxa"/>
            <w:gridSpan w:val="2"/>
            <w:tcBorders>
              <w:top w:val="nil"/>
              <w:left w:val="nil"/>
              <w:bottom w:val="single" w:sz="4" w:space="0" w:color="auto"/>
              <w:right w:val="single" w:sz="4" w:space="0" w:color="auto"/>
            </w:tcBorders>
            <w:shd w:val="clear" w:color="auto" w:fill="auto"/>
            <w:vAlign w:val="center"/>
            <w:hideMark/>
          </w:tcPr>
          <w:p w14:paraId="52444A8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8" w:type="dxa"/>
            <w:tcBorders>
              <w:top w:val="nil"/>
              <w:left w:val="nil"/>
              <w:bottom w:val="single" w:sz="4" w:space="0" w:color="auto"/>
              <w:right w:val="single" w:sz="4" w:space="0" w:color="auto"/>
            </w:tcBorders>
            <w:shd w:val="clear" w:color="auto" w:fill="auto"/>
            <w:vAlign w:val="center"/>
            <w:hideMark/>
          </w:tcPr>
          <w:p w14:paraId="20EC147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0,7</w:t>
            </w:r>
          </w:p>
        </w:tc>
        <w:tc>
          <w:tcPr>
            <w:tcW w:w="988" w:type="dxa"/>
            <w:tcBorders>
              <w:top w:val="nil"/>
              <w:left w:val="nil"/>
              <w:bottom w:val="single" w:sz="4" w:space="0" w:color="auto"/>
              <w:right w:val="single" w:sz="4" w:space="0" w:color="auto"/>
            </w:tcBorders>
            <w:shd w:val="clear" w:color="auto" w:fill="auto"/>
            <w:vAlign w:val="center"/>
            <w:hideMark/>
          </w:tcPr>
          <w:p w14:paraId="1BDA7AB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9" w:type="dxa"/>
            <w:tcBorders>
              <w:top w:val="nil"/>
              <w:left w:val="nil"/>
              <w:bottom w:val="single" w:sz="4" w:space="0" w:color="auto"/>
              <w:right w:val="single" w:sz="4" w:space="0" w:color="auto"/>
            </w:tcBorders>
            <w:shd w:val="clear" w:color="auto" w:fill="auto"/>
            <w:vAlign w:val="center"/>
            <w:hideMark/>
          </w:tcPr>
          <w:p w14:paraId="27A1A12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r>
      <w:tr w:rsidR="00F441C1" w:rsidRPr="00F441C1" w14:paraId="3D698425"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8BA19F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9</w:t>
            </w:r>
          </w:p>
        </w:tc>
        <w:tc>
          <w:tcPr>
            <w:tcW w:w="5217" w:type="dxa"/>
            <w:tcBorders>
              <w:top w:val="nil"/>
              <w:left w:val="nil"/>
              <w:bottom w:val="single" w:sz="4" w:space="0" w:color="auto"/>
              <w:right w:val="single" w:sz="4" w:space="0" w:color="auto"/>
            </w:tcBorders>
            <w:shd w:val="clear" w:color="auto" w:fill="auto"/>
            <w:vAlign w:val="center"/>
            <w:hideMark/>
          </w:tcPr>
          <w:p w14:paraId="0682B86E"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Инструкторская практика (ИП)</w:t>
            </w:r>
          </w:p>
        </w:tc>
        <w:tc>
          <w:tcPr>
            <w:tcW w:w="988" w:type="dxa"/>
            <w:tcBorders>
              <w:top w:val="nil"/>
              <w:left w:val="nil"/>
              <w:bottom w:val="single" w:sz="4" w:space="0" w:color="auto"/>
              <w:right w:val="single" w:sz="4" w:space="0" w:color="auto"/>
            </w:tcBorders>
            <w:shd w:val="clear" w:color="auto" w:fill="auto"/>
            <w:vAlign w:val="center"/>
            <w:hideMark/>
          </w:tcPr>
          <w:p w14:paraId="5FEA011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2F37D05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0B40EB1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54883F8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09FAEE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7AA6E0A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989" w:type="dxa"/>
            <w:gridSpan w:val="2"/>
            <w:tcBorders>
              <w:top w:val="nil"/>
              <w:left w:val="nil"/>
              <w:bottom w:val="single" w:sz="4" w:space="0" w:color="auto"/>
              <w:right w:val="single" w:sz="4" w:space="0" w:color="auto"/>
            </w:tcBorders>
            <w:shd w:val="clear" w:color="auto" w:fill="auto"/>
            <w:vAlign w:val="center"/>
            <w:hideMark/>
          </w:tcPr>
          <w:p w14:paraId="6F04F50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10</w:t>
            </w:r>
          </w:p>
        </w:tc>
        <w:tc>
          <w:tcPr>
            <w:tcW w:w="988" w:type="dxa"/>
            <w:tcBorders>
              <w:top w:val="nil"/>
              <w:left w:val="nil"/>
              <w:bottom w:val="single" w:sz="4" w:space="0" w:color="auto"/>
              <w:right w:val="single" w:sz="4" w:space="0" w:color="auto"/>
            </w:tcBorders>
            <w:shd w:val="clear" w:color="auto" w:fill="auto"/>
            <w:vAlign w:val="center"/>
            <w:hideMark/>
          </w:tcPr>
          <w:p w14:paraId="2C39EF2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w:t>
            </w:r>
          </w:p>
        </w:tc>
        <w:tc>
          <w:tcPr>
            <w:tcW w:w="988" w:type="dxa"/>
            <w:tcBorders>
              <w:top w:val="nil"/>
              <w:left w:val="nil"/>
              <w:bottom w:val="single" w:sz="4" w:space="0" w:color="auto"/>
              <w:right w:val="single" w:sz="4" w:space="0" w:color="auto"/>
            </w:tcBorders>
            <w:shd w:val="clear" w:color="auto" w:fill="auto"/>
            <w:vAlign w:val="center"/>
            <w:hideMark/>
          </w:tcPr>
          <w:p w14:paraId="4597A51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15</w:t>
            </w:r>
          </w:p>
        </w:tc>
        <w:tc>
          <w:tcPr>
            <w:tcW w:w="989" w:type="dxa"/>
            <w:tcBorders>
              <w:top w:val="nil"/>
              <w:left w:val="nil"/>
              <w:bottom w:val="single" w:sz="4" w:space="0" w:color="auto"/>
              <w:right w:val="single" w:sz="4" w:space="0" w:color="auto"/>
            </w:tcBorders>
            <w:shd w:val="clear" w:color="auto" w:fill="auto"/>
            <w:vAlign w:val="center"/>
            <w:hideMark/>
          </w:tcPr>
          <w:p w14:paraId="65A671D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1,4</w:t>
            </w:r>
          </w:p>
        </w:tc>
      </w:tr>
      <w:tr w:rsidR="00F441C1" w:rsidRPr="00F441C1" w14:paraId="0768EF6B"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3FF46C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5217" w:type="dxa"/>
            <w:tcBorders>
              <w:top w:val="nil"/>
              <w:left w:val="nil"/>
              <w:bottom w:val="single" w:sz="4" w:space="0" w:color="auto"/>
              <w:right w:val="single" w:sz="4" w:space="0" w:color="auto"/>
            </w:tcBorders>
            <w:shd w:val="clear" w:color="auto" w:fill="auto"/>
            <w:vAlign w:val="center"/>
            <w:hideMark/>
          </w:tcPr>
          <w:p w14:paraId="434AF0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Судейская практика (СП)</w:t>
            </w:r>
          </w:p>
        </w:tc>
        <w:tc>
          <w:tcPr>
            <w:tcW w:w="988" w:type="dxa"/>
            <w:tcBorders>
              <w:top w:val="nil"/>
              <w:left w:val="nil"/>
              <w:bottom w:val="single" w:sz="4" w:space="0" w:color="auto"/>
              <w:right w:val="single" w:sz="4" w:space="0" w:color="auto"/>
            </w:tcBorders>
            <w:shd w:val="clear" w:color="auto" w:fill="auto"/>
            <w:vAlign w:val="center"/>
            <w:hideMark/>
          </w:tcPr>
          <w:p w14:paraId="2D03A36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7FA0D7E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58885E5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F441C1">
              <w:rPr>
                <w:b/>
                <w:bCs/>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0297EE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19AFDA2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0A4FE050"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989" w:type="dxa"/>
            <w:gridSpan w:val="2"/>
            <w:tcBorders>
              <w:top w:val="nil"/>
              <w:left w:val="nil"/>
              <w:bottom w:val="single" w:sz="4" w:space="0" w:color="auto"/>
              <w:right w:val="single" w:sz="4" w:space="0" w:color="auto"/>
            </w:tcBorders>
            <w:shd w:val="clear" w:color="auto" w:fill="auto"/>
            <w:vAlign w:val="center"/>
            <w:hideMark/>
          </w:tcPr>
          <w:p w14:paraId="355D09A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8" w:type="dxa"/>
            <w:tcBorders>
              <w:top w:val="nil"/>
              <w:left w:val="nil"/>
              <w:bottom w:val="single" w:sz="4" w:space="0" w:color="auto"/>
              <w:right w:val="single" w:sz="4" w:space="0" w:color="auto"/>
            </w:tcBorders>
            <w:shd w:val="clear" w:color="auto" w:fill="auto"/>
            <w:vAlign w:val="center"/>
            <w:hideMark/>
          </w:tcPr>
          <w:p w14:paraId="4D47DBB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988" w:type="dxa"/>
            <w:tcBorders>
              <w:top w:val="nil"/>
              <w:left w:val="nil"/>
              <w:bottom w:val="single" w:sz="4" w:space="0" w:color="auto"/>
              <w:right w:val="single" w:sz="4" w:space="0" w:color="auto"/>
            </w:tcBorders>
            <w:shd w:val="clear" w:color="auto" w:fill="auto"/>
            <w:vAlign w:val="center"/>
            <w:hideMark/>
          </w:tcPr>
          <w:p w14:paraId="58C45D4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11</w:t>
            </w:r>
          </w:p>
        </w:tc>
        <w:tc>
          <w:tcPr>
            <w:tcW w:w="989" w:type="dxa"/>
            <w:tcBorders>
              <w:top w:val="nil"/>
              <w:left w:val="nil"/>
              <w:bottom w:val="single" w:sz="4" w:space="0" w:color="auto"/>
              <w:right w:val="single" w:sz="4" w:space="0" w:color="auto"/>
            </w:tcBorders>
            <w:shd w:val="clear" w:color="auto" w:fill="auto"/>
            <w:vAlign w:val="center"/>
            <w:hideMark/>
          </w:tcPr>
          <w:p w14:paraId="003B8BA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r>
      <w:tr w:rsidR="00F441C1" w:rsidRPr="00F441C1" w14:paraId="4F5636C2"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FB5915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5217" w:type="dxa"/>
            <w:tcBorders>
              <w:top w:val="nil"/>
              <w:left w:val="nil"/>
              <w:bottom w:val="single" w:sz="4" w:space="0" w:color="auto"/>
              <w:right w:val="single" w:sz="4" w:space="0" w:color="auto"/>
            </w:tcBorders>
            <w:shd w:val="clear" w:color="auto" w:fill="auto"/>
            <w:vAlign w:val="center"/>
            <w:hideMark/>
          </w:tcPr>
          <w:p w14:paraId="5396C5E3"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Медицинские, медико-биологические мероприятия (МБМ)</w:t>
            </w:r>
          </w:p>
        </w:tc>
        <w:tc>
          <w:tcPr>
            <w:tcW w:w="988" w:type="dxa"/>
            <w:tcBorders>
              <w:top w:val="nil"/>
              <w:left w:val="nil"/>
              <w:bottom w:val="single" w:sz="4" w:space="0" w:color="auto"/>
              <w:right w:val="single" w:sz="4" w:space="0" w:color="auto"/>
            </w:tcBorders>
            <w:shd w:val="clear" w:color="auto" w:fill="auto"/>
            <w:vAlign w:val="center"/>
            <w:hideMark/>
          </w:tcPr>
          <w:p w14:paraId="5A3284F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8" w:type="dxa"/>
            <w:tcBorders>
              <w:top w:val="nil"/>
              <w:left w:val="nil"/>
              <w:bottom w:val="single" w:sz="4" w:space="0" w:color="auto"/>
              <w:right w:val="single" w:sz="4" w:space="0" w:color="auto"/>
            </w:tcBorders>
            <w:shd w:val="clear" w:color="auto" w:fill="auto"/>
            <w:vAlign w:val="center"/>
            <w:hideMark/>
          </w:tcPr>
          <w:p w14:paraId="5F238FA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0,9</w:t>
            </w:r>
          </w:p>
        </w:tc>
        <w:tc>
          <w:tcPr>
            <w:tcW w:w="988" w:type="dxa"/>
            <w:tcBorders>
              <w:top w:val="nil"/>
              <w:left w:val="nil"/>
              <w:bottom w:val="single" w:sz="4" w:space="0" w:color="auto"/>
              <w:right w:val="single" w:sz="4" w:space="0" w:color="auto"/>
            </w:tcBorders>
            <w:shd w:val="clear" w:color="auto" w:fill="auto"/>
            <w:vAlign w:val="center"/>
            <w:hideMark/>
          </w:tcPr>
          <w:p w14:paraId="724A118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w:t>
            </w:r>
          </w:p>
        </w:tc>
        <w:tc>
          <w:tcPr>
            <w:tcW w:w="989" w:type="dxa"/>
            <w:gridSpan w:val="2"/>
            <w:tcBorders>
              <w:top w:val="nil"/>
              <w:left w:val="nil"/>
              <w:bottom w:val="single" w:sz="4" w:space="0" w:color="auto"/>
              <w:right w:val="single" w:sz="4" w:space="0" w:color="auto"/>
            </w:tcBorders>
            <w:shd w:val="clear" w:color="auto" w:fill="auto"/>
            <w:vAlign w:val="center"/>
            <w:hideMark/>
          </w:tcPr>
          <w:p w14:paraId="1E8EE2B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c>
          <w:tcPr>
            <w:tcW w:w="988" w:type="dxa"/>
            <w:tcBorders>
              <w:top w:val="nil"/>
              <w:left w:val="nil"/>
              <w:bottom w:val="single" w:sz="4" w:space="0" w:color="auto"/>
              <w:right w:val="single" w:sz="4" w:space="0" w:color="auto"/>
            </w:tcBorders>
            <w:shd w:val="clear" w:color="auto" w:fill="auto"/>
            <w:vAlign w:val="center"/>
            <w:hideMark/>
          </w:tcPr>
          <w:p w14:paraId="6A9CB1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w:t>
            </w:r>
          </w:p>
        </w:tc>
        <w:tc>
          <w:tcPr>
            <w:tcW w:w="988" w:type="dxa"/>
            <w:tcBorders>
              <w:top w:val="nil"/>
              <w:left w:val="nil"/>
              <w:bottom w:val="single" w:sz="4" w:space="0" w:color="auto"/>
              <w:right w:val="single" w:sz="4" w:space="0" w:color="auto"/>
            </w:tcBorders>
            <w:shd w:val="clear" w:color="auto" w:fill="auto"/>
            <w:vAlign w:val="center"/>
            <w:hideMark/>
          </w:tcPr>
          <w:p w14:paraId="1842B00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0,5</w:t>
            </w:r>
          </w:p>
        </w:tc>
        <w:tc>
          <w:tcPr>
            <w:tcW w:w="989" w:type="dxa"/>
            <w:gridSpan w:val="2"/>
            <w:tcBorders>
              <w:top w:val="nil"/>
              <w:left w:val="nil"/>
              <w:bottom w:val="single" w:sz="4" w:space="0" w:color="auto"/>
              <w:right w:val="single" w:sz="4" w:space="0" w:color="auto"/>
            </w:tcBorders>
            <w:shd w:val="clear" w:color="auto" w:fill="auto"/>
            <w:vAlign w:val="center"/>
            <w:hideMark/>
          </w:tcPr>
          <w:p w14:paraId="51689D64"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w:t>
            </w:r>
          </w:p>
        </w:tc>
        <w:tc>
          <w:tcPr>
            <w:tcW w:w="988" w:type="dxa"/>
            <w:tcBorders>
              <w:top w:val="nil"/>
              <w:left w:val="nil"/>
              <w:bottom w:val="single" w:sz="4" w:space="0" w:color="auto"/>
              <w:right w:val="single" w:sz="4" w:space="0" w:color="auto"/>
            </w:tcBorders>
            <w:shd w:val="clear" w:color="auto" w:fill="auto"/>
            <w:vAlign w:val="center"/>
            <w:hideMark/>
          </w:tcPr>
          <w:p w14:paraId="356AE7C9"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0,4</w:t>
            </w:r>
          </w:p>
        </w:tc>
        <w:tc>
          <w:tcPr>
            <w:tcW w:w="988" w:type="dxa"/>
            <w:tcBorders>
              <w:top w:val="nil"/>
              <w:left w:val="nil"/>
              <w:bottom w:val="single" w:sz="4" w:space="0" w:color="auto"/>
              <w:right w:val="single" w:sz="4" w:space="0" w:color="auto"/>
            </w:tcBorders>
            <w:shd w:val="clear" w:color="auto" w:fill="auto"/>
            <w:vAlign w:val="center"/>
            <w:hideMark/>
          </w:tcPr>
          <w:p w14:paraId="614AD76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w:t>
            </w:r>
          </w:p>
        </w:tc>
        <w:tc>
          <w:tcPr>
            <w:tcW w:w="989" w:type="dxa"/>
            <w:tcBorders>
              <w:top w:val="nil"/>
              <w:left w:val="nil"/>
              <w:bottom w:val="single" w:sz="4" w:space="0" w:color="auto"/>
              <w:right w:val="single" w:sz="4" w:space="0" w:color="auto"/>
            </w:tcBorders>
            <w:shd w:val="clear" w:color="auto" w:fill="auto"/>
            <w:vAlign w:val="center"/>
            <w:hideMark/>
          </w:tcPr>
          <w:p w14:paraId="0F37161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0,6</w:t>
            </w:r>
          </w:p>
        </w:tc>
      </w:tr>
      <w:tr w:rsidR="00F441C1" w:rsidRPr="00F441C1" w14:paraId="276B5FC5" w14:textId="77777777" w:rsidTr="00F441C1">
        <w:trPr>
          <w:trHeight w:val="36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97F8D3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12</w:t>
            </w:r>
          </w:p>
        </w:tc>
        <w:tc>
          <w:tcPr>
            <w:tcW w:w="5217" w:type="dxa"/>
            <w:tcBorders>
              <w:top w:val="nil"/>
              <w:left w:val="nil"/>
              <w:bottom w:val="single" w:sz="4" w:space="0" w:color="auto"/>
              <w:right w:val="single" w:sz="4" w:space="0" w:color="auto"/>
            </w:tcBorders>
            <w:shd w:val="clear" w:color="auto" w:fill="auto"/>
            <w:vAlign w:val="center"/>
            <w:hideMark/>
          </w:tcPr>
          <w:p w14:paraId="6D5A320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color w:val="000000"/>
                <w:szCs w:val="20"/>
              </w:rPr>
            </w:pPr>
            <w:r w:rsidRPr="00F441C1">
              <w:rPr>
                <w:color w:val="000000"/>
                <w:szCs w:val="20"/>
              </w:rPr>
              <w:t>Восстановительные мероприятия (ВМ)</w:t>
            </w:r>
          </w:p>
        </w:tc>
        <w:tc>
          <w:tcPr>
            <w:tcW w:w="988" w:type="dxa"/>
            <w:tcBorders>
              <w:top w:val="nil"/>
              <w:left w:val="nil"/>
              <w:bottom w:val="single" w:sz="4" w:space="0" w:color="auto"/>
              <w:right w:val="single" w:sz="4" w:space="0" w:color="auto"/>
            </w:tcBorders>
            <w:shd w:val="clear" w:color="auto" w:fill="auto"/>
            <w:vAlign w:val="center"/>
            <w:hideMark/>
          </w:tcPr>
          <w:p w14:paraId="383F153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0</w:t>
            </w:r>
          </w:p>
        </w:tc>
        <w:tc>
          <w:tcPr>
            <w:tcW w:w="988" w:type="dxa"/>
            <w:tcBorders>
              <w:top w:val="nil"/>
              <w:left w:val="nil"/>
              <w:bottom w:val="single" w:sz="4" w:space="0" w:color="auto"/>
              <w:right w:val="single" w:sz="4" w:space="0" w:color="auto"/>
            </w:tcBorders>
            <w:shd w:val="clear" w:color="auto" w:fill="auto"/>
            <w:vAlign w:val="center"/>
            <w:hideMark/>
          </w:tcPr>
          <w:p w14:paraId="671D6F1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0,0</w:t>
            </w:r>
          </w:p>
        </w:tc>
        <w:tc>
          <w:tcPr>
            <w:tcW w:w="988" w:type="dxa"/>
            <w:tcBorders>
              <w:top w:val="nil"/>
              <w:left w:val="nil"/>
              <w:bottom w:val="single" w:sz="4" w:space="0" w:color="auto"/>
              <w:right w:val="single" w:sz="4" w:space="0" w:color="auto"/>
            </w:tcBorders>
            <w:shd w:val="clear" w:color="auto" w:fill="auto"/>
            <w:vAlign w:val="center"/>
            <w:hideMark/>
          </w:tcPr>
          <w:p w14:paraId="6F3BA13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4</w:t>
            </w:r>
          </w:p>
        </w:tc>
        <w:tc>
          <w:tcPr>
            <w:tcW w:w="989" w:type="dxa"/>
            <w:gridSpan w:val="2"/>
            <w:tcBorders>
              <w:top w:val="nil"/>
              <w:left w:val="nil"/>
              <w:bottom w:val="single" w:sz="4" w:space="0" w:color="auto"/>
              <w:right w:val="single" w:sz="4" w:space="0" w:color="auto"/>
            </w:tcBorders>
            <w:shd w:val="clear" w:color="auto" w:fill="auto"/>
            <w:vAlign w:val="center"/>
            <w:hideMark/>
          </w:tcPr>
          <w:p w14:paraId="5DA4AF58"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1,3</w:t>
            </w:r>
          </w:p>
        </w:tc>
        <w:tc>
          <w:tcPr>
            <w:tcW w:w="988" w:type="dxa"/>
            <w:tcBorders>
              <w:top w:val="nil"/>
              <w:left w:val="nil"/>
              <w:bottom w:val="single" w:sz="4" w:space="0" w:color="auto"/>
              <w:right w:val="single" w:sz="4" w:space="0" w:color="auto"/>
            </w:tcBorders>
            <w:shd w:val="clear" w:color="auto" w:fill="auto"/>
            <w:vAlign w:val="center"/>
            <w:hideMark/>
          </w:tcPr>
          <w:p w14:paraId="11E7A042"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7</w:t>
            </w:r>
          </w:p>
        </w:tc>
        <w:tc>
          <w:tcPr>
            <w:tcW w:w="988" w:type="dxa"/>
            <w:tcBorders>
              <w:top w:val="nil"/>
              <w:left w:val="nil"/>
              <w:bottom w:val="single" w:sz="4" w:space="0" w:color="auto"/>
              <w:right w:val="single" w:sz="4" w:space="0" w:color="auto"/>
            </w:tcBorders>
            <w:shd w:val="clear" w:color="auto" w:fill="auto"/>
            <w:vAlign w:val="center"/>
            <w:hideMark/>
          </w:tcPr>
          <w:p w14:paraId="7DFBBCE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1,1</w:t>
            </w:r>
          </w:p>
        </w:tc>
        <w:tc>
          <w:tcPr>
            <w:tcW w:w="989" w:type="dxa"/>
            <w:gridSpan w:val="2"/>
            <w:tcBorders>
              <w:top w:val="nil"/>
              <w:left w:val="nil"/>
              <w:bottom w:val="single" w:sz="4" w:space="0" w:color="auto"/>
              <w:right w:val="single" w:sz="4" w:space="0" w:color="auto"/>
            </w:tcBorders>
            <w:shd w:val="clear" w:color="auto" w:fill="auto"/>
            <w:vAlign w:val="center"/>
            <w:hideMark/>
          </w:tcPr>
          <w:p w14:paraId="3D8B855F"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w:t>
            </w:r>
          </w:p>
        </w:tc>
        <w:tc>
          <w:tcPr>
            <w:tcW w:w="988" w:type="dxa"/>
            <w:tcBorders>
              <w:top w:val="nil"/>
              <w:left w:val="nil"/>
              <w:bottom w:val="single" w:sz="4" w:space="0" w:color="auto"/>
              <w:right w:val="single" w:sz="4" w:space="0" w:color="auto"/>
            </w:tcBorders>
            <w:shd w:val="clear" w:color="auto" w:fill="auto"/>
            <w:vAlign w:val="center"/>
            <w:hideMark/>
          </w:tcPr>
          <w:p w14:paraId="2C886D0C"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w:t>
            </w:r>
          </w:p>
        </w:tc>
        <w:tc>
          <w:tcPr>
            <w:tcW w:w="988" w:type="dxa"/>
            <w:tcBorders>
              <w:top w:val="nil"/>
              <w:left w:val="nil"/>
              <w:bottom w:val="single" w:sz="4" w:space="0" w:color="auto"/>
              <w:right w:val="single" w:sz="4" w:space="0" w:color="auto"/>
            </w:tcBorders>
            <w:shd w:val="clear" w:color="auto" w:fill="auto"/>
            <w:vAlign w:val="center"/>
            <w:hideMark/>
          </w:tcPr>
          <w:p w14:paraId="08CC2F8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32</w:t>
            </w:r>
          </w:p>
        </w:tc>
        <w:tc>
          <w:tcPr>
            <w:tcW w:w="989" w:type="dxa"/>
            <w:tcBorders>
              <w:top w:val="nil"/>
              <w:left w:val="nil"/>
              <w:bottom w:val="single" w:sz="4" w:space="0" w:color="auto"/>
              <w:right w:val="single" w:sz="4" w:space="0" w:color="auto"/>
            </w:tcBorders>
            <w:shd w:val="clear" w:color="auto" w:fill="auto"/>
            <w:vAlign w:val="center"/>
            <w:hideMark/>
          </w:tcPr>
          <w:p w14:paraId="1C48943B"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3,1</w:t>
            </w:r>
          </w:p>
        </w:tc>
      </w:tr>
      <w:tr w:rsidR="00F441C1" w:rsidRPr="00F441C1" w14:paraId="4E98ECE6" w14:textId="77777777" w:rsidTr="00F441C1">
        <w:trPr>
          <w:trHeight w:val="360"/>
        </w:trPr>
        <w:tc>
          <w:tcPr>
            <w:tcW w:w="5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5D53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F441C1">
              <w:rPr>
                <w:b/>
                <w:bCs/>
                <w:color w:val="000000"/>
                <w:szCs w:val="20"/>
              </w:rPr>
              <w:t>Общее количество часов в год</w:t>
            </w:r>
          </w:p>
        </w:tc>
        <w:tc>
          <w:tcPr>
            <w:tcW w:w="988" w:type="dxa"/>
            <w:tcBorders>
              <w:top w:val="nil"/>
              <w:left w:val="nil"/>
              <w:bottom w:val="single" w:sz="4" w:space="0" w:color="auto"/>
              <w:right w:val="single" w:sz="4" w:space="0" w:color="auto"/>
            </w:tcBorders>
            <w:shd w:val="clear" w:color="auto" w:fill="auto"/>
            <w:vAlign w:val="center"/>
            <w:hideMark/>
          </w:tcPr>
          <w:p w14:paraId="5B119837"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234</w:t>
            </w:r>
          </w:p>
        </w:tc>
        <w:tc>
          <w:tcPr>
            <w:tcW w:w="988" w:type="dxa"/>
            <w:tcBorders>
              <w:top w:val="nil"/>
              <w:left w:val="nil"/>
              <w:bottom w:val="single" w:sz="4" w:space="0" w:color="auto"/>
              <w:right w:val="single" w:sz="4" w:space="0" w:color="auto"/>
            </w:tcBorders>
            <w:shd w:val="clear" w:color="auto" w:fill="auto"/>
            <w:vAlign w:val="center"/>
            <w:hideMark/>
          </w:tcPr>
          <w:p w14:paraId="4D094BC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78ACC3F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312</w:t>
            </w:r>
          </w:p>
        </w:tc>
        <w:tc>
          <w:tcPr>
            <w:tcW w:w="989" w:type="dxa"/>
            <w:gridSpan w:val="2"/>
            <w:tcBorders>
              <w:top w:val="nil"/>
              <w:left w:val="nil"/>
              <w:bottom w:val="single" w:sz="4" w:space="0" w:color="auto"/>
              <w:right w:val="single" w:sz="4" w:space="0" w:color="auto"/>
            </w:tcBorders>
            <w:shd w:val="clear" w:color="auto" w:fill="auto"/>
            <w:vAlign w:val="center"/>
            <w:hideMark/>
          </w:tcPr>
          <w:p w14:paraId="16E5ECAA"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0DB4EFD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624</w:t>
            </w:r>
          </w:p>
        </w:tc>
        <w:tc>
          <w:tcPr>
            <w:tcW w:w="988" w:type="dxa"/>
            <w:tcBorders>
              <w:top w:val="nil"/>
              <w:left w:val="nil"/>
              <w:bottom w:val="single" w:sz="4" w:space="0" w:color="auto"/>
              <w:right w:val="single" w:sz="4" w:space="0" w:color="auto"/>
            </w:tcBorders>
            <w:shd w:val="clear" w:color="auto" w:fill="auto"/>
            <w:vAlign w:val="center"/>
            <w:hideMark/>
          </w:tcPr>
          <w:p w14:paraId="7161691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9" w:type="dxa"/>
            <w:gridSpan w:val="2"/>
            <w:tcBorders>
              <w:top w:val="nil"/>
              <w:left w:val="nil"/>
              <w:bottom w:val="single" w:sz="4" w:space="0" w:color="auto"/>
              <w:right w:val="single" w:sz="4" w:space="0" w:color="auto"/>
            </w:tcBorders>
            <w:shd w:val="clear" w:color="auto" w:fill="auto"/>
            <w:vAlign w:val="center"/>
            <w:hideMark/>
          </w:tcPr>
          <w:p w14:paraId="41095F5D"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832</w:t>
            </w:r>
          </w:p>
        </w:tc>
        <w:tc>
          <w:tcPr>
            <w:tcW w:w="988" w:type="dxa"/>
            <w:tcBorders>
              <w:top w:val="nil"/>
              <w:left w:val="nil"/>
              <w:bottom w:val="single" w:sz="4" w:space="0" w:color="auto"/>
              <w:right w:val="single" w:sz="4" w:space="0" w:color="auto"/>
            </w:tcBorders>
            <w:shd w:val="clear" w:color="auto" w:fill="auto"/>
            <w:vAlign w:val="center"/>
            <w:hideMark/>
          </w:tcPr>
          <w:p w14:paraId="1F9C3BB1"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47AAC506"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F441C1">
              <w:rPr>
                <w:b/>
                <w:bCs/>
                <w:color w:val="000000"/>
                <w:szCs w:val="20"/>
              </w:rPr>
              <w:t>1 040</w:t>
            </w:r>
          </w:p>
        </w:tc>
        <w:tc>
          <w:tcPr>
            <w:tcW w:w="989" w:type="dxa"/>
            <w:tcBorders>
              <w:top w:val="nil"/>
              <w:left w:val="nil"/>
              <w:bottom w:val="single" w:sz="4" w:space="0" w:color="auto"/>
              <w:right w:val="single" w:sz="4" w:space="0" w:color="auto"/>
            </w:tcBorders>
            <w:shd w:val="clear" w:color="auto" w:fill="auto"/>
            <w:vAlign w:val="center"/>
            <w:hideMark/>
          </w:tcPr>
          <w:p w14:paraId="7D555B35" w14:textId="77777777" w:rsidR="00F441C1" w:rsidRPr="00F441C1" w:rsidRDefault="00F441C1" w:rsidP="00F441C1">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F441C1">
              <w:rPr>
                <w:color w:val="000000"/>
                <w:szCs w:val="20"/>
              </w:rPr>
              <w:t>100</w:t>
            </w:r>
          </w:p>
        </w:tc>
      </w:tr>
    </w:tbl>
    <w:p w14:paraId="64767BAB" w14:textId="4FE99CA4" w:rsidR="00BB5532" w:rsidRDefault="00BB5532" w:rsidP="00EF4E4A">
      <w:pPr>
        <w:pStyle w:val="aff2"/>
        <w:widowControl/>
        <w:rPr>
          <w:rFonts w:ascii="Times New Roman" w:hAnsi="Times New Roman"/>
          <w:sz w:val="28"/>
          <w:szCs w:val="28"/>
        </w:rPr>
      </w:pPr>
    </w:p>
    <w:p w14:paraId="502B1F43" w14:textId="77777777" w:rsidR="00BB5532" w:rsidRDefault="00BB5532">
      <w:pPr>
        <w:spacing w:after="200" w:line="276" w:lineRule="auto"/>
        <w:rPr>
          <w:color w:val="000000"/>
          <w:sz w:val="28"/>
          <w:szCs w:val="28"/>
        </w:rPr>
      </w:pPr>
      <w:r>
        <w:rPr>
          <w:sz w:val="28"/>
          <w:szCs w:val="28"/>
        </w:rPr>
        <w:br w:type="page"/>
      </w:r>
    </w:p>
    <w:p w14:paraId="518168B1" w14:textId="78AE47AF" w:rsidR="00B30C14" w:rsidRPr="007B4681" w:rsidRDefault="003C67A3" w:rsidP="00B30C14">
      <w:pPr>
        <w:pStyle w:val="aff2"/>
        <w:widowControl/>
        <w:ind w:firstLine="709"/>
        <w:jc w:val="right"/>
        <w:rPr>
          <w:rFonts w:ascii="Times New Roman" w:hAnsi="Times New Roman"/>
          <w:sz w:val="28"/>
          <w:szCs w:val="28"/>
        </w:rPr>
      </w:pPr>
      <w:r>
        <w:rPr>
          <w:rFonts w:ascii="Times New Roman" w:hAnsi="Times New Roman"/>
          <w:sz w:val="28"/>
          <w:szCs w:val="28"/>
        </w:rPr>
        <w:lastRenderedPageBreak/>
        <w:t>Приложение № 2</w:t>
      </w:r>
    </w:p>
    <w:p w14:paraId="30733673" w14:textId="77777777" w:rsidR="00EF4E4A" w:rsidRDefault="00EF4E4A" w:rsidP="00B30C14">
      <w:pPr>
        <w:pStyle w:val="ad"/>
        <w:ind w:left="1789"/>
        <w:jc w:val="center"/>
        <w:rPr>
          <w:b/>
          <w:color w:val="000000" w:themeColor="text1"/>
          <w:sz w:val="28"/>
        </w:rPr>
      </w:pPr>
    </w:p>
    <w:p w14:paraId="6C9A389F" w14:textId="77777777" w:rsidR="00B30C14" w:rsidRDefault="00B30C14" w:rsidP="00B30C14">
      <w:pPr>
        <w:pStyle w:val="ad"/>
        <w:ind w:left="1789"/>
        <w:jc w:val="center"/>
        <w:rPr>
          <w:b/>
          <w:color w:val="000000" w:themeColor="text1"/>
          <w:sz w:val="28"/>
        </w:rPr>
      </w:pPr>
      <w:r w:rsidRPr="009B1C47">
        <w:rPr>
          <w:b/>
          <w:color w:val="000000" w:themeColor="text1"/>
          <w:sz w:val="28"/>
        </w:rPr>
        <w:t>Учебно-тематический план</w:t>
      </w:r>
    </w:p>
    <w:p w14:paraId="5CD79CE7" w14:textId="77777777" w:rsidR="00EF4E4A" w:rsidRPr="009B1C47" w:rsidRDefault="00EF4E4A" w:rsidP="00EF4E4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EF4E4A" w:rsidRPr="008758E2" w14:paraId="1C8F9443" w14:textId="77777777" w:rsidTr="00A464F7">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B27F4"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893E7"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F0412"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C09D3"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18A9E" w14:textId="77777777" w:rsidR="00EF4E4A" w:rsidRPr="00BE4C66" w:rsidRDefault="00EF4E4A" w:rsidP="00A464F7">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EF4E4A" w:rsidRPr="008758E2" w14:paraId="195AF41B" w14:textId="77777777" w:rsidTr="00A464F7">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77F0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1A562" w14:textId="77777777" w:rsidR="00EF4E4A" w:rsidRPr="008758E2" w:rsidRDefault="00EF4E4A" w:rsidP="00A464F7">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27904" w14:textId="4AE49896" w:rsidR="00EF4E4A" w:rsidRPr="00CB1840" w:rsidRDefault="00EF4E4A" w:rsidP="00A464F7">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420/480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9752D" w14:textId="77777777" w:rsidR="00EF4E4A" w:rsidRPr="005C112F" w:rsidRDefault="00EF4E4A" w:rsidP="00A464F7">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140AD" w14:textId="77777777" w:rsidR="00EF4E4A" w:rsidRPr="008758E2" w:rsidRDefault="00EF4E4A" w:rsidP="00A464F7">
            <w:pPr>
              <w:pStyle w:val="aff"/>
              <w:rPr>
                <w:rFonts w:ascii="Times New Roman" w:hAnsi="Times New Roman"/>
                <w:color w:val="000000" w:themeColor="text1"/>
              </w:rPr>
            </w:pPr>
          </w:p>
        </w:tc>
      </w:tr>
      <w:tr w:rsidR="00EF4E4A" w:rsidRPr="008758E2" w14:paraId="187BA022" w14:textId="77777777" w:rsidTr="00A464F7">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37FAE"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6282E"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02AC1" w14:textId="642876C1"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4F0E0" w14:textId="77777777" w:rsidR="00EF4E4A" w:rsidRPr="00606C17"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9526"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Зарождение и развитие вида спорта. Автобиографии выдающихся спортсменов. Чемпионы и призеры Олимпийских игр.</w:t>
            </w:r>
          </w:p>
        </w:tc>
      </w:tr>
      <w:tr w:rsidR="00EF4E4A" w:rsidRPr="008758E2" w14:paraId="5DA30474" w14:textId="77777777" w:rsidTr="00A464F7">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FD36"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0D7AE"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F30F6" w14:textId="3A984CA4" w:rsidR="00EF4E4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625DB" w14:textId="77777777" w:rsidR="00EF4E4A"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73041" w14:textId="75A2A323" w:rsidR="00EF4E4A" w:rsidRPr="008758E2" w:rsidRDefault="00EF4E4A" w:rsidP="00A464F7">
            <w:pPr>
              <w:pStyle w:val="aff0"/>
              <w:rPr>
                <w:rFonts w:ascii="Times New Roman" w:hAnsi="Times New Roman"/>
                <w:color w:val="000000" w:themeColor="text1"/>
              </w:rPr>
            </w:pPr>
            <w:r>
              <w:rPr>
                <w:rFonts w:ascii="Times New Roman" w:hAnsi="Times New Roman"/>
                <w:color w:val="000000" w:themeColor="text1"/>
              </w:rPr>
              <w:t>История</w:t>
            </w:r>
            <w:r w:rsidR="009F0B30">
              <w:rPr>
                <w:rFonts w:ascii="Times New Roman" w:hAnsi="Times New Roman"/>
                <w:color w:val="000000" w:themeColor="text1"/>
              </w:rPr>
              <w:t xml:space="preserve"> настольного</w:t>
            </w:r>
            <w:r>
              <w:rPr>
                <w:rFonts w:ascii="Times New Roman" w:hAnsi="Times New Roman"/>
                <w:color w:val="000000" w:themeColor="text1"/>
              </w:rPr>
              <w:t xml:space="preserve"> тенниса в России. Федерация </w:t>
            </w:r>
            <w:r w:rsidR="009F0B30">
              <w:rPr>
                <w:rFonts w:ascii="Times New Roman" w:hAnsi="Times New Roman"/>
                <w:color w:val="000000" w:themeColor="text1"/>
              </w:rPr>
              <w:t xml:space="preserve">настольного </w:t>
            </w:r>
            <w:r>
              <w:rPr>
                <w:rFonts w:ascii="Times New Roman" w:hAnsi="Times New Roman"/>
                <w:color w:val="000000" w:themeColor="text1"/>
              </w:rPr>
              <w:t xml:space="preserve">тенниса России. Российский </w:t>
            </w:r>
            <w:r w:rsidR="009F0B30">
              <w:rPr>
                <w:rFonts w:ascii="Times New Roman" w:hAnsi="Times New Roman"/>
                <w:color w:val="000000" w:themeColor="text1"/>
              </w:rPr>
              <w:t xml:space="preserve">настольный </w:t>
            </w:r>
            <w:r>
              <w:rPr>
                <w:rFonts w:ascii="Times New Roman" w:hAnsi="Times New Roman"/>
                <w:color w:val="000000" w:themeColor="text1"/>
              </w:rPr>
              <w:t xml:space="preserve">теннисный тур. </w:t>
            </w:r>
          </w:p>
        </w:tc>
      </w:tr>
      <w:tr w:rsidR="00EF4E4A" w:rsidRPr="008758E2" w14:paraId="5AD2FC65" w14:textId="77777777" w:rsidTr="00A464F7">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EC3FC"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17F5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E78C2" w14:textId="2879C33D"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B69A5"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09722" w14:textId="07FC37F9"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F4E4A" w:rsidRPr="008758E2" w14:paraId="250D063F"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9112"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F4C56"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04F31" w14:textId="41929F12"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60/60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DD5F"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B65CB"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F4E4A" w:rsidRPr="008758E2" w14:paraId="672EE778"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56F22"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559C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2B70F" w14:textId="5D3E4A77" w:rsidR="00EF4E4A" w:rsidRPr="008648EB"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58D19" w14:textId="77777777" w:rsidR="00EF4E4A" w:rsidRPr="008758E2" w:rsidRDefault="00EF4E4A" w:rsidP="00A464F7">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2B8F8"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EF4E4A" w:rsidRPr="008758E2" w14:paraId="13C22A3F"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DD95"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B61B1"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F7E7E" w14:textId="700EBF4A"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494A6" w14:textId="77777777" w:rsidR="00EF4E4A" w:rsidRPr="008758E2" w:rsidRDefault="00EF4E4A" w:rsidP="00A464F7">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754F0"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F4E4A" w:rsidRPr="008758E2" w14:paraId="2683D7A0" w14:textId="77777777" w:rsidTr="00A464F7">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B6910"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A4ACC"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478F6" w14:textId="08FE54D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w:t>
            </w:r>
            <w:r w:rsidRPr="001D4FCD">
              <w:rPr>
                <w:rFonts w:ascii="Times New Roman" w:hAnsi="Times New Roman"/>
                <w:color w:val="000000" w:themeColor="text1"/>
                <w:szCs w:val="24"/>
              </w:rPr>
              <w:t>0/</w:t>
            </w:r>
            <w:r>
              <w:rPr>
                <w:rFonts w:ascii="Times New Roman" w:hAnsi="Times New Roman"/>
                <w:color w:val="000000" w:themeColor="text1"/>
                <w:szCs w:val="24"/>
              </w:rPr>
              <w:t>6</w:t>
            </w:r>
            <w:r w:rsidRPr="001D4FCD">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12ACA" w14:textId="77777777" w:rsidR="00EF4E4A" w:rsidRPr="008758E2" w:rsidRDefault="00EF4E4A" w:rsidP="00A464F7">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374C6"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EF4E4A" w:rsidRPr="008758E2" w14:paraId="0C4297C2" w14:textId="77777777" w:rsidTr="00A464F7">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3ED2B"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E4E81"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69A6E" w14:textId="1972E04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w:t>
            </w:r>
            <w:r w:rsidRPr="001D4FCD">
              <w:rPr>
                <w:rFonts w:ascii="Times New Roman" w:hAnsi="Times New Roman"/>
                <w:color w:val="000000" w:themeColor="text1"/>
                <w:szCs w:val="24"/>
              </w:rPr>
              <w:t>/</w:t>
            </w:r>
            <w:r>
              <w:rPr>
                <w:rFonts w:ascii="Times New Roman" w:hAnsi="Times New Roman"/>
                <w:color w:val="000000" w:themeColor="text1"/>
                <w:szCs w:val="24"/>
              </w:rPr>
              <w:t>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F59A1"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E7671" w14:textId="77777777" w:rsidR="00EF4E4A" w:rsidRPr="008758E2" w:rsidRDefault="00EF4E4A" w:rsidP="00A464F7">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EF4E4A" w:rsidRPr="008758E2" w14:paraId="4F4F4583" w14:textId="77777777" w:rsidTr="00A464F7">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4A49F"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C5BFA"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1552B" w14:textId="146AAD7F"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D3A2B"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D84DF"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EF4E4A" w:rsidRPr="008758E2" w14:paraId="4AB58FA3" w14:textId="77777777" w:rsidTr="00A464F7">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A9F03"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30990"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29A21" w14:textId="139B98B3"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40/45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F9C0A"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1DA04"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EF4E4A" w:rsidRPr="008758E2" w14:paraId="74A6AAC7" w14:textId="77777777" w:rsidTr="00A464F7">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4454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65F3295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68377" w14:textId="77777777" w:rsidR="00EF4E4A" w:rsidRPr="008758E2" w:rsidRDefault="00EF4E4A" w:rsidP="00A464F7">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E4C4B" w14:textId="42751123"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b/>
                <w:bCs/>
                <w:color w:val="000000" w:themeColor="text1"/>
                <w:szCs w:val="24"/>
              </w:rPr>
              <w:t>1200</w:t>
            </w:r>
            <w:r w:rsidRPr="00CB1840">
              <w:rPr>
                <w:rFonts w:ascii="Times New Roman" w:hAnsi="Times New Roman"/>
                <w:b/>
                <w:bCs/>
                <w:color w:val="000000" w:themeColor="text1"/>
                <w:szCs w:val="24"/>
              </w:rPr>
              <w:t>/</w:t>
            </w:r>
            <w:r>
              <w:rPr>
                <w:rFonts w:ascii="Times New Roman" w:hAnsi="Times New Roman"/>
                <w:b/>
                <w:bCs/>
                <w:color w:val="000000" w:themeColor="text1"/>
                <w:szCs w:val="24"/>
              </w:rPr>
              <w:t>1800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1877B" w14:textId="77777777" w:rsidR="00EF4E4A" w:rsidRPr="005C112F" w:rsidRDefault="00EF4E4A" w:rsidP="00A464F7">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72FEF" w14:textId="77777777" w:rsidR="00EF4E4A" w:rsidRPr="008758E2" w:rsidRDefault="00EF4E4A" w:rsidP="00A464F7">
            <w:pPr>
              <w:pStyle w:val="aff"/>
              <w:rPr>
                <w:rFonts w:ascii="Times New Roman" w:hAnsi="Times New Roman"/>
                <w:color w:val="000000" w:themeColor="text1"/>
              </w:rPr>
            </w:pPr>
          </w:p>
        </w:tc>
      </w:tr>
      <w:tr w:rsidR="00EF4E4A" w:rsidRPr="008758E2" w14:paraId="705F1588" w14:textId="77777777" w:rsidTr="00A464F7">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29505"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BBD0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08C90" w14:textId="44B7413C" w:rsidR="00EF4E4A" w:rsidRPr="00E6162A" w:rsidRDefault="00EF4E4A" w:rsidP="00A464F7">
            <w:pPr>
              <w:pStyle w:val="aff"/>
              <w:jc w:val="center"/>
              <w:rPr>
                <w:rFonts w:ascii="Times New Roman" w:hAnsi="Times New Roman"/>
                <w:color w:val="000000" w:themeColor="text1"/>
                <w:szCs w:val="24"/>
              </w:rPr>
            </w:pPr>
            <w:r w:rsidRPr="0051407B">
              <w:rPr>
                <w:rFonts w:ascii="Times New Roman" w:hAnsi="Times New Roman"/>
                <w:color w:val="000000" w:themeColor="text1"/>
                <w:szCs w:val="24"/>
              </w:rPr>
              <w:t>90/</w:t>
            </w:r>
            <w:r w:rsidR="000D2812">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D5F48"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2772"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EF4E4A" w:rsidRPr="008758E2" w14:paraId="7348CA29" w14:textId="77777777" w:rsidTr="00A464F7">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9E970"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D17DE"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9A9F8" w14:textId="08FB0DD6"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w:t>
            </w:r>
            <w:r w:rsidR="00EF4E4A" w:rsidRPr="0051407B">
              <w:rPr>
                <w:rFonts w:ascii="Times New Roman" w:hAnsi="Times New Roman"/>
                <w:color w:val="000000" w:themeColor="text1"/>
                <w:szCs w:val="24"/>
              </w:rPr>
              <w:t>/</w:t>
            </w:r>
            <w:r>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A4E8E"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49805"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EF4E4A" w:rsidRPr="008758E2" w14:paraId="5DB6A0F1" w14:textId="77777777" w:rsidTr="00A464F7">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078A3"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0D4D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2FF58" w14:textId="3949F0A3"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w:t>
            </w:r>
            <w:r w:rsidR="00EF4E4A">
              <w:rPr>
                <w:rFonts w:ascii="Times New Roman" w:hAnsi="Times New Roman"/>
                <w:color w:val="000000" w:themeColor="text1"/>
                <w:szCs w:val="24"/>
              </w:rPr>
              <w:t>/</w:t>
            </w:r>
            <w:r>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AC3BD"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3EB4B"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EF4E4A" w:rsidRPr="008758E2" w14:paraId="3EC80BA6"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931C4"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6FB7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 xml:space="preserve">Физиологические основы </w:t>
            </w:r>
            <w:r w:rsidRPr="008758E2">
              <w:rPr>
                <w:rFonts w:ascii="Times New Roman" w:hAnsi="Times New Roman"/>
                <w:color w:val="000000" w:themeColor="text1"/>
              </w:rPr>
              <w:lastRenderedPageBreak/>
              <w:t>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A57E7" w14:textId="04C79460"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lastRenderedPageBreak/>
              <w:t>120</w:t>
            </w:r>
            <w:r w:rsidR="00EF4E4A">
              <w:rPr>
                <w:rFonts w:ascii="Times New Roman" w:hAnsi="Times New Roman"/>
                <w:color w:val="000000" w:themeColor="text1"/>
                <w:szCs w:val="24"/>
              </w:rPr>
              <w:t>/</w:t>
            </w: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B17ED" w14:textId="77777777" w:rsidR="00EF4E4A" w:rsidRPr="008758E2" w:rsidRDefault="00EF4E4A" w:rsidP="00A464F7">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C53A"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 xml:space="preserve">Спортивная физиология. Классификация различных видов </w:t>
            </w:r>
            <w:r w:rsidRPr="008758E2">
              <w:rPr>
                <w:rFonts w:ascii="Times New Roman" w:hAnsi="Times New Roman"/>
                <w:color w:val="000000" w:themeColor="text1"/>
              </w:rPr>
              <w:lastRenderedPageBreak/>
              <w:t>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EF4E4A" w:rsidRPr="008758E2" w14:paraId="3B81307C"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3C762"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4B98B"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ED328" w14:textId="01594DAB"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180</w:t>
            </w:r>
            <w:r w:rsidR="000D2812">
              <w:rPr>
                <w:rFonts w:ascii="Times New Roman" w:hAnsi="Times New Roman"/>
                <w:color w:val="000000" w:themeColor="text1"/>
                <w:szCs w:val="24"/>
              </w:rPr>
              <w:t>/220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747DA"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C3104"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EF4E4A" w:rsidRPr="008758E2" w14:paraId="388BDF0E"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DCA34"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31FD6"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8FA48" w14:textId="6399AEA4"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150</w:t>
            </w:r>
            <w:r w:rsidR="00EF4E4A">
              <w:rPr>
                <w:rFonts w:ascii="Times New Roman" w:hAnsi="Times New Roman"/>
                <w:color w:val="000000" w:themeColor="text1"/>
                <w:szCs w:val="24"/>
              </w:rPr>
              <w:t>/</w:t>
            </w:r>
            <w:r>
              <w:rPr>
                <w:rFonts w:ascii="Times New Roman" w:hAnsi="Times New Roman"/>
                <w:color w:val="000000" w:themeColor="text1"/>
                <w:szCs w:val="24"/>
              </w:rPr>
              <w:t>200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67611"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C692D" w14:textId="77777777" w:rsidR="00EF4E4A" w:rsidRPr="008758E2" w:rsidRDefault="00EF4E4A" w:rsidP="00A464F7">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EF4E4A" w:rsidRPr="008758E2" w14:paraId="5E290ABA"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8F1BA"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E5E0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97315" w14:textId="616EB7C7"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180</w:t>
            </w:r>
            <w:r w:rsidR="00EF4E4A">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A5DF"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5385"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EF4E4A" w:rsidRPr="008758E2" w14:paraId="76255EE5"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D73AF"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BF2EA"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2DBE4" w14:textId="6B597FDA" w:rsidR="00EF4E4A" w:rsidRPr="00E6162A" w:rsidRDefault="000D2812"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8E59"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3C1F9"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EF4E4A" w:rsidRPr="008758E2" w14:paraId="130A06B2"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6778C"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4EF2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88FD4"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120/180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282DE" w14:textId="77777777" w:rsidR="00EF4E4A" w:rsidRPr="008758E2" w:rsidRDefault="00EF4E4A" w:rsidP="00A464F7">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36A18"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F4E4A" w:rsidRPr="008758E2" w14:paraId="0F23C3EF" w14:textId="77777777" w:rsidTr="00A464F7">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F8467"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22771D91" w14:textId="77777777" w:rsidR="00EF4E4A" w:rsidRPr="008758E2" w:rsidRDefault="00EF4E4A" w:rsidP="00A464F7">
            <w:pPr>
              <w:pStyle w:val="aff"/>
              <w:jc w:val="center"/>
              <w:rPr>
                <w:rFonts w:ascii="Times New Roman" w:hAnsi="Times New Roman"/>
                <w:color w:val="000000" w:themeColor="text1"/>
              </w:rPr>
            </w:pPr>
            <w:proofErr w:type="spellStart"/>
            <w:r w:rsidRPr="008758E2">
              <w:rPr>
                <w:rFonts w:ascii="Times New Roman" w:hAnsi="Times New Roman"/>
                <w:color w:val="000000" w:themeColor="text1"/>
              </w:rPr>
              <w:t>вания</w:t>
            </w:r>
            <w:proofErr w:type="spellEnd"/>
            <w:r w:rsidRPr="008758E2">
              <w:rPr>
                <w:rFonts w:ascii="Times New Roman" w:hAnsi="Times New Roman"/>
                <w:color w:val="000000" w:themeColor="text1"/>
              </w:rPr>
              <w:t xml:space="preserve">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5F55B" w14:textId="77777777" w:rsidR="00EF4E4A" w:rsidRPr="008758E2" w:rsidRDefault="00EF4E4A" w:rsidP="00A464F7">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27EF3" w14:textId="16FF6AC7" w:rsidR="00EF4E4A" w:rsidRPr="00E6162A" w:rsidRDefault="000D2812" w:rsidP="00A464F7">
            <w:pPr>
              <w:pStyle w:val="aff"/>
              <w:jc w:val="center"/>
              <w:rPr>
                <w:rFonts w:ascii="Times New Roman" w:hAnsi="Times New Roman"/>
                <w:b/>
                <w:color w:val="000000" w:themeColor="text1"/>
                <w:szCs w:val="24"/>
              </w:rPr>
            </w:pPr>
            <w:r>
              <w:rPr>
                <w:rFonts w:ascii="Times New Roman" w:hAnsi="Times New Roman"/>
                <w:b/>
                <w:bCs/>
                <w:color w:val="000000" w:themeColor="text1"/>
                <w:szCs w:val="24"/>
              </w:rPr>
              <w:t>1800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CF06A" w14:textId="77777777" w:rsidR="00EF4E4A" w:rsidRPr="008758E2" w:rsidRDefault="00EF4E4A" w:rsidP="00A464F7">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FFEEF" w14:textId="77777777" w:rsidR="00EF4E4A" w:rsidRPr="008758E2" w:rsidRDefault="00EF4E4A" w:rsidP="00A464F7">
            <w:pPr>
              <w:pStyle w:val="aff"/>
              <w:rPr>
                <w:rFonts w:ascii="Times New Roman" w:hAnsi="Times New Roman"/>
                <w:color w:val="000000" w:themeColor="text1"/>
              </w:rPr>
            </w:pPr>
          </w:p>
        </w:tc>
      </w:tr>
      <w:tr w:rsidR="00EF4E4A" w:rsidRPr="008758E2" w14:paraId="67255B9B" w14:textId="77777777" w:rsidTr="00A464F7">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68A3"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B1F1F"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5F1FB" w14:textId="79DC7838" w:rsidR="00EF4E4A" w:rsidRPr="00371793" w:rsidRDefault="009F0B30"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0FEA0"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5352A"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EF4E4A" w:rsidRPr="008758E2" w14:paraId="49123B10"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830DD"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742CF"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w:t>
            </w:r>
            <w:proofErr w:type="spellStart"/>
            <w:r w:rsidRPr="008758E2">
              <w:rPr>
                <w:rFonts w:ascii="Times New Roman" w:hAnsi="Times New Roman"/>
                <w:color w:val="000000" w:themeColor="text1"/>
              </w:rPr>
              <w:t>недотренированность</w:t>
            </w:r>
            <w:proofErr w:type="spellEnd"/>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AE5B4" w14:textId="16215EAF" w:rsidR="00EF4E4A" w:rsidRPr="00E6162A" w:rsidRDefault="009F0B30"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w:t>
            </w:r>
            <w:r w:rsidR="00EF4E4A">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AF072" w14:textId="77777777" w:rsidR="00EF4E4A" w:rsidRPr="008758E2" w:rsidRDefault="00EF4E4A" w:rsidP="00A464F7">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3F3F"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EF4E4A" w:rsidRPr="008758E2" w14:paraId="6A367DCF" w14:textId="77777777" w:rsidTr="00A464F7">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0B34C"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B465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59E38"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3896F" w14:textId="77777777" w:rsidR="00EF4E4A" w:rsidRPr="008758E2" w:rsidRDefault="00EF4E4A" w:rsidP="00A464F7">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C3EEB"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F4E4A" w:rsidRPr="008758E2" w14:paraId="0097382A"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5021"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FEB56"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42AEA"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F49B2"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B00B6"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F4E4A" w:rsidRPr="008758E2" w14:paraId="1E9F9816"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241E7"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71FED"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08057" w14:textId="77777777" w:rsidR="00EF4E4A" w:rsidRPr="00E6162A" w:rsidRDefault="00EF4E4A" w:rsidP="00A464F7">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8811E"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E2AE0"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F4E4A" w:rsidRPr="008758E2" w14:paraId="262B4757"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A4D1F"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D82E5"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33C91" w14:textId="77777777" w:rsidR="00EF4E4A" w:rsidRPr="008758E2" w:rsidRDefault="00EF4E4A" w:rsidP="00A464F7">
            <w:pPr>
              <w:pStyle w:val="aff"/>
              <w:jc w:val="center"/>
              <w:rPr>
                <w:rFonts w:ascii="Times New Roman" w:hAnsi="Times New Roman"/>
                <w:color w:val="000000" w:themeColor="text1"/>
              </w:rPr>
            </w:pPr>
            <w:r>
              <w:rPr>
                <w:rFonts w:ascii="Times New Roman" w:hAnsi="Times New Roman"/>
                <w:color w:val="000000" w:themeColor="text1"/>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77B69" w14:textId="77777777" w:rsidR="00EF4E4A" w:rsidRPr="008758E2" w:rsidRDefault="00EF4E4A" w:rsidP="00A464F7">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66B32"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EF4E4A" w:rsidRPr="008758E2" w14:paraId="3A859689" w14:textId="77777777" w:rsidTr="00A464F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96D7" w14:textId="77777777" w:rsidR="00EF4E4A" w:rsidRPr="008758E2" w:rsidRDefault="00EF4E4A" w:rsidP="00A464F7">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3A5D3"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D62D4" w14:textId="77777777" w:rsidR="00EF4E4A" w:rsidRPr="008758E2" w:rsidRDefault="00EF4E4A" w:rsidP="00A464F7">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503F4" w14:textId="77777777" w:rsidR="00EF4E4A" w:rsidRPr="008758E2" w:rsidRDefault="00EF4E4A" w:rsidP="00A464F7">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31ECD904" w14:textId="77777777" w:rsidR="00EF4E4A" w:rsidRDefault="00EF4E4A" w:rsidP="00EF4E4A">
      <w:pPr>
        <w:pStyle w:val="af3"/>
        <w:ind w:firstLine="709"/>
        <w:jc w:val="both"/>
        <w:rPr>
          <w:rFonts w:ascii="Times New Roman" w:hAnsi="Times New Roman"/>
          <w:color w:val="000000" w:themeColor="text1"/>
          <w:szCs w:val="16"/>
        </w:rPr>
      </w:pPr>
    </w:p>
    <w:p w14:paraId="664E40B9" w14:textId="77777777" w:rsidR="00EF4E4A" w:rsidRDefault="00EF4E4A" w:rsidP="00EF4E4A">
      <w:pPr>
        <w:pStyle w:val="af3"/>
        <w:ind w:firstLine="709"/>
        <w:jc w:val="both"/>
        <w:rPr>
          <w:rFonts w:ascii="Times New Roman" w:hAnsi="Times New Roman"/>
          <w:color w:val="000000" w:themeColor="text1"/>
          <w:szCs w:val="16"/>
        </w:rPr>
      </w:pPr>
    </w:p>
    <w:sectPr w:rsidR="00EF4E4A" w:rsidSect="002749DC">
      <w:headerReference w:type="default" r:id="rId28"/>
      <w:headerReference w:type="first" r:id="rId29"/>
      <w:pgSz w:w="16838" w:h="11906" w:orient="landscape"/>
      <w:pgMar w:top="1134" w:right="567" w:bottom="567" w:left="567"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B966" w14:textId="77777777" w:rsidR="00DA4CB5" w:rsidRDefault="00DA4CB5">
      <w:r>
        <w:separator/>
      </w:r>
    </w:p>
  </w:endnote>
  <w:endnote w:type="continuationSeparator" w:id="0">
    <w:p w14:paraId="39A1D59A" w14:textId="77777777" w:rsidR="00DA4CB5" w:rsidRDefault="00DA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7741" w14:textId="77777777" w:rsidR="00DA4CB5" w:rsidRDefault="00DA4CB5">
      <w:r>
        <w:separator/>
      </w:r>
    </w:p>
  </w:footnote>
  <w:footnote w:type="continuationSeparator" w:id="0">
    <w:p w14:paraId="11E30FDD" w14:textId="77777777" w:rsidR="00DA4CB5" w:rsidRDefault="00DA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1105"/>
      <w:docPartObj>
        <w:docPartGallery w:val="Page Numbers (Top of Page)"/>
        <w:docPartUnique/>
      </w:docPartObj>
    </w:sdtPr>
    <w:sdtContent>
      <w:p w14:paraId="73AA0410" w14:textId="7C330A8C" w:rsidR="002446C2" w:rsidRDefault="002446C2">
        <w:pPr>
          <w:pStyle w:val="af"/>
          <w:jc w:val="center"/>
        </w:pPr>
        <w:r>
          <w:fldChar w:fldCharType="begin"/>
        </w:r>
        <w:r>
          <w:instrText>PAGE   \* MERGEFORMAT</w:instrText>
        </w:r>
        <w:r>
          <w:fldChar w:fldCharType="separate"/>
        </w:r>
        <w:r>
          <w:t>2</w:t>
        </w:r>
        <w:r>
          <w:fldChar w:fldCharType="end"/>
        </w:r>
      </w:p>
    </w:sdtContent>
  </w:sdt>
  <w:p w14:paraId="0C66563F" w14:textId="77777777" w:rsidR="002446C2" w:rsidRDefault="002446C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C3E" w14:textId="5695B01F" w:rsidR="002365B8" w:rsidRDefault="002365B8">
    <w:pPr>
      <w:pStyle w:val="af"/>
      <w:jc w:val="center"/>
    </w:pPr>
  </w:p>
  <w:p w14:paraId="03DAB71E" w14:textId="77777777" w:rsidR="002365B8" w:rsidRDefault="002365B8">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CB48" w14:textId="560E0B3C" w:rsidR="002365B8" w:rsidRDefault="002365B8" w:rsidP="00A91328">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C7E"/>
    <w:multiLevelType w:val="hybridMultilevel"/>
    <w:tmpl w:val="B33C8E20"/>
    <w:lvl w:ilvl="0" w:tplc="2DD808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8204296"/>
    <w:multiLevelType w:val="multilevel"/>
    <w:tmpl w:val="FFF02188"/>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D9532F"/>
    <w:multiLevelType w:val="multilevel"/>
    <w:tmpl w:val="ED4E51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2657EF"/>
    <w:multiLevelType w:val="multilevel"/>
    <w:tmpl w:val="7E2AA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33908A8"/>
    <w:multiLevelType w:val="multilevel"/>
    <w:tmpl w:val="6AFA991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2D41AE"/>
    <w:multiLevelType w:val="multilevel"/>
    <w:tmpl w:val="5802A1BA"/>
    <w:lvl w:ilvl="0">
      <w:start w:val="1"/>
      <w:numFmt w:val="decimal"/>
      <w:lvlText w:val="%1."/>
      <w:lvlJc w:val="left"/>
      <w:pPr>
        <w:ind w:left="1210"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10B3322"/>
    <w:multiLevelType w:val="multilevel"/>
    <w:tmpl w:val="B64E4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3D70B1F"/>
    <w:multiLevelType w:val="hybridMultilevel"/>
    <w:tmpl w:val="B142CC62"/>
    <w:lvl w:ilvl="0" w:tplc="B1046FF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23288F"/>
    <w:multiLevelType w:val="hybridMultilevel"/>
    <w:tmpl w:val="6978AF28"/>
    <w:lvl w:ilvl="0" w:tplc="41D04532">
      <w:start w:val="1"/>
      <w:numFmt w:val="bullet"/>
      <w:lvlText w:val="–"/>
      <w:lvlJc w:val="left"/>
      <w:pPr>
        <w:ind w:left="709" w:hanging="360"/>
      </w:pPr>
      <w:rPr>
        <w:rFonts w:ascii="Arial" w:eastAsia="Arial" w:hAnsi="Arial" w:cs="Arial"/>
      </w:rPr>
    </w:lvl>
    <w:lvl w:ilvl="1" w:tplc="DD14CE42">
      <w:start w:val="1"/>
      <w:numFmt w:val="bullet"/>
      <w:lvlText w:val="o"/>
      <w:lvlJc w:val="left"/>
      <w:pPr>
        <w:ind w:left="1429" w:hanging="360"/>
      </w:pPr>
      <w:rPr>
        <w:rFonts w:ascii="Courier New" w:eastAsia="Courier New" w:hAnsi="Courier New" w:cs="Courier New"/>
      </w:rPr>
    </w:lvl>
    <w:lvl w:ilvl="2" w:tplc="31D08388">
      <w:start w:val="1"/>
      <w:numFmt w:val="bullet"/>
      <w:lvlText w:val="§"/>
      <w:lvlJc w:val="left"/>
      <w:pPr>
        <w:ind w:left="2149" w:hanging="360"/>
      </w:pPr>
      <w:rPr>
        <w:rFonts w:ascii="Wingdings" w:eastAsia="Wingdings" w:hAnsi="Wingdings" w:cs="Wingdings"/>
      </w:rPr>
    </w:lvl>
    <w:lvl w:ilvl="3" w:tplc="629A36CE">
      <w:start w:val="1"/>
      <w:numFmt w:val="bullet"/>
      <w:lvlText w:val="·"/>
      <w:lvlJc w:val="left"/>
      <w:pPr>
        <w:ind w:left="2869" w:hanging="360"/>
      </w:pPr>
      <w:rPr>
        <w:rFonts w:ascii="Symbol" w:eastAsia="Symbol" w:hAnsi="Symbol" w:cs="Symbol"/>
      </w:rPr>
    </w:lvl>
    <w:lvl w:ilvl="4" w:tplc="04987F52">
      <w:start w:val="1"/>
      <w:numFmt w:val="bullet"/>
      <w:lvlText w:val="o"/>
      <w:lvlJc w:val="left"/>
      <w:pPr>
        <w:ind w:left="3589" w:hanging="360"/>
      </w:pPr>
      <w:rPr>
        <w:rFonts w:ascii="Courier New" w:eastAsia="Courier New" w:hAnsi="Courier New" w:cs="Courier New"/>
      </w:rPr>
    </w:lvl>
    <w:lvl w:ilvl="5" w:tplc="FE8CD26E">
      <w:start w:val="1"/>
      <w:numFmt w:val="bullet"/>
      <w:lvlText w:val="§"/>
      <w:lvlJc w:val="left"/>
      <w:pPr>
        <w:ind w:left="4309" w:hanging="360"/>
      </w:pPr>
      <w:rPr>
        <w:rFonts w:ascii="Wingdings" w:eastAsia="Wingdings" w:hAnsi="Wingdings" w:cs="Wingdings"/>
      </w:rPr>
    </w:lvl>
    <w:lvl w:ilvl="6" w:tplc="4A285BEC">
      <w:start w:val="1"/>
      <w:numFmt w:val="bullet"/>
      <w:lvlText w:val="·"/>
      <w:lvlJc w:val="left"/>
      <w:pPr>
        <w:ind w:left="5029" w:hanging="360"/>
      </w:pPr>
      <w:rPr>
        <w:rFonts w:ascii="Symbol" w:eastAsia="Symbol" w:hAnsi="Symbol" w:cs="Symbol"/>
      </w:rPr>
    </w:lvl>
    <w:lvl w:ilvl="7" w:tplc="C99269EE">
      <w:start w:val="1"/>
      <w:numFmt w:val="bullet"/>
      <w:lvlText w:val="o"/>
      <w:lvlJc w:val="left"/>
      <w:pPr>
        <w:ind w:left="5749" w:hanging="360"/>
      </w:pPr>
      <w:rPr>
        <w:rFonts w:ascii="Courier New" w:eastAsia="Courier New" w:hAnsi="Courier New" w:cs="Courier New"/>
      </w:rPr>
    </w:lvl>
    <w:lvl w:ilvl="8" w:tplc="35C07022">
      <w:start w:val="1"/>
      <w:numFmt w:val="bullet"/>
      <w:lvlText w:val="§"/>
      <w:lvlJc w:val="left"/>
      <w:pPr>
        <w:ind w:left="6469" w:hanging="360"/>
      </w:pPr>
      <w:rPr>
        <w:rFonts w:ascii="Wingdings" w:eastAsia="Wingdings" w:hAnsi="Wingdings" w:cs="Wingdings"/>
      </w:rPr>
    </w:lvl>
  </w:abstractNum>
  <w:abstractNum w:abstractNumId="15" w15:restartNumberingAfterBreak="0">
    <w:nsid w:val="44E95D2A"/>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E0568EA"/>
    <w:multiLevelType w:val="multilevel"/>
    <w:tmpl w:val="351253E8"/>
    <w:lvl w:ilvl="0">
      <w:start w:val="1"/>
      <w:numFmt w:val="decimal"/>
      <w:lvlText w:val="%1."/>
      <w:lvlJc w:val="left"/>
      <w:pPr>
        <w:ind w:left="720" w:hanging="360"/>
      </w:pPr>
    </w:lvl>
    <w:lvl w:ilvl="1">
      <w:start w:val="3"/>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7" w15:restartNumberingAfterBreak="0">
    <w:nsid w:val="5AEC6836"/>
    <w:multiLevelType w:val="multilevel"/>
    <w:tmpl w:val="385EC016"/>
    <w:lvl w:ilvl="0">
      <w:start w:val="1"/>
      <w:numFmt w:val="decimal"/>
      <w:lvlText w:val="%1."/>
      <w:lvlJc w:val="left"/>
      <w:pPr>
        <w:ind w:left="1069" w:hanging="360"/>
      </w:pPr>
      <w:rPr>
        <w:rFonts w:hint="default"/>
      </w:rPr>
    </w:lvl>
    <w:lvl w:ilvl="1">
      <w:start w:val="3"/>
      <w:numFmt w:val="decimal"/>
      <w:isLgl/>
      <w:lvlText w:val="%1.%2."/>
      <w:lvlJc w:val="left"/>
      <w:pPr>
        <w:ind w:left="1459" w:hanging="750"/>
      </w:pPr>
      <w:rPr>
        <w:rFonts w:hint="default"/>
      </w:rPr>
    </w:lvl>
    <w:lvl w:ilvl="2">
      <w:start w:val="3"/>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C0C13F9"/>
    <w:multiLevelType w:val="hybridMultilevel"/>
    <w:tmpl w:val="C55297F2"/>
    <w:lvl w:ilvl="0" w:tplc="658E62B6">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6A0295"/>
    <w:multiLevelType w:val="multilevel"/>
    <w:tmpl w:val="67CC9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337D44"/>
    <w:multiLevelType w:val="multilevel"/>
    <w:tmpl w:val="FFF02188"/>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C6D6383"/>
    <w:multiLevelType w:val="multilevel"/>
    <w:tmpl w:val="D6AE47F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FA145CE"/>
    <w:multiLevelType w:val="hybridMultilevel"/>
    <w:tmpl w:val="71EA7806"/>
    <w:lvl w:ilvl="0" w:tplc="020861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BF6FAB"/>
    <w:multiLevelType w:val="hybridMultilevel"/>
    <w:tmpl w:val="0B5AE020"/>
    <w:lvl w:ilvl="0" w:tplc="658E62B6">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E142C4B"/>
    <w:multiLevelType w:val="multilevel"/>
    <w:tmpl w:val="096CD686"/>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501430513">
    <w:abstractNumId w:val="8"/>
  </w:num>
  <w:num w:numId="2" w16cid:durableId="1064140139">
    <w:abstractNumId w:val="1"/>
  </w:num>
  <w:num w:numId="3" w16cid:durableId="1225139174">
    <w:abstractNumId w:val="12"/>
  </w:num>
  <w:num w:numId="4" w16cid:durableId="417946863">
    <w:abstractNumId w:val="6"/>
  </w:num>
  <w:num w:numId="5" w16cid:durableId="1949120623">
    <w:abstractNumId w:val="19"/>
  </w:num>
  <w:num w:numId="6" w16cid:durableId="1775435797">
    <w:abstractNumId w:val="24"/>
  </w:num>
  <w:num w:numId="7" w16cid:durableId="1680935181">
    <w:abstractNumId w:val="9"/>
  </w:num>
  <w:num w:numId="8" w16cid:durableId="1976133498">
    <w:abstractNumId w:val="10"/>
  </w:num>
  <w:num w:numId="9" w16cid:durableId="54399965">
    <w:abstractNumId w:val="20"/>
  </w:num>
  <w:num w:numId="10" w16cid:durableId="1189835181">
    <w:abstractNumId w:val="16"/>
  </w:num>
  <w:num w:numId="11" w16cid:durableId="2083945810">
    <w:abstractNumId w:val="7"/>
  </w:num>
  <w:num w:numId="12" w16cid:durableId="1170295830">
    <w:abstractNumId w:val="4"/>
  </w:num>
  <w:num w:numId="13" w16cid:durableId="1409694182">
    <w:abstractNumId w:val="17"/>
  </w:num>
  <w:num w:numId="14" w16cid:durableId="395978752">
    <w:abstractNumId w:val="11"/>
  </w:num>
  <w:num w:numId="15" w16cid:durableId="674187515">
    <w:abstractNumId w:val="15"/>
  </w:num>
  <w:num w:numId="16" w16cid:durableId="1290626766">
    <w:abstractNumId w:val="21"/>
  </w:num>
  <w:num w:numId="17" w16cid:durableId="67194721">
    <w:abstractNumId w:val="2"/>
  </w:num>
  <w:num w:numId="18" w16cid:durableId="837575216">
    <w:abstractNumId w:val="14"/>
  </w:num>
  <w:num w:numId="19" w16cid:durableId="816382050">
    <w:abstractNumId w:val="23"/>
  </w:num>
  <w:num w:numId="20" w16cid:durableId="760026313">
    <w:abstractNumId w:val="5"/>
  </w:num>
  <w:num w:numId="21" w16cid:durableId="41026780">
    <w:abstractNumId w:val="3"/>
  </w:num>
  <w:num w:numId="22" w16cid:durableId="2062820406">
    <w:abstractNumId w:val="22"/>
  </w:num>
  <w:num w:numId="23" w16cid:durableId="1784764714">
    <w:abstractNumId w:val="25"/>
  </w:num>
  <w:num w:numId="24" w16cid:durableId="929391368">
    <w:abstractNumId w:val="18"/>
  </w:num>
  <w:num w:numId="25" w16cid:durableId="1828015842">
    <w:abstractNumId w:val="26"/>
  </w:num>
  <w:num w:numId="26" w16cid:durableId="430516720">
    <w:abstractNumId w:val="0"/>
  </w:num>
  <w:num w:numId="27" w16cid:durableId="47325526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1091"/>
    <w:rsid w:val="00001466"/>
    <w:rsid w:val="00002097"/>
    <w:rsid w:val="000032F4"/>
    <w:rsid w:val="00005158"/>
    <w:rsid w:val="00006C0B"/>
    <w:rsid w:val="000073CB"/>
    <w:rsid w:val="0000757E"/>
    <w:rsid w:val="00007FB7"/>
    <w:rsid w:val="00010498"/>
    <w:rsid w:val="00010661"/>
    <w:rsid w:val="00011451"/>
    <w:rsid w:val="00011492"/>
    <w:rsid w:val="00012984"/>
    <w:rsid w:val="00013711"/>
    <w:rsid w:val="00015624"/>
    <w:rsid w:val="00015790"/>
    <w:rsid w:val="000202BA"/>
    <w:rsid w:val="000204AE"/>
    <w:rsid w:val="00020DB1"/>
    <w:rsid w:val="00023271"/>
    <w:rsid w:val="00023370"/>
    <w:rsid w:val="0002426D"/>
    <w:rsid w:val="00024FD0"/>
    <w:rsid w:val="0002596E"/>
    <w:rsid w:val="00025A75"/>
    <w:rsid w:val="00026ECF"/>
    <w:rsid w:val="000271FB"/>
    <w:rsid w:val="0002720A"/>
    <w:rsid w:val="0002771E"/>
    <w:rsid w:val="00027AE8"/>
    <w:rsid w:val="000305FE"/>
    <w:rsid w:val="00030ADF"/>
    <w:rsid w:val="00030CF4"/>
    <w:rsid w:val="00031141"/>
    <w:rsid w:val="000322AA"/>
    <w:rsid w:val="00032328"/>
    <w:rsid w:val="00032CEF"/>
    <w:rsid w:val="0003310C"/>
    <w:rsid w:val="00033988"/>
    <w:rsid w:val="00033E34"/>
    <w:rsid w:val="000345FC"/>
    <w:rsid w:val="0003494D"/>
    <w:rsid w:val="00036926"/>
    <w:rsid w:val="0003693D"/>
    <w:rsid w:val="000372F9"/>
    <w:rsid w:val="0003786F"/>
    <w:rsid w:val="000400A1"/>
    <w:rsid w:val="00041636"/>
    <w:rsid w:val="0004219A"/>
    <w:rsid w:val="000426E4"/>
    <w:rsid w:val="00042842"/>
    <w:rsid w:val="00043336"/>
    <w:rsid w:val="000433BC"/>
    <w:rsid w:val="000449E3"/>
    <w:rsid w:val="00045373"/>
    <w:rsid w:val="0004552D"/>
    <w:rsid w:val="00045949"/>
    <w:rsid w:val="00046853"/>
    <w:rsid w:val="00050245"/>
    <w:rsid w:val="000505E6"/>
    <w:rsid w:val="00050D28"/>
    <w:rsid w:val="00051A86"/>
    <w:rsid w:val="00051AE4"/>
    <w:rsid w:val="00051B77"/>
    <w:rsid w:val="0005442F"/>
    <w:rsid w:val="00054BE9"/>
    <w:rsid w:val="00054E24"/>
    <w:rsid w:val="00055DD1"/>
    <w:rsid w:val="0005718A"/>
    <w:rsid w:val="0005720E"/>
    <w:rsid w:val="00060181"/>
    <w:rsid w:val="000602A0"/>
    <w:rsid w:val="00061CB3"/>
    <w:rsid w:val="00061CBE"/>
    <w:rsid w:val="000638C7"/>
    <w:rsid w:val="00063A42"/>
    <w:rsid w:val="00064493"/>
    <w:rsid w:val="000646D9"/>
    <w:rsid w:val="00064974"/>
    <w:rsid w:val="00064B4F"/>
    <w:rsid w:val="00064C02"/>
    <w:rsid w:val="0006539D"/>
    <w:rsid w:val="0006558F"/>
    <w:rsid w:val="00065D06"/>
    <w:rsid w:val="00066071"/>
    <w:rsid w:val="000670D1"/>
    <w:rsid w:val="00071841"/>
    <w:rsid w:val="0007202A"/>
    <w:rsid w:val="000732B6"/>
    <w:rsid w:val="00075F6D"/>
    <w:rsid w:val="0007604C"/>
    <w:rsid w:val="00076A01"/>
    <w:rsid w:val="000800E3"/>
    <w:rsid w:val="0008066E"/>
    <w:rsid w:val="00081FF2"/>
    <w:rsid w:val="00081FF9"/>
    <w:rsid w:val="00082C9E"/>
    <w:rsid w:val="00082F30"/>
    <w:rsid w:val="00083376"/>
    <w:rsid w:val="0008359F"/>
    <w:rsid w:val="00083BEA"/>
    <w:rsid w:val="00083ECD"/>
    <w:rsid w:val="0008440B"/>
    <w:rsid w:val="00084B5F"/>
    <w:rsid w:val="0008584E"/>
    <w:rsid w:val="00085BC2"/>
    <w:rsid w:val="00086C05"/>
    <w:rsid w:val="000875C2"/>
    <w:rsid w:val="00087878"/>
    <w:rsid w:val="00087A9A"/>
    <w:rsid w:val="00090DD1"/>
    <w:rsid w:val="00091535"/>
    <w:rsid w:val="00092B3F"/>
    <w:rsid w:val="00093397"/>
    <w:rsid w:val="00094248"/>
    <w:rsid w:val="00094600"/>
    <w:rsid w:val="00094B4D"/>
    <w:rsid w:val="0009530F"/>
    <w:rsid w:val="00095BC9"/>
    <w:rsid w:val="00096F80"/>
    <w:rsid w:val="000A04F4"/>
    <w:rsid w:val="000A0924"/>
    <w:rsid w:val="000A0F72"/>
    <w:rsid w:val="000A2167"/>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3BB3"/>
    <w:rsid w:val="000B3C84"/>
    <w:rsid w:val="000B3F7E"/>
    <w:rsid w:val="000B4808"/>
    <w:rsid w:val="000B519D"/>
    <w:rsid w:val="000B534E"/>
    <w:rsid w:val="000B666C"/>
    <w:rsid w:val="000B6949"/>
    <w:rsid w:val="000B774D"/>
    <w:rsid w:val="000B78B1"/>
    <w:rsid w:val="000B790A"/>
    <w:rsid w:val="000C0875"/>
    <w:rsid w:val="000C0C98"/>
    <w:rsid w:val="000C0E55"/>
    <w:rsid w:val="000C1CB0"/>
    <w:rsid w:val="000C21ED"/>
    <w:rsid w:val="000C29C9"/>
    <w:rsid w:val="000C4A31"/>
    <w:rsid w:val="000C4D0D"/>
    <w:rsid w:val="000C54C2"/>
    <w:rsid w:val="000C5520"/>
    <w:rsid w:val="000C61B5"/>
    <w:rsid w:val="000C735B"/>
    <w:rsid w:val="000C7986"/>
    <w:rsid w:val="000C7A89"/>
    <w:rsid w:val="000D0480"/>
    <w:rsid w:val="000D165E"/>
    <w:rsid w:val="000D23A3"/>
    <w:rsid w:val="000D26C7"/>
    <w:rsid w:val="000D2812"/>
    <w:rsid w:val="000D2B9A"/>
    <w:rsid w:val="000D2D98"/>
    <w:rsid w:val="000D2EBB"/>
    <w:rsid w:val="000D2F2A"/>
    <w:rsid w:val="000D37E4"/>
    <w:rsid w:val="000D3A16"/>
    <w:rsid w:val="000D3CB5"/>
    <w:rsid w:val="000D3E46"/>
    <w:rsid w:val="000D43D4"/>
    <w:rsid w:val="000D5026"/>
    <w:rsid w:val="000D56E9"/>
    <w:rsid w:val="000D5973"/>
    <w:rsid w:val="000D6351"/>
    <w:rsid w:val="000D648B"/>
    <w:rsid w:val="000D6DA3"/>
    <w:rsid w:val="000D709C"/>
    <w:rsid w:val="000E085C"/>
    <w:rsid w:val="000E092E"/>
    <w:rsid w:val="000E1EBF"/>
    <w:rsid w:val="000E2198"/>
    <w:rsid w:val="000E2BF6"/>
    <w:rsid w:val="000E3832"/>
    <w:rsid w:val="000E4417"/>
    <w:rsid w:val="000E4839"/>
    <w:rsid w:val="000E4ADB"/>
    <w:rsid w:val="000E565A"/>
    <w:rsid w:val="000E6060"/>
    <w:rsid w:val="000E6C70"/>
    <w:rsid w:val="000E723B"/>
    <w:rsid w:val="000E74EB"/>
    <w:rsid w:val="000E7625"/>
    <w:rsid w:val="000E7755"/>
    <w:rsid w:val="000F1E49"/>
    <w:rsid w:val="000F3486"/>
    <w:rsid w:val="000F35CA"/>
    <w:rsid w:val="000F3731"/>
    <w:rsid w:val="000F4278"/>
    <w:rsid w:val="000F4B3B"/>
    <w:rsid w:val="000F62F7"/>
    <w:rsid w:val="000F7262"/>
    <w:rsid w:val="000F760B"/>
    <w:rsid w:val="000F7BF4"/>
    <w:rsid w:val="00100129"/>
    <w:rsid w:val="001002B3"/>
    <w:rsid w:val="00100D56"/>
    <w:rsid w:val="00102D56"/>
    <w:rsid w:val="00102E55"/>
    <w:rsid w:val="00103889"/>
    <w:rsid w:val="00103D2B"/>
    <w:rsid w:val="0010438F"/>
    <w:rsid w:val="0010626E"/>
    <w:rsid w:val="00106336"/>
    <w:rsid w:val="00106D27"/>
    <w:rsid w:val="0010729C"/>
    <w:rsid w:val="00110642"/>
    <w:rsid w:val="00111AEA"/>
    <w:rsid w:val="00112BB3"/>
    <w:rsid w:val="00112E79"/>
    <w:rsid w:val="00112F4D"/>
    <w:rsid w:val="001138A7"/>
    <w:rsid w:val="00114BB2"/>
    <w:rsid w:val="00114E2D"/>
    <w:rsid w:val="001153BA"/>
    <w:rsid w:val="00116ACD"/>
    <w:rsid w:val="00117EF4"/>
    <w:rsid w:val="00120B1A"/>
    <w:rsid w:val="001210AD"/>
    <w:rsid w:val="00121884"/>
    <w:rsid w:val="0012189A"/>
    <w:rsid w:val="0012229C"/>
    <w:rsid w:val="0012426F"/>
    <w:rsid w:val="00124327"/>
    <w:rsid w:val="00124362"/>
    <w:rsid w:val="00124948"/>
    <w:rsid w:val="00125363"/>
    <w:rsid w:val="00125918"/>
    <w:rsid w:val="001262DB"/>
    <w:rsid w:val="00127885"/>
    <w:rsid w:val="00127E0B"/>
    <w:rsid w:val="00127F74"/>
    <w:rsid w:val="0013080C"/>
    <w:rsid w:val="00131871"/>
    <w:rsid w:val="00131BF6"/>
    <w:rsid w:val="001323FC"/>
    <w:rsid w:val="001324C1"/>
    <w:rsid w:val="00135482"/>
    <w:rsid w:val="0013722C"/>
    <w:rsid w:val="001374BD"/>
    <w:rsid w:val="0014070F"/>
    <w:rsid w:val="00140B3D"/>
    <w:rsid w:val="00140FAC"/>
    <w:rsid w:val="00141419"/>
    <w:rsid w:val="0014221C"/>
    <w:rsid w:val="00142A41"/>
    <w:rsid w:val="00142FA9"/>
    <w:rsid w:val="00143925"/>
    <w:rsid w:val="00144913"/>
    <w:rsid w:val="00147A86"/>
    <w:rsid w:val="00147A92"/>
    <w:rsid w:val="00147EE3"/>
    <w:rsid w:val="00150DBD"/>
    <w:rsid w:val="00150E90"/>
    <w:rsid w:val="00152531"/>
    <w:rsid w:val="0015401B"/>
    <w:rsid w:val="00154301"/>
    <w:rsid w:val="00154F5B"/>
    <w:rsid w:val="001556C9"/>
    <w:rsid w:val="001561FE"/>
    <w:rsid w:val="001575AC"/>
    <w:rsid w:val="00157B47"/>
    <w:rsid w:val="00157E9B"/>
    <w:rsid w:val="001646FA"/>
    <w:rsid w:val="001647D2"/>
    <w:rsid w:val="001657CA"/>
    <w:rsid w:val="001659AE"/>
    <w:rsid w:val="001662AE"/>
    <w:rsid w:val="00166ED4"/>
    <w:rsid w:val="0016710D"/>
    <w:rsid w:val="001678FF"/>
    <w:rsid w:val="00167B81"/>
    <w:rsid w:val="00167BD5"/>
    <w:rsid w:val="0017074C"/>
    <w:rsid w:val="001724E2"/>
    <w:rsid w:val="00172BE1"/>
    <w:rsid w:val="00174F10"/>
    <w:rsid w:val="001805AB"/>
    <w:rsid w:val="0018261A"/>
    <w:rsid w:val="00183723"/>
    <w:rsid w:val="001839B6"/>
    <w:rsid w:val="00183E80"/>
    <w:rsid w:val="001840EE"/>
    <w:rsid w:val="00184E89"/>
    <w:rsid w:val="001876EA"/>
    <w:rsid w:val="001908D4"/>
    <w:rsid w:val="00190C54"/>
    <w:rsid w:val="00190CB9"/>
    <w:rsid w:val="00191E87"/>
    <w:rsid w:val="00192232"/>
    <w:rsid w:val="00192608"/>
    <w:rsid w:val="00192A2C"/>
    <w:rsid w:val="00192CD6"/>
    <w:rsid w:val="001941D1"/>
    <w:rsid w:val="001967C3"/>
    <w:rsid w:val="0019686E"/>
    <w:rsid w:val="0019744C"/>
    <w:rsid w:val="00197FF3"/>
    <w:rsid w:val="001A0026"/>
    <w:rsid w:val="001A04E1"/>
    <w:rsid w:val="001A05E2"/>
    <w:rsid w:val="001A0893"/>
    <w:rsid w:val="001A296C"/>
    <w:rsid w:val="001A2F58"/>
    <w:rsid w:val="001A36D6"/>
    <w:rsid w:val="001A3AA2"/>
    <w:rsid w:val="001A499C"/>
    <w:rsid w:val="001A5D53"/>
    <w:rsid w:val="001B0C04"/>
    <w:rsid w:val="001B0E31"/>
    <w:rsid w:val="001B115B"/>
    <w:rsid w:val="001B1406"/>
    <w:rsid w:val="001B1ADE"/>
    <w:rsid w:val="001B289D"/>
    <w:rsid w:val="001B2E7B"/>
    <w:rsid w:val="001B3496"/>
    <w:rsid w:val="001B41C9"/>
    <w:rsid w:val="001B465F"/>
    <w:rsid w:val="001B4CA7"/>
    <w:rsid w:val="001B563F"/>
    <w:rsid w:val="001B7D99"/>
    <w:rsid w:val="001C1507"/>
    <w:rsid w:val="001C1F64"/>
    <w:rsid w:val="001C37B6"/>
    <w:rsid w:val="001C3FF8"/>
    <w:rsid w:val="001C43DF"/>
    <w:rsid w:val="001C44F9"/>
    <w:rsid w:val="001C5244"/>
    <w:rsid w:val="001C5326"/>
    <w:rsid w:val="001C63F5"/>
    <w:rsid w:val="001C6A0B"/>
    <w:rsid w:val="001C6E04"/>
    <w:rsid w:val="001D09F5"/>
    <w:rsid w:val="001D2131"/>
    <w:rsid w:val="001D2D4A"/>
    <w:rsid w:val="001D2F91"/>
    <w:rsid w:val="001D5793"/>
    <w:rsid w:val="001D61E5"/>
    <w:rsid w:val="001D68AD"/>
    <w:rsid w:val="001E1755"/>
    <w:rsid w:val="001E29E0"/>
    <w:rsid w:val="001E31F3"/>
    <w:rsid w:val="001E41AC"/>
    <w:rsid w:val="001E50B3"/>
    <w:rsid w:val="001E7C07"/>
    <w:rsid w:val="001F0C3A"/>
    <w:rsid w:val="001F0F08"/>
    <w:rsid w:val="001F13D6"/>
    <w:rsid w:val="001F1F2E"/>
    <w:rsid w:val="001F242F"/>
    <w:rsid w:val="001F25C1"/>
    <w:rsid w:val="001F404B"/>
    <w:rsid w:val="001F46E1"/>
    <w:rsid w:val="001F4AB5"/>
    <w:rsid w:val="001F5560"/>
    <w:rsid w:val="001F5837"/>
    <w:rsid w:val="001F5AD5"/>
    <w:rsid w:val="001F7564"/>
    <w:rsid w:val="00200AB7"/>
    <w:rsid w:val="00201153"/>
    <w:rsid w:val="002037ED"/>
    <w:rsid w:val="00203A7A"/>
    <w:rsid w:val="00203D8D"/>
    <w:rsid w:val="00204172"/>
    <w:rsid w:val="0020453F"/>
    <w:rsid w:val="00204BD3"/>
    <w:rsid w:val="002071B6"/>
    <w:rsid w:val="00207680"/>
    <w:rsid w:val="0020791A"/>
    <w:rsid w:val="00207AD9"/>
    <w:rsid w:val="00207B08"/>
    <w:rsid w:val="00207FCA"/>
    <w:rsid w:val="00210150"/>
    <w:rsid w:val="00210A1F"/>
    <w:rsid w:val="00211C3C"/>
    <w:rsid w:val="002120D0"/>
    <w:rsid w:val="00214029"/>
    <w:rsid w:val="00215E86"/>
    <w:rsid w:val="00215FDE"/>
    <w:rsid w:val="00216D73"/>
    <w:rsid w:val="00220310"/>
    <w:rsid w:val="00220D30"/>
    <w:rsid w:val="0022118B"/>
    <w:rsid w:val="00221919"/>
    <w:rsid w:val="0022199C"/>
    <w:rsid w:val="0022291A"/>
    <w:rsid w:val="00222C37"/>
    <w:rsid w:val="0022303E"/>
    <w:rsid w:val="00223880"/>
    <w:rsid w:val="00223B78"/>
    <w:rsid w:val="00223E6F"/>
    <w:rsid w:val="0022523F"/>
    <w:rsid w:val="00225360"/>
    <w:rsid w:val="00225908"/>
    <w:rsid w:val="0022634C"/>
    <w:rsid w:val="00226991"/>
    <w:rsid w:val="00226F19"/>
    <w:rsid w:val="00227026"/>
    <w:rsid w:val="002301BA"/>
    <w:rsid w:val="00230399"/>
    <w:rsid w:val="00230EDC"/>
    <w:rsid w:val="002323E1"/>
    <w:rsid w:val="00232B5E"/>
    <w:rsid w:val="002331CD"/>
    <w:rsid w:val="0023412E"/>
    <w:rsid w:val="0023535E"/>
    <w:rsid w:val="00235A63"/>
    <w:rsid w:val="0023633E"/>
    <w:rsid w:val="002365B8"/>
    <w:rsid w:val="002366F9"/>
    <w:rsid w:val="0023756C"/>
    <w:rsid w:val="0023791B"/>
    <w:rsid w:val="00240061"/>
    <w:rsid w:val="00240CFC"/>
    <w:rsid w:val="00241BCA"/>
    <w:rsid w:val="00242A66"/>
    <w:rsid w:val="0024391C"/>
    <w:rsid w:val="002446C2"/>
    <w:rsid w:val="00244D77"/>
    <w:rsid w:val="002462FD"/>
    <w:rsid w:val="00246A09"/>
    <w:rsid w:val="00246D51"/>
    <w:rsid w:val="00246D92"/>
    <w:rsid w:val="00247DCF"/>
    <w:rsid w:val="002505C2"/>
    <w:rsid w:val="0025257E"/>
    <w:rsid w:val="00252643"/>
    <w:rsid w:val="00252D5F"/>
    <w:rsid w:val="00252E80"/>
    <w:rsid w:val="0025325C"/>
    <w:rsid w:val="00253478"/>
    <w:rsid w:val="002539D0"/>
    <w:rsid w:val="002546D4"/>
    <w:rsid w:val="00256E6F"/>
    <w:rsid w:val="00256ED7"/>
    <w:rsid w:val="00260565"/>
    <w:rsid w:val="00262710"/>
    <w:rsid w:val="00262BBC"/>
    <w:rsid w:val="002630B0"/>
    <w:rsid w:val="00264617"/>
    <w:rsid w:val="002667EB"/>
    <w:rsid w:val="002670B8"/>
    <w:rsid w:val="00270A83"/>
    <w:rsid w:val="0027137B"/>
    <w:rsid w:val="0027152E"/>
    <w:rsid w:val="00271D89"/>
    <w:rsid w:val="00273140"/>
    <w:rsid w:val="0027315F"/>
    <w:rsid w:val="002733B1"/>
    <w:rsid w:val="0027377E"/>
    <w:rsid w:val="0027413F"/>
    <w:rsid w:val="002748C6"/>
    <w:rsid w:val="002749DC"/>
    <w:rsid w:val="00275236"/>
    <w:rsid w:val="00275438"/>
    <w:rsid w:val="00275CBA"/>
    <w:rsid w:val="002760EB"/>
    <w:rsid w:val="00276917"/>
    <w:rsid w:val="00276E7A"/>
    <w:rsid w:val="00276F25"/>
    <w:rsid w:val="002775DA"/>
    <w:rsid w:val="00277734"/>
    <w:rsid w:val="00280468"/>
    <w:rsid w:val="002823E1"/>
    <w:rsid w:val="002836E6"/>
    <w:rsid w:val="002837A0"/>
    <w:rsid w:val="00283AA7"/>
    <w:rsid w:val="002847BB"/>
    <w:rsid w:val="00284C5D"/>
    <w:rsid w:val="002852CA"/>
    <w:rsid w:val="00286175"/>
    <w:rsid w:val="00290F05"/>
    <w:rsid w:val="00291175"/>
    <w:rsid w:val="00291302"/>
    <w:rsid w:val="00291FD8"/>
    <w:rsid w:val="00292327"/>
    <w:rsid w:val="00292667"/>
    <w:rsid w:val="002926F0"/>
    <w:rsid w:val="002934E4"/>
    <w:rsid w:val="00294671"/>
    <w:rsid w:val="00294A63"/>
    <w:rsid w:val="00294E72"/>
    <w:rsid w:val="002957A7"/>
    <w:rsid w:val="0029661E"/>
    <w:rsid w:val="00296BAC"/>
    <w:rsid w:val="00297B35"/>
    <w:rsid w:val="002A03CA"/>
    <w:rsid w:val="002A12C8"/>
    <w:rsid w:val="002A213A"/>
    <w:rsid w:val="002A24EB"/>
    <w:rsid w:val="002A3348"/>
    <w:rsid w:val="002A35B8"/>
    <w:rsid w:val="002A3E00"/>
    <w:rsid w:val="002A4A4C"/>
    <w:rsid w:val="002A4C07"/>
    <w:rsid w:val="002A4E8D"/>
    <w:rsid w:val="002A5C23"/>
    <w:rsid w:val="002A61D1"/>
    <w:rsid w:val="002B0A5B"/>
    <w:rsid w:val="002B0B9B"/>
    <w:rsid w:val="002B315D"/>
    <w:rsid w:val="002B3C64"/>
    <w:rsid w:val="002B3EAC"/>
    <w:rsid w:val="002B4357"/>
    <w:rsid w:val="002B4990"/>
    <w:rsid w:val="002B4D43"/>
    <w:rsid w:val="002B4FD8"/>
    <w:rsid w:val="002B5590"/>
    <w:rsid w:val="002B5664"/>
    <w:rsid w:val="002B6BDB"/>
    <w:rsid w:val="002B79AB"/>
    <w:rsid w:val="002B7ED6"/>
    <w:rsid w:val="002C0DB0"/>
    <w:rsid w:val="002C1A2C"/>
    <w:rsid w:val="002C1B13"/>
    <w:rsid w:val="002C1E0E"/>
    <w:rsid w:val="002C4486"/>
    <w:rsid w:val="002C644D"/>
    <w:rsid w:val="002C6E94"/>
    <w:rsid w:val="002C746A"/>
    <w:rsid w:val="002D0457"/>
    <w:rsid w:val="002D0968"/>
    <w:rsid w:val="002D1CD1"/>
    <w:rsid w:val="002D210C"/>
    <w:rsid w:val="002D3FB6"/>
    <w:rsid w:val="002D51EB"/>
    <w:rsid w:val="002D57EE"/>
    <w:rsid w:val="002D716F"/>
    <w:rsid w:val="002D73E1"/>
    <w:rsid w:val="002D7AA3"/>
    <w:rsid w:val="002D7E44"/>
    <w:rsid w:val="002E0071"/>
    <w:rsid w:val="002E01D9"/>
    <w:rsid w:val="002E0900"/>
    <w:rsid w:val="002E20AC"/>
    <w:rsid w:val="002E29E1"/>
    <w:rsid w:val="002E2FCB"/>
    <w:rsid w:val="002E349A"/>
    <w:rsid w:val="002E3A05"/>
    <w:rsid w:val="002E4400"/>
    <w:rsid w:val="002E4B66"/>
    <w:rsid w:val="002E5427"/>
    <w:rsid w:val="002E5776"/>
    <w:rsid w:val="002E60B4"/>
    <w:rsid w:val="002E6B27"/>
    <w:rsid w:val="002E6C07"/>
    <w:rsid w:val="002E76E6"/>
    <w:rsid w:val="002F03BD"/>
    <w:rsid w:val="002F0E8C"/>
    <w:rsid w:val="002F3A11"/>
    <w:rsid w:val="002F5121"/>
    <w:rsid w:val="002F5781"/>
    <w:rsid w:val="002F66E4"/>
    <w:rsid w:val="002F69A6"/>
    <w:rsid w:val="002F6E1C"/>
    <w:rsid w:val="002F7506"/>
    <w:rsid w:val="00300F56"/>
    <w:rsid w:val="00301C89"/>
    <w:rsid w:val="00302CAD"/>
    <w:rsid w:val="00303213"/>
    <w:rsid w:val="003032EA"/>
    <w:rsid w:val="003039EA"/>
    <w:rsid w:val="003044C5"/>
    <w:rsid w:val="0030521F"/>
    <w:rsid w:val="00305676"/>
    <w:rsid w:val="00305DD0"/>
    <w:rsid w:val="00306FAB"/>
    <w:rsid w:val="003072DB"/>
    <w:rsid w:val="00307342"/>
    <w:rsid w:val="0031048E"/>
    <w:rsid w:val="00311348"/>
    <w:rsid w:val="003113E9"/>
    <w:rsid w:val="003146AA"/>
    <w:rsid w:val="00314EE9"/>
    <w:rsid w:val="00315D97"/>
    <w:rsid w:val="00316156"/>
    <w:rsid w:val="003164B3"/>
    <w:rsid w:val="003204AA"/>
    <w:rsid w:val="003212E5"/>
    <w:rsid w:val="00322513"/>
    <w:rsid w:val="00324629"/>
    <w:rsid w:val="00324C23"/>
    <w:rsid w:val="00324D74"/>
    <w:rsid w:val="00325E9E"/>
    <w:rsid w:val="003268E2"/>
    <w:rsid w:val="00326D53"/>
    <w:rsid w:val="00326FD5"/>
    <w:rsid w:val="00327AD7"/>
    <w:rsid w:val="0033016A"/>
    <w:rsid w:val="00332ECC"/>
    <w:rsid w:val="0033360D"/>
    <w:rsid w:val="0033404B"/>
    <w:rsid w:val="003341EC"/>
    <w:rsid w:val="00334283"/>
    <w:rsid w:val="00334F27"/>
    <w:rsid w:val="003358F5"/>
    <w:rsid w:val="003363AB"/>
    <w:rsid w:val="00336AEE"/>
    <w:rsid w:val="00336E66"/>
    <w:rsid w:val="003374E9"/>
    <w:rsid w:val="00337CE4"/>
    <w:rsid w:val="003428D2"/>
    <w:rsid w:val="00343D6C"/>
    <w:rsid w:val="003441EE"/>
    <w:rsid w:val="0034581B"/>
    <w:rsid w:val="00345B92"/>
    <w:rsid w:val="00346160"/>
    <w:rsid w:val="00347392"/>
    <w:rsid w:val="00347FD5"/>
    <w:rsid w:val="003503C2"/>
    <w:rsid w:val="003506EA"/>
    <w:rsid w:val="00350A70"/>
    <w:rsid w:val="00350D49"/>
    <w:rsid w:val="00351BF1"/>
    <w:rsid w:val="00353B6C"/>
    <w:rsid w:val="0035453D"/>
    <w:rsid w:val="00357760"/>
    <w:rsid w:val="00357B99"/>
    <w:rsid w:val="003607A3"/>
    <w:rsid w:val="00360C04"/>
    <w:rsid w:val="00361596"/>
    <w:rsid w:val="0036235D"/>
    <w:rsid w:val="00362792"/>
    <w:rsid w:val="00364685"/>
    <w:rsid w:val="00365966"/>
    <w:rsid w:val="00365E21"/>
    <w:rsid w:val="003666B2"/>
    <w:rsid w:val="003675FA"/>
    <w:rsid w:val="00367FAC"/>
    <w:rsid w:val="003701A5"/>
    <w:rsid w:val="003707A3"/>
    <w:rsid w:val="00373A09"/>
    <w:rsid w:val="0037474B"/>
    <w:rsid w:val="00375691"/>
    <w:rsid w:val="003760DE"/>
    <w:rsid w:val="0037660F"/>
    <w:rsid w:val="003767A0"/>
    <w:rsid w:val="003776C5"/>
    <w:rsid w:val="0038067C"/>
    <w:rsid w:val="00381894"/>
    <w:rsid w:val="00382A6D"/>
    <w:rsid w:val="00383040"/>
    <w:rsid w:val="00383648"/>
    <w:rsid w:val="00383AF0"/>
    <w:rsid w:val="003851B4"/>
    <w:rsid w:val="0038595B"/>
    <w:rsid w:val="003862D0"/>
    <w:rsid w:val="00386BF5"/>
    <w:rsid w:val="0038741F"/>
    <w:rsid w:val="00387F0F"/>
    <w:rsid w:val="003900EF"/>
    <w:rsid w:val="003903E9"/>
    <w:rsid w:val="00391165"/>
    <w:rsid w:val="00391445"/>
    <w:rsid w:val="003914A8"/>
    <w:rsid w:val="00391BBA"/>
    <w:rsid w:val="00392183"/>
    <w:rsid w:val="003934F5"/>
    <w:rsid w:val="003944E9"/>
    <w:rsid w:val="003948A9"/>
    <w:rsid w:val="00394CCC"/>
    <w:rsid w:val="00395283"/>
    <w:rsid w:val="0039592A"/>
    <w:rsid w:val="003959D3"/>
    <w:rsid w:val="003961E0"/>
    <w:rsid w:val="00396434"/>
    <w:rsid w:val="00397EF7"/>
    <w:rsid w:val="003A13EE"/>
    <w:rsid w:val="003A2116"/>
    <w:rsid w:val="003A2540"/>
    <w:rsid w:val="003A5519"/>
    <w:rsid w:val="003A63AD"/>
    <w:rsid w:val="003B03CF"/>
    <w:rsid w:val="003B20D4"/>
    <w:rsid w:val="003B3DDC"/>
    <w:rsid w:val="003B4069"/>
    <w:rsid w:val="003B4794"/>
    <w:rsid w:val="003B4FFC"/>
    <w:rsid w:val="003B5608"/>
    <w:rsid w:val="003B5700"/>
    <w:rsid w:val="003B6333"/>
    <w:rsid w:val="003B6C72"/>
    <w:rsid w:val="003B7146"/>
    <w:rsid w:val="003B72E0"/>
    <w:rsid w:val="003B7687"/>
    <w:rsid w:val="003C03A3"/>
    <w:rsid w:val="003C0DC5"/>
    <w:rsid w:val="003C1EF8"/>
    <w:rsid w:val="003C22D6"/>
    <w:rsid w:val="003C3607"/>
    <w:rsid w:val="003C367A"/>
    <w:rsid w:val="003C37B8"/>
    <w:rsid w:val="003C3AFB"/>
    <w:rsid w:val="003C3E72"/>
    <w:rsid w:val="003C45B4"/>
    <w:rsid w:val="003C4643"/>
    <w:rsid w:val="003C4842"/>
    <w:rsid w:val="003C4F65"/>
    <w:rsid w:val="003C52C7"/>
    <w:rsid w:val="003C67A3"/>
    <w:rsid w:val="003C77A0"/>
    <w:rsid w:val="003C7B7A"/>
    <w:rsid w:val="003D1B4F"/>
    <w:rsid w:val="003D21B2"/>
    <w:rsid w:val="003D2FA2"/>
    <w:rsid w:val="003D46FC"/>
    <w:rsid w:val="003D56DA"/>
    <w:rsid w:val="003E147C"/>
    <w:rsid w:val="003E25A3"/>
    <w:rsid w:val="003E2810"/>
    <w:rsid w:val="003E2DCC"/>
    <w:rsid w:val="003E437B"/>
    <w:rsid w:val="003E4539"/>
    <w:rsid w:val="003E4750"/>
    <w:rsid w:val="003E5921"/>
    <w:rsid w:val="003E6218"/>
    <w:rsid w:val="003E78A8"/>
    <w:rsid w:val="003F1156"/>
    <w:rsid w:val="003F1B87"/>
    <w:rsid w:val="003F1CB7"/>
    <w:rsid w:val="003F1CED"/>
    <w:rsid w:val="003F3107"/>
    <w:rsid w:val="003F3F76"/>
    <w:rsid w:val="003F46AF"/>
    <w:rsid w:val="003F5115"/>
    <w:rsid w:val="003F5476"/>
    <w:rsid w:val="003F57FD"/>
    <w:rsid w:val="003F5818"/>
    <w:rsid w:val="003F6C2A"/>
    <w:rsid w:val="003F71C5"/>
    <w:rsid w:val="003F7DFE"/>
    <w:rsid w:val="00400FE2"/>
    <w:rsid w:val="0040128E"/>
    <w:rsid w:val="004017B6"/>
    <w:rsid w:val="00402A97"/>
    <w:rsid w:val="004033C6"/>
    <w:rsid w:val="004036F6"/>
    <w:rsid w:val="00403B2E"/>
    <w:rsid w:val="00405431"/>
    <w:rsid w:val="00405DDA"/>
    <w:rsid w:val="004066FC"/>
    <w:rsid w:val="00406F57"/>
    <w:rsid w:val="00407194"/>
    <w:rsid w:val="004072C1"/>
    <w:rsid w:val="00407629"/>
    <w:rsid w:val="0040781D"/>
    <w:rsid w:val="00410B27"/>
    <w:rsid w:val="004128E4"/>
    <w:rsid w:val="00412DF6"/>
    <w:rsid w:val="00413526"/>
    <w:rsid w:val="00414D97"/>
    <w:rsid w:val="00415228"/>
    <w:rsid w:val="00417ABA"/>
    <w:rsid w:val="00420ECB"/>
    <w:rsid w:val="004236E0"/>
    <w:rsid w:val="004243BD"/>
    <w:rsid w:val="00424C3D"/>
    <w:rsid w:val="00425C01"/>
    <w:rsid w:val="00427813"/>
    <w:rsid w:val="0043042E"/>
    <w:rsid w:val="004308A4"/>
    <w:rsid w:val="00430EFE"/>
    <w:rsid w:val="004318EE"/>
    <w:rsid w:val="00431918"/>
    <w:rsid w:val="00432A16"/>
    <w:rsid w:val="00434289"/>
    <w:rsid w:val="004342EE"/>
    <w:rsid w:val="004345B6"/>
    <w:rsid w:val="00435E58"/>
    <w:rsid w:val="00436371"/>
    <w:rsid w:val="004375D1"/>
    <w:rsid w:val="00437CE0"/>
    <w:rsid w:val="00441330"/>
    <w:rsid w:val="00441445"/>
    <w:rsid w:val="0044249A"/>
    <w:rsid w:val="0044277A"/>
    <w:rsid w:val="00442851"/>
    <w:rsid w:val="00444F7B"/>
    <w:rsid w:val="0044664E"/>
    <w:rsid w:val="00446756"/>
    <w:rsid w:val="0044690C"/>
    <w:rsid w:val="004502C6"/>
    <w:rsid w:val="00451171"/>
    <w:rsid w:val="004522E2"/>
    <w:rsid w:val="00452DF1"/>
    <w:rsid w:val="004538C9"/>
    <w:rsid w:val="00453A54"/>
    <w:rsid w:val="00453AE8"/>
    <w:rsid w:val="0045432C"/>
    <w:rsid w:val="004552F3"/>
    <w:rsid w:val="00455560"/>
    <w:rsid w:val="00456100"/>
    <w:rsid w:val="0045718A"/>
    <w:rsid w:val="00457F8C"/>
    <w:rsid w:val="00460815"/>
    <w:rsid w:val="004609C4"/>
    <w:rsid w:val="00460A58"/>
    <w:rsid w:val="00462C1F"/>
    <w:rsid w:val="004632C3"/>
    <w:rsid w:val="00463417"/>
    <w:rsid w:val="00463C41"/>
    <w:rsid w:val="00464E90"/>
    <w:rsid w:val="00465509"/>
    <w:rsid w:val="00466894"/>
    <w:rsid w:val="00471379"/>
    <w:rsid w:val="00472BEB"/>
    <w:rsid w:val="004748ED"/>
    <w:rsid w:val="00474BD1"/>
    <w:rsid w:val="00474D92"/>
    <w:rsid w:val="004750F0"/>
    <w:rsid w:val="00480E09"/>
    <w:rsid w:val="004828DD"/>
    <w:rsid w:val="00483CC8"/>
    <w:rsid w:val="00483EA3"/>
    <w:rsid w:val="004841BF"/>
    <w:rsid w:val="004844B3"/>
    <w:rsid w:val="004854B8"/>
    <w:rsid w:val="0048568E"/>
    <w:rsid w:val="00486C12"/>
    <w:rsid w:val="0048775D"/>
    <w:rsid w:val="00487A20"/>
    <w:rsid w:val="00490406"/>
    <w:rsid w:val="00490E52"/>
    <w:rsid w:val="00491900"/>
    <w:rsid w:val="004924A9"/>
    <w:rsid w:val="00492CB2"/>
    <w:rsid w:val="00493040"/>
    <w:rsid w:val="004967A3"/>
    <w:rsid w:val="004978D5"/>
    <w:rsid w:val="00497ECA"/>
    <w:rsid w:val="00497FBD"/>
    <w:rsid w:val="004A0473"/>
    <w:rsid w:val="004A13F1"/>
    <w:rsid w:val="004A24A9"/>
    <w:rsid w:val="004A3119"/>
    <w:rsid w:val="004A3BCE"/>
    <w:rsid w:val="004A6994"/>
    <w:rsid w:val="004B05CD"/>
    <w:rsid w:val="004B0B34"/>
    <w:rsid w:val="004B10E8"/>
    <w:rsid w:val="004B1D96"/>
    <w:rsid w:val="004B2733"/>
    <w:rsid w:val="004B3929"/>
    <w:rsid w:val="004B3B29"/>
    <w:rsid w:val="004B3DD0"/>
    <w:rsid w:val="004B444E"/>
    <w:rsid w:val="004B57C9"/>
    <w:rsid w:val="004B63CF"/>
    <w:rsid w:val="004B640E"/>
    <w:rsid w:val="004B765D"/>
    <w:rsid w:val="004B7661"/>
    <w:rsid w:val="004B7FC4"/>
    <w:rsid w:val="004C0550"/>
    <w:rsid w:val="004C0934"/>
    <w:rsid w:val="004C09DC"/>
    <w:rsid w:val="004C09E1"/>
    <w:rsid w:val="004C0DF0"/>
    <w:rsid w:val="004C0E21"/>
    <w:rsid w:val="004C1BFC"/>
    <w:rsid w:val="004C2589"/>
    <w:rsid w:val="004C56D8"/>
    <w:rsid w:val="004C56FF"/>
    <w:rsid w:val="004C5F7D"/>
    <w:rsid w:val="004C6340"/>
    <w:rsid w:val="004C707B"/>
    <w:rsid w:val="004C71B7"/>
    <w:rsid w:val="004C7ED2"/>
    <w:rsid w:val="004D031E"/>
    <w:rsid w:val="004D3596"/>
    <w:rsid w:val="004D57CC"/>
    <w:rsid w:val="004E0A55"/>
    <w:rsid w:val="004E0C53"/>
    <w:rsid w:val="004E130B"/>
    <w:rsid w:val="004E1D89"/>
    <w:rsid w:val="004E1ED3"/>
    <w:rsid w:val="004E2709"/>
    <w:rsid w:val="004E2779"/>
    <w:rsid w:val="004E405D"/>
    <w:rsid w:val="004E407B"/>
    <w:rsid w:val="004E4C4B"/>
    <w:rsid w:val="004E6C3F"/>
    <w:rsid w:val="004E718A"/>
    <w:rsid w:val="004F075A"/>
    <w:rsid w:val="004F18CE"/>
    <w:rsid w:val="004F1C0C"/>
    <w:rsid w:val="004F2AA4"/>
    <w:rsid w:val="004F2E64"/>
    <w:rsid w:val="004F3311"/>
    <w:rsid w:val="004F382F"/>
    <w:rsid w:val="004F3953"/>
    <w:rsid w:val="004F4E1B"/>
    <w:rsid w:val="004F5968"/>
    <w:rsid w:val="004F6366"/>
    <w:rsid w:val="004F7077"/>
    <w:rsid w:val="004F7432"/>
    <w:rsid w:val="004F79CD"/>
    <w:rsid w:val="00501359"/>
    <w:rsid w:val="00502014"/>
    <w:rsid w:val="0050226B"/>
    <w:rsid w:val="0050287D"/>
    <w:rsid w:val="005028FA"/>
    <w:rsid w:val="00503B51"/>
    <w:rsid w:val="00504988"/>
    <w:rsid w:val="00506A7A"/>
    <w:rsid w:val="00506B2B"/>
    <w:rsid w:val="00507118"/>
    <w:rsid w:val="0050730E"/>
    <w:rsid w:val="0050793C"/>
    <w:rsid w:val="00510133"/>
    <w:rsid w:val="005101A9"/>
    <w:rsid w:val="005118E8"/>
    <w:rsid w:val="00512067"/>
    <w:rsid w:val="0051270B"/>
    <w:rsid w:val="005145FD"/>
    <w:rsid w:val="0051533C"/>
    <w:rsid w:val="00515DF6"/>
    <w:rsid w:val="0051615D"/>
    <w:rsid w:val="0051655F"/>
    <w:rsid w:val="005165B2"/>
    <w:rsid w:val="00516BEE"/>
    <w:rsid w:val="00516E4C"/>
    <w:rsid w:val="005170F6"/>
    <w:rsid w:val="005214C3"/>
    <w:rsid w:val="0052222B"/>
    <w:rsid w:val="005226B2"/>
    <w:rsid w:val="0052379F"/>
    <w:rsid w:val="00523806"/>
    <w:rsid w:val="00524AD8"/>
    <w:rsid w:val="005253FB"/>
    <w:rsid w:val="005255F8"/>
    <w:rsid w:val="00525796"/>
    <w:rsid w:val="00526571"/>
    <w:rsid w:val="00527058"/>
    <w:rsid w:val="0053128F"/>
    <w:rsid w:val="005312EE"/>
    <w:rsid w:val="00533389"/>
    <w:rsid w:val="00533D6B"/>
    <w:rsid w:val="00534333"/>
    <w:rsid w:val="00534D57"/>
    <w:rsid w:val="00535E3E"/>
    <w:rsid w:val="00535EC6"/>
    <w:rsid w:val="0053639F"/>
    <w:rsid w:val="0053783B"/>
    <w:rsid w:val="005379BA"/>
    <w:rsid w:val="00540025"/>
    <w:rsid w:val="00540082"/>
    <w:rsid w:val="005415FB"/>
    <w:rsid w:val="00542077"/>
    <w:rsid w:val="00542A6C"/>
    <w:rsid w:val="00542CDE"/>
    <w:rsid w:val="00543CDD"/>
    <w:rsid w:val="0054462D"/>
    <w:rsid w:val="005450C6"/>
    <w:rsid w:val="00546C28"/>
    <w:rsid w:val="005477FE"/>
    <w:rsid w:val="005503D1"/>
    <w:rsid w:val="005508E3"/>
    <w:rsid w:val="005524E7"/>
    <w:rsid w:val="005524FC"/>
    <w:rsid w:val="00553449"/>
    <w:rsid w:val="005541EF"/>
    <w:rsid w:val="005545F6"/>
    <w:rsid w:val="00554D75"/>
    <w:rsid w:val="0055515F"/>
    <w:rsid w:val="00557102"/>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57"/>
    <w:rsid w:val="005701BD"/>
    <w:rsid w:val="00570624"/>
    <w:rsid w:val="005709A5"/>
    <w:rsid w:val="00570BFB"/>
    <w:rsid w:val="005725CC"/>
    <w:rsid w:val="005757B5"/>
    <w:rsid w:val="005759AB"/>
    <w:rsid w:val="0057606D"/>
    <w:rsid w:val="00576C34"/>
    <w:rsid w:val="00576F9C"/>
    <w:rsid w:val="0058086C"/>
    <w:rsid w:val="00580F33"/>
    <w:rsid w:val="00581657"/>
    <w:rsid w:val="00581FBB"/>
    <w:rsid w:val="00582CC2"/>
    <w:rsid w:val="005833C7"/>
    <w:rsid w:val="00584017"/>
    <w:rsid w:val="00584BFD"/>
    <w:rsid w:val="00585416"/>
    <w:rsid w:val="00585EA5"/>
    <w:rsid w:val="005864E2"/>
    <w:rsid w:val="00586D8D"/>
    <w:rsid w:val="00587C07"/>
    <w:rsid w:val="005902F8"/>
    <w:rsid w:val="00591F20"/>
    <w:rsid w:val="00592226"/>
    <w:rsid w:val="00593849"/>
    <w:rsid w:val="005951A9"/>
    <w:rsid w:val="00595381"/>
    <w:rsid w:val="00596058"/>
    <w:rsid w:val="005961F1"/>
    <w:rsid w:val="0059678F"/>
    <w:rsid w:val="0059691F"/>
    <w:rsid w:val="005A05B2"/>
    <w:rsid w:val="005A05EA"/>
    <w:rsid w:val="005A09CE"/>
    <w:rsid w:val="005A19BA"/>
    <w:rsid w:val="005A250D"/>
    <w:rsid w:val="005A28FA"/>
    <w:rsid w:val="005A2F67"/>
    <w:rsid w:val="005A5A37"/>
    <w:rsid w:val="005A5F5E"/>
    <w:rsid w:val="005A6535"/>
    <w:rsid w:val="005A7A72"/>
    <w:rsid w:val="005A7E01"/>
    <w:rsid w:val="005B0116"/>
    <w:rsid w:val="005B0461"/>
    <w:rsid w:val="005B0469"/>
    <w:rsid w:val="005B1C41"/>
    <w:rsid w:val="005B24B9"/>
    <w:rsid w:val="005B2FEF"/>
    <w:rsid w:val="005B35B4"/>
    <w:rsid w:val="005B3DB0"/>
    <w:rsid w:val="005B46F5"/>
    <w:rsid w:val="005B491B"/>
    <w:rsid w:val="005B4FE8"/>
    <w:rsid w:val="005B5F6A"/>
    <w:rsid w:val="005B6C2E"/>
    <w:rsid w:val="005B728E"/>
    <w:rsid w:val="005B7F27"/>
    <w:rsid w:val="005C112F"/>
    <w:rsid w:val="005C1A68"/>
    <w:rsid w:val="005C321D"/>
    <w:rsid w:val="005C3ABA"/>
    <w:rsid w:val="005C3C07"/>
    <w:rsid w:val="005C4070"/>
    <w:rsid w:val="005C4655"/>
    <w:rsid w:val="005C53EE"/>
    <w:rsid w:val="005C621C"/>
    <w:rsid w:val="005C69C3"/>
    <w:rsid w:val="005C774A"/>
    <w:rsid w:val="005D0A66"/>
    <w:rsid w:val="005D0B7C"/>
    <w:rsid w:val="005D3492"/>
    <w:rsid w:val="005D38AD"/>
    <w:rsid w:val="005D457F"/>
    <w:rsid w:val="005D4C05"/>
    <w:rsid w:val="005D4CC0"/>
    <w:rsid w:val="005D54EC"/>
    <w:rsid w:val="005D6960"/>
    <w:rsid w:val="005D6B66"/>
    <w:rsid w:val="005D6DDE"/>
    <w:rsid w:val="005D794C"/>
    <w:rsid w:val="005E054F"/>
    <w:rsid w:val="005E0673"/>
    <w:rsid w:val="005E1194"/>
    <w:rsid w:val="005E18D1"/>
    <w:rsid w:val="005E1C64"/>
    <w:rsid w:val="005E3863"/>
    <w:rsid w:val="005E412F"/>
    <w:rsid w:val="005E4ABE"/>
    <w:rsid w:val="005E4FA4"/>
    <w:rsid w:val="005E526D"/>
    <w:rsid w:val="005E6604"/>
    <w:rsid w:val="005E7085"/>
    <w:rsid w:val="005E7457"/>
    <w:rsid w:val="005F0DD9"/>
    <w:rsid w:val="005F102C"/>
    <w:rsid w:val="005F2B7E"/>
    <w:rsid w:val="005F3488"/>
    <w:rsid w:val="005F35A3"/>
    <w:rsid w:val="005F3B7C"/>
    <w:rsid w:val="005F3CE7"/>
    <w:rsid w:val="005F45FB"/>
    <w:rsid w:val="005F4D91"/>
    <w:rsid w:val="005F52DF"/>
    <w:rsid w:val="005F5414"/>
    <w:rsid w:val="005F54C3"/>
    <w:rsid w:val="005F55AB"/>
    <w:rsid w:val="005F696B"/>
    <w:rsid w:val="00600AAD"/>
    <w:rsid w:val="00600D09"/>
    <w:rsid w:val="00601BDE"/>
    <w:rsid w:val="00601CE6"/>
    <w:rsid w:val="00601FD1"/>
    <w:rsid w:val="00602150"/>
    <w:rsid w:val="006023F9"/>
    <w:rsid w:val="006041D9"/>
    <w:rsid w:val="00604959"/>
    <w:rsid w:val="00604EFC"/>
    <w:rsid w:val="0060570B"/>
    <w:rsid w:val="006067E8"/>
    <w:rsid w:val="00607345"/>
    <w:rsid w:val="00607E0D"/>
    <w:rsid w:val="00610226"/>
    <w:rsid w:val="0061065A"/>
    <w:rsid w:val="0061093A"/>
    <w:rsid w:val="006122AB"/>
    <w:rsid w:val="00612C51"/>
    <w:rsid w:val="00612F08"/>
    <w:rsid w:val="00613176"/>
    <w:rsid w:val="0061403D"/>
    <w:rsid w:val="006147D1"/>
    <w:rsid w:val="00614DE5"/>
    <w:rsid w:val="006155AB"/>
    <w:rsid w:val="006162BE"/>
    <w:rsid w:val="00616516"/>
    <w:rsid w:val="00617B37"/>
    <w:rsid w:val="0062042B"/>
    <w:rsid w:val="00620C95"/>
    <w:rsid w:val="00622726"/>
    <w:rsid w:val="00623427"/>
    <w:rsid w:val="006235FC"/>
    <w:rsid w:val="0062386B"/>
    <w:rsid w:val="0062439D"/>
    <w:rsid w:val="00624827"/>
    <w:rsid w:val="006261E3"/>
    <w:rsid w:val="00627012"/>
    <w:rsid w:val="006270AA"/>
    <w:rsid w:val="00632A70"/>
    <w:rsid w:val="00633BB9"/>
    <w:rsid w:val="00633D3C"/>
    <w:rsid w:val="006353A7"/>
    <w:rsid w:val="0063597A"/>
    <w:rsid w:val="0063631D"/>
    <w:rsid w:val="00637A5A"/>
    <w:rsid w:val="00637EA7"/>
    <w:rsid w:val="006401E4"/>
    <w:rsid w:val="00640C34"/>
    <w:rsid w:val="00641435"/>
    <w:rsid w:val="00642787"/>
    <w:rsid w:val="00642A5A"/>
    <w:rsid w:val="00643B42"/>
    <w:rsid w:val="00645F99"/>
    <w:rsid w:val="00646F36"/>
    <w:rsid w:val="006473CF"/>
    <w:rsid w:val="00647E1E"/>
    <w:rsid w:val="00647F08"/>
    <w:rsid w:val="00651C55"/>
    <w:rsid w:val="00652498"/>
    <w:rsid w:val="006528E3"/>
    <w:rsid w:val="00653718"/>
    <w:rsid w:val="006544E3"/>
    <w:rsid w:val="00655180"/>
    <w:rsid w:val="00655473"/>
    <w:rsid w:val="00656D80"/>
    <w:rsid w:val="0065709F"/>
    <w:rsid w:val="006576EF"/>
    <w:rsid w:val="00657BCC"/>
    <w:rsid w:val="00657DF4"/>
    <w:rsid w:val="0066010C"/>
    <w:rsid w:val="00660749"/>
    <w:rsid w:val="00661A11"/>
    <w:rsid w:val="00663441"/>
    <w:rsid w:val="00663BB0"/>
    <w:rsid w:val="00663F70"/>
    <w:rsid w:val="006641C2"/>
    <w:rsid w:val="006648A0"/>
    <w:rsid w:val="006651C7"/>
    <w:rsid w:val="00665EA9"/>
    <w:rsid w:val="0066623C"/>
    <w:rsid w:val="00666C11"/>
    <w:rsid w:val="00667401"/>
    <w:rsid w:val="00667D80"/>
    <w:rsid w:val="0067073B"/>
    <w:rsid w:val="00670F53"/>
    <w:rsid w:val="00671648"/>
    <w:rsid w:val="0067195E"/>
    <w:rsid w:val="00672030"/>
    <w:rsid w:val="0067269A"/>
    <w:rsid w:val="0067490B"/>
    <w:rsid w:val="006754EA"/>
    <w:rsid w:val="00675718"/>
    <w:rsid w:val="00676390"/>
    <w:rsid w:val="006769EE"/>
    <w:rsid w:val="00677526"/>
    <w:rsid w:val="00677967"/>
    <w:rsid w:val="006810C9"/>
    <w:rsid w:val="0068210A"/>
    <w:rsid w:val="0068279C"/>
    <w:rsid w:val="006829C3"/>
    <w:rsid w:val="00682A09"/>
    <w:rsid w:val="00682E91"/>
    <w:rsid w:val="0068425F"/>
    <w:rsid w:val="0068498E"/>
    <w:rsid w:val="00684B43"/>
    <w:rsid w:val="00684CCD"/>
    <w:rsid w:val="00684E5F"/>
    <w:rsid w:val="00684F1A"/>
    <w:rsid w:val="00685B02"/>
    <w:rsid w:val="00686FB8"/>
    <w:rsid w:val="006906C7"/>
    <w:rsid w:val="00692665"/>
    <w:rsid w:val="00692C1E"/>
    <w:rsid w:val="00694AFA"/>
    <w:rsid w:val="0069536B"/>
    <w:rsid w:val="00696820"/>
    <w:rsid w:val="00697476"/>
    <w:rsid w:val="00697CD7"/>
    <w:rsid w:val="006A2116"/>
    <w:rsid w:val="006A3909"/>
    <w:rsid w:val="006A4BE8"/>
    <w:rsid w:val="006A4D54"/>
    <w:rsid w:val="006A598F"/>
    <w:rsid w:val="006A6443"/>
    <w:rsid w:val="006A66AC"/>
    <w:rsid w:val="006A69C2"/>
    <w:rsid w:val="006A6DD9"/>
    <w:rsid w:val="006A747A"/>
    <w:rsid w:val="006B08F5"/>
    <w:rsid w:val="006B0BC9"/>
    <w:rsid w:val="006B119F"/>
    <w:rsid w:val="006B2BAD"/>
    <w:rsid w:val="006B3D2F"/>
    <w:rsid w:val="006B4856"/>
    <w:rsid w:val="006B56FF"/>
    <w:rsid w:val="006B5C22"/>
    <w:rsid w:val="006B5FA7"/>
    <w:rsid w:val="006B6D13"/>
    <w:rsid w:val="006C1109"/>
    <w:rsid w:val="006C1CFD"/>
    <w:rsid w:val="006C27EB"/>
    <w:rsid w:val="006C31B7"/>
    <w:rsid w:val="006C5933"/>
    <w:rsid w:val="006C5D22"/>
    <w:rsid w:val="006C5E94"/>
    <w:rsid w:val="006C6B3A"/>
    <w:rsid w:val="006C703C"/>
    <w:rsid w:val="006C7675"/>
    <w:rsid w:val="006D001E"/>
    <w:rsid w:val="006D0E18"/>
    <w:rsid w:val="006D1110"/>
    <w:rsid w:val="006D3509"/>
    <w:rsid w:val="006D4A6B"/>
    <w:rsid w:val="006D602B"/>
    <w:rsid w:val="006D60CE"/>
    <w:rsid w:val="006E3ED4"/>
    <w:rsid w:val="006E3F78"/>
    <w:rsid w:val="006E4F76"/>
    <w:rsid w:val="006E5B6D"/>
    <w:rsid w:val="006E620B"/>
    <w:rsid w:val="006E77FB"/>
    <w:rsid w:val="006E78DF"/>
    <w:rsid w:val="006F0811"/>
    <w:rsid w:val="006F09D6"/>
    <w:rsid w:val="006F205D"/>
    <w:rsid w:val="006F2B9F"/>
    <w:rsid w:val="006F2E1D"/>
    <w:rsid w:val="006F2EA6"/>
    <w:rsid w:val="006F41E9"/>
    <w:rsid w:val="006F44F3"/>
    <w:rsid w:val="006F50A1"/>
    <w:rsid w:val="006F53E3"/>
    <w:rsid w:val="006F6008"/>
    <w:rsid w:val="006F6376"/>
    <w:rsid w:val="006F6E95"/>
    <w:rsid w:val="006F70E4"/>
    <w:rsid w:val="006F7323"/>
    <w:rsid w:val="006F756C"/>
    <w:rsid w:val="00700281"/>
    <w:rsid w:val="00701531"/>
    <w:rsid w:val="0070247D"/>
    <w:rsid w:val="0070344B"/>
    <w:rsid w:val="00703510"/>
    <w:rsid w:val="00703B57"/>
    <w:rsid w:val="00703C71"/>
    <w:rsid w:val="00703CAC"/>
    <w:rsid w:val="00704623"/>
    <w:rsid w:val="00705B11"/>
    <w:rsid w:val="00706244"/>
    <w:rsid w:val="00706368"/>
    <w:rsid w:val="00706379"/>
    <w:rsid w:val="00706939"/>
    <w:rsid w:val="00706A36"/>
    <w:rsid w:val="00706CBB"/>
    <w:rsid w:val="00707F0F"/>
    <w:rsid w:val="007100AC"/>
    <w:rsid w:val="0071168A"/>
    <w:rsid w:val="00711BEF"/>
    <w:rsid w:val="007120B0"/>
    <w:rsid w:val="0071280D"/>
    <w:rsid w:val="00712832"/>
    <w:rsid w:val="00713917"/>
    <w:rsid w:val="0071496F"/>
    <w:rsid w:val="00714ABA"/>
    <w:rsid w:val="00716FD0"/>
    <w:rsid w:val="00717A76"/>
    <w:rsid w:val="00720B41"/>
    <w:rsid w:val="00720EE9"/>
    <w:rsid w:val="007214EE"/>
    <w:rsid w:val="00721792"/>
    <w:rsid w:val="0072241C"/>
    <w:rsid w:val="00723A44"/>
    <w:rsid w:val="00726159"/>
    <w:rsid w:val="0072652C"/>
    <w:rsid w:val="00726848"/>
    <w:rsid w:val="007268D1"/>
    <w:rsid w:val="00727003"/>
    <w:rsid w:val="00727940"/>
    <w:rsid w:val="00727F23"/>
    <w:rsid w:val="00731DD0"/>
    <w:rsid w:val="007334D9"/>
    <w:rsid w:val="0073679B"/>
    <w:rsid w:val="00736942"/>
    <w:rsid w:val="00736D10"/>
    <w:rsid w:val="00740179"/>
    <w:rsid w:val="00740E72"/>
    <w:rsid w:val="007410AC"/>
    <w:rsid w:val="0074317B"/>
    <w:rsid w:val="007438CF"/>
    <w:rsid w:val="007447C3"/>
    <w:rsid w:val="00744A69"/>
    <w:rsid w:val="00745538"/>
    <w:rsid w:val="00745C4F"/>
    <w:rsid w:val="00747359"/>
    <w:rsid w:val="007473C2"/>
    <w:rsid w:val="007479BE"/>
    <w:rsid w:val="00747C5A"/>
    <w:rsid w:val="0075031D"/>
    <w:rsid w:val="00752B47"/>
    <w:rsid w:val="00753007"/>
    <w:rsid w:val="007535DB"/>
    <w:rsid w:val="00753A70"/>
    <w:rsid w:val="00753CB4"/>
    <w:rsid w:val="0075688F"/>
    <w:rsid w:val="007571B4"/>
    <w:rsid w:val="00757DC4"/>
    <w:rsid w:val="007600DD"/>
    <w:rsid w:val="00760369"/>
    <w:rsid w:val="007611DA"/>
    <w:rsid w:val="00761667"/>
    <w:rsid w:val="00761CB4"/>
    <w:rsid w:val="0076201A"/>
    <w:rsid w:val="00762062"/>
    <w:rsid w:val="0076248C"/>
    <w:rsid w:val="00762F3D"/>
    <w:rsid w:val="007658AF"/>
    <w:rsid w:val="00766980"/>
    <w:rsid w:val="00766BD1"/>
    <w:rsid w:val="007675FD"/>
    <w:rsid w:val="00770044"/>
    <w:rsid w:val="00771CD5"/>
    <w:rsid w:val="007727E7"/>
    <w:rsid w:val="007734AE"/>
    <w:rsid w:val="007735A6"/>
    <w:rsid w:val="007748BA"/>
    <w:rsid w:val="00775B17"/>
    <w:rsid w:val="00776931"/>
    <w:rsid w:val="0077697C"/>
    <w:rsid w:val="00776F33"/>
    <w:rsid w:val="00777E94"/>
    <w:rsid w:val="00777F2D"/>
    <w:rsid w:val="007809AE"/>
    <w:rsid w:val="00780A7D"/>
    <w:rsid w:val="00781699"/>
    <w:rsid w:val="00781A59"/>
    <w:rsid w:val="007822B5"/>
    <w:rsid w:val="00782FA1"/>
    <w:rsid w:val="00783E01"/>
    <w:rsid w:val="007859CF"/>
    <w:rsid w:val="0078687E"/>
    <w:rsid w:val="007868D9"/>
    <w:rsid w:val="00786BE1"/>
    <w:rsid w:val="00786BFC"/>
    <w:rsid w:val="007875E4"/>
    <w:rsid w:val="0079036B"/>
    <w:rsid w:val="0079049B"/>
    <w:rsid w:val="007905F7"/>
    <w:rsid w:val="0079139C"/>
    <w:rsid w:val="00792178"/>
    <w:rsid w:val="00793BC0"/>
    <w:rsid w:val="007941C5"/>
    <w:rsid w:val="007947C4"/>
    <w:rsid w:val="007951D4"/>
    <w:rsid w:val="0079765E"/>
    <w:rsid w:val="007A0410"/>
    <w:rsid w:val="007A0475"/>
    <w:rsid w:val="007A118F"/>
    <w:rsid w:val="007A1580"/>
    <w:rsid w:val="007A1BE1"/>
    <w:rsid w:val="007A2C92"/>
    <w:rsid w:val="007A41C8"/>
    <w:rsid w:val="007A4E60"/>
    <w:rsid w:val="007A7250"/>
    <w:rsid w:val="007B025B"/>
    <w:rsid w:val="007B0A58"/>
    <w:rsid w:val="007B236D"/>
    <w:rsid w:val="007B25CD"/>
    <w:rsid w:val="007B2923"/>
    <w:rsid w:val="007B2B3F"/>
    <w:rsid w:val="007B3C2C"/>
    <w:rsid w:val="007B4681"/>
    <w:rsid w:val="007B4DB2"/>
    <w:rsid w:val="007B55C8"/>
    <w:rsid w:val="007B654B"/>
    <w:rsid w:val="007C1C20"/>
    <w:rsid w:val="007C22E8"/>
    <w:rsid w:val="007C2493"/>
    <w:rsid w:val="007C3853"/>
    <w:rsid w:val="007C3BF6"/>
    <w:rsid w:val="007C4D38"/>
    <w:rsid w:val="007C66DB"/>
    <w:rsid w:val="007C6E02"/>
    <w:rsid w:val="007D0192"/>
    <w:rsid w:val="007D0222"/>
    <w:rsid w:val="007D0269"/>
    <w:rsid w:val="007D13E9"/>
    <w:rsid w:val="007D15DA"/>
    <w:rsid w:val="007D18FC"/>
    <w:rsid w:val="007D218D"/>
    <w:rsid w:val="007D39C5"/>
    <w:rsid w:val="007D454D"/>
    <w:rsid w:val="007D4E0C"/>
    <w:rsid w:val="007D58EA"/>
    <w:rsid w:val="007D5C24"/>
    <w:rsid w:val="007D705B"/>
    <w:rsid w:val="007D7AD1"/>
    <w:rsid w:val="007D7C08"/>
    <w:rsid w:val="007E01BE"/>
    <w:rsid w:val="007E0315"/>
    <w:rsid w:val="007E1347"/>
    <w:rsid w:val="007E17D6"/>
    <w:rsid w:val="007E3B7E"/>
    <w:rsid w:val="007E3D3E"/>
    <w:rsid w:val="007E407F"/>
    <w:rsid w:val="007E5A1F"/>
    <w:rsid w:val="007E5BF0"/>
    <w:rsid w:val="007E6346"/>
    <w:rsid w:val="007E735F"/>
    <w:rsid w:val="007E7AA2"/>
    <w:rsid w:val="007F0E06"/>
    <w:rsid w:val="007F1D1E"/>
    <w:rsid w:val="007F29BE"/>
    <w:rsid w:val="007F3429"/>
    <w:rsid w:val="007F674C"/>
    <w:rsid w:val="007F7088"/>
    <w:rsid w:val="008004DD"/>
    <w:rsid w:val="00800D78"/>
    <w:rsid w:val="00800DDB"/>
    <w:rsid w:val="008012C8"/>
    <w:rsid w:val="008012ED"/>
    <w:rsid w:val="008016CA"/>
    <w:rsid w:val="00802C95"/>
    <w:rsid w:val="008030DE"/>
    <w:rsid w:val="008046AF"/>
    <w:rsid w:val="00804E16"/>
    <w:rsid w:val="00804FEB"/>
    <w:rsid w:val="008054FC"/>
    <w:rsid w:val="00806D51"/>
    <w:rsid w:val="0081086F"/>
    <w:rsid w:val="00810DEB"/>
    <w:rsid w:val="008124D2"/>
    <w:rsid w:val="00813C23"/>
    <w:rsid w:val="00814D8C"/>
    <w:rsid w:val="00815313"/>
    <w:rsid w:val="00815553"/>
    <w:rsid w:val="00816278"/>
    <w:rsid w:val="008175BC"/>
    <w:rsid w:val="00817672"/>
    <w:rsid w:val="00820168"/>
    <w:rsid w:val="0082016A"/>
    <w:rsid w:val="0082021A"/>
    <w:rsid w:val="0082129D"/>
    <w:rsid w:val="008231E9"/>
    <w:rsid w:val="008240C0"/>
    <w:rsid w:val="00824D3D"/>
    <w:rsid w:val="00824D85"/>
    <w:rsid w:val="00826341"/>
    <w:rsid w:val="008265D1"/>
    <w:rsid w:val="00827062"/>
    <w:rsid w:val="008274C5"/>
    <w:rsid w:val="008277ED"/>
    <w:rsid w:val="00827844"/>
    <w:rsid w:val="00827DC9"/>
    <w:rsid w:val="00831272"/>
    <w:rsid w:val="0083149D"/>
    <w:rsid w:val="00831A66"/>
    <w:rsid w:val="00831BC5"/>
    <w:rsid w:val="0083359B"/>
    <w:rsid w:val="00834E43"/>
    <w:rsid w:val="00835F37"/>
    <w:rsid w:val="0084149F"/>
    <w:rsid w:val="00841AB4"/>
    <w:rsid w:val="008429AD"/>
    <w:rsid w:val="00842EE9"/>
    <w:rsid w:val="00843B20"/>
    <w:rsid w:val="00844C9E"/>
    <w:rsid w:val="00845068"/>
    <w:rsid w:val="008453E6"/>
    <w:rsid w:val="008455DD"/>
    <w:rsid w:val="00845DC2"/>
    <w:rsid w:val="00846105"/>
    <w:rsid w:val="00846800"/>
    <w:rsid w:val="0084684D"/>
    <w:rsid w:val="00846CEF"/>
    <w:rsid w:val="00847024"/>
    <w:rsid w:val="0085275B"/>
    <w:rsid w:val="00852FF4"/>
    <w:rsid w:val="008533FF"/>
    <w:rsid w:val="00854859"/>
    <w:rsid w:val="00855267"/>
    <w:rsid w:val="008553B1"/>
    <w:rsid w:val="0085548B"/>
    <w:rsid w:val="00855F81"/>
    <w:rsid w:val="008562D5"/>
    <w:rsid w:val="0085664D"/>
    <w:rsid w:val="0085728E"/>
    <w:rsid w:val="008574F7"/>
    <w:rsid w:val="00857F52"/>
    <w:rsid w:val="00857FF4"/>
    <w:rsid w:val="00860793"/>
    <w:rsid w:val="00861394"/>
    <w:rsid w:val="008620C7"/>
    <w:rsid w:val="00862751"/>
    <w:rsid w:val="00862A45"/>
    <w:rsid w:val="00862DCA"/>
    <w:rsid w:val="00862E0E"/>
    <w:rsid w:val="00863B40"/>
    <w:rsid w:val="00864CF6"/>
    <w:rsid w:val="008653C8"/>
    <w:rsid w:val="00865930"/>
    <w:rsid w:val="00866DFE"/>
    <w:rsid w:val="00867B87"/>
    <w:rsid w:val="008707C1"/>
    <w:rsid w:val="00870C78"/>
    <w:rsid w:val="008711B7"/>
    <w:rsid w:val="00872077"/>
    <w:rsid w:val="0087397D"/>
    <w:rsid w:val="00873CB7"/>
    <w:rsid w:val="008747F4"/>
    <w:rsid w:val="008754DB"/>
    <w:rsid w:val="00875AAF"/>
    <w:rsid w:val="00876267"/>
    <w:rsid w:val="008766F3"/>
    <w:rsid w:val="008773BB"/>
    <w:rsid w:val="00877FAA"/>
    <w:rsid w:val="00880A11"/>
    <w:rsid w:val="00883081"/>
    <w:rsid w:val="00883EDB"/>
    <w:rsid w:val="00884FA4"/>
    <w:rsid w:val="00885A8F"/>
    <w:rsid w:val="00885FB0"/>
    <w:rsid w:val="00886806"/>
    <w:rsid w:val="00887086"/>
    <w:rsid w:val="00890497"/>
    <w:rsid w:val="00892BF1"/>
    <w:rsid w:val="00893095"/>
    <w:rsid w:val="008930CC"/>
    <w:rsid w:val="00893E31"/>
    <w:rsid w:val="0089483D"/>
    <w:rsid w:val="00894890"/>
    <w:rsid w:val="00894A7B"/>
    <w:rsid w:val="008957CE"/>
    <w:rsid w:val="00895D0F"/>
    <w:rsid w:val="00896113"/>
    <w:rsid w:val="00896E47"/>
    <w:rsid w:val="008974BD"/>
    <w:rsid w:val="0089750F"/>
    <w:rsid w:val="008A0BE3"/>
    <w:rsid w:val="008A2458"/>
    <w:rsid w:val="008A2D34"/>
    <w:rsid w:val="008A32FC"/>
    <w:rsid w:val="008A4887"/>
    <w:rsid w:val="008A65EB"/>
    <w:rsid w:val="008B1692"/>
    <w:rsid w:val="008B2328"/>
    <w:rsid w:val="008B238D"/>
    <w:rsid w:val="008B2BDE"/>
    <w:rsid w:val="008B3B37"/>
    <w:rsid w:val="008B58E7"/>
    <w:rsid w:val="008B6691"/>
    <w:rsid w:val="008B6DE5"/>
    <w:rsid w:val="008C06DB"/>
    <w:rsid w:val="008C1E6F"/>
    <w:rsid w:val="008C2BC1"/>
    <w:rsid w:val="008C7CAA"/>
    <w:rsid w:val="008D09B1"/>
    <w:rsid w:val="008D0A8F"/>
    <w:rsid w:val="008D15FA"/>
    <w:rsid w:val="008D1BF3"/>
    <w:rsid w:val="008D24B6"/>
    <w:rsid w:val="008D2F57"/>
    <w:rsid w:val="008D3783"/>
    <w:rsid w:val="008D3C87"/>
    <w:rsid w:val="008D502D"/>
    <w:rsid w:val="008D5912"/>
    <w:rsid w:val="008D5AE4"/>
    <w:rsid w:val="008D629F"/>
    <w:rsid w:val="008D7A97"/>
    <w:rsid w:val="008E01F9"/>
    <w:rsid w:val="008E0426"/>
    <w:rsid w:val="008E149E"/>
    <w:rsid w:val="008E1E94"/>
    <w:rsid w:val="008E2CB4"/>
    <w:rsid w:val="008E2E13"/>
    <w:rsid w:val="008E3C0B"/>
    <w:rsid w:val="008E41FE"/>
    <w:rsid w:val="008E5510"/>
    <w:rsid w:val="008E5AB2"/>
    <w:rsid w:val="008E6509"/>
    <w:rsid w:val="008E68AB"/>
    <w:rsid w:val="008E7154"/>
    <w:rsid w:val="008E790C"/>
    <w:rsid w:val="008E7AEB"/>
    <w:rsid w:val="008F06A9"/>
    <w:rsid w:val="008F1F8C"/>
    <w:rsid w:val="008F21E6"/>
    <w:rsid w:val="008F21FA"/>
    <w:rsid w:val="008F27BE"/>
    <w:rsid w:val="008F3153"/>
    <w:rsid w:val="008F3DBA"/>
    <w:rsid w:val="008F431E"/>
    <w:rsid w:val="008F447B"/>
    <w:rsid w:val="008F66A4"/>
    <w:rsid w:val="008F7576"/>
    <w:rsid w:val="00900095"/>
    <w:rsid w:val="00900111"/>
    <w:rsid w:val="00902D1F"/>
    <w:rsid w:val="009032E4"/>
    <w:rsid w:val="009049E1"/>
    <w:rsid w:val="00904A8D"/>
    <w:rsid w:val="00904FAC"/>
    <w:rsid w:val="0090631B"/>
    <w:rsid w:val="0090694B"/>
    <w:rsid w:val="00907333"/>
    <w:rsid w:val="00911BF3"/>
    <w:rsid w:val="009120E5"/>
    <w:rsid w:val="009123A2"/>
    <w:rsid w:val="00912AA4"/>
    <w:rsid w:val="00914CD7"/>
    <w:rsid w:val="00914F8D"/>
    <w:rsid w:val="009151DF"/>
    <w:rsid w:val="00915396"/>
    <w:rsid w:val="00915DC3"/>
    <w:rsid w:val="00916FED"/>
    <w:rsid w:val="00917629"/>
    <w:rsid w:val="00917A84"/>
    <w:rsid w:val="00920DF4"/>
    <w:rsid w:val="00920EB8"/>
    <w:rsid w:val="00921FC6"/>
    <w:rsid w:val="00922063"/>
    <w:rsid w:val="00922174"/>
    <w:rsid w:val="009222C5"/>
    <w:rsid w:val="00922DB3"/>
    <w:rsid w:val="0092320E"/>
    <w:rsid w:val="0092368F"/>
    <w:rsid w:val="00923A2D"/>
    <w:rsid w:val="00923EA1"/>
    <w:rsid w:val="009259BA"/>
    <w:rsid w:val="009261F3"/>
    <w:rsid w:val="009261F9"/>
    <w:rsid w:val="00926A79"/>
    <w:rsid w:val="0092736C"/>
    <w:rsid w:val="00927716"/>
    <w:rsid w:val="00930CFB"/>
    <w:rsid w:val="00931440"/>
    <w:rsid w:val="00931DC6"/>
    <w:rsid w:val="0093310F"/>
    <w:rsid w:val="00934742"/>
    <w:rsid w:val="00934E94"/>
    <w:rsid w:val="009366D4"/>
    <w:rsid w:val="00936F96"/>
    <w:rsid w:val="0093720B"/>
    <w:rsid w:val="00937ABB"/>
    <w:rsid w:val="00937F33"/>
    <w:rsid w:val="0094117B"/>
    <w:rsid w:val="00941205"/>
    <w:rsid w:val="009428D1"/>
    <w:rsid w:val="00942CFF"/>
    <w:rsid w:val="009432C5"/>
    <w:rsid w:val="00943AB0"/>
    <w:rsid w:val="00943FA0"/>
    <w:rsid w:val="00944221"/>
    <w:rsid w:val="0094558D"/>
    <w:rsid w:val="0094676D"/>
    <w:rsid w:val="0094699F"/>
    <w:rsid w:val="00946FE1"/>
    <w:rsid w:val="009508A9"/>
    <w:rsid w:val="009509F0"/>
    <w:rsid w:val="00950ADD"/>
    <w:rsid w:val="00950D77"/>
    <w:rsid w:val="00951086"/>
    <w:rsid w:val="00951318"/>
    <w:rsid w:val="00951431"/>
    <w:rsid w:val="00952346"/>
    <w:rsid w:val="0095251D"/>
    <w:rsid w:val="009526C7"/>
    <w:rsid w:val="009532BA"/>
    <w:rsid w:val="00953731"/>
    <w:rsid w:val="00954C98"/>
    <w:rsid w:val="00955998"/>
    <w:rsid w:val="00956AD6"/>
    <w:rsid w:val="00957524"/>
    <w:rsid w:val="00957E36"/>
    <w:rsid w:val="009604EF"/>
    <w:rsid w:val="00960B46"/>
    <w:rsid w:val="00960D96"/>
    <w:rsid w:val="00962150"/>
    <w:rsid w:val="00963C3E"/>
    <w:rsid w:val="00963C96"/>
    <w:rsid w:val="00963E00"/>
    <w:rsid w:val="00964824"/>
    <w:rsid w:val="00965B3A"/>
    <w:rsid w:val="00965DA1"/>
    <w:rsid w:val="00966308"/>
    <w:rsid w:val="00966559"/>
    <w:rsid w:val="00966647"/>
    <w:rsid w:val="00966D52"/>
    <w:rsid w:val="00967150"/>
    <w:rsid w:val="00967BBA"/>
    <w:rsid w:val="00967DC6"/>
    <w:rsid w:val="00970E6A"/>
    <w:rsid w:val="00972B00"/>
    <w:rsid w:val="00973738"/>
    <w:rsid w:val="00974490"/>
    <w:rsid w:val="0097513D"/>
    <w:rsid w:val="0097564E"/>
    <w:rsid w:val="00977911"/>
    <w:rsid w:val="00980675"/>
    <w:rsid w:val="00980ECA"/>
    <w:rsid w:val="00981072"/>
    <w:rsid w:val="009826D8"/>
    <w:rsid w:val="0098272B"/>
    <w:rsid w:val="00982E4C"/>
    <w:rsid w:val="00982E6E"/>
    <w:rsid w:val="009837D9"/>
    <w:rsid w:val="00984ADD"/>
    <w:rsid w:val="00984D9E"/>
    <w:rsid w:val="00984EAB"/>
    <w:rsid w:val="00985D88"/>
    <w:rsid w:val="0098602D"/>
    <w:rsid w:val="00986E2B"/>
    <w:rsid w:val="00987C6E"/>
    <w:rsid w:val="009900AC"/>
    <w:rsid w:val="00990399"/>
    <w:rsid w:val="00990ADB"/>
    <w:rsid w:val="009912FC"/>
    <w:rsid w:val="009922E2"/>
    <w:rsid w:val="00993D32"/>
    <w:rsid w:val="0099579F"/>
    <w:rsid w:val="00996137"/>
    <w:rsid w:val="00996B31"/>
    <w:rsid w:val="00997E0E"/>
    <w:rsid w:val="009A0856"/>
    <w:rsid w:val="009A0C6F"/>
    <w:rsid w:val="009A312C"/>
    <w:rsid w:val="009A3172"/>
    <w:rsid w:val="009A3706"/>
    <w:rsid w:val="009A526F"/>
    <w:rsid w:val="009A5D10"/>
    <w:rsid w:val="009A7558"/>
    <w:rsid w:val="009B0ED1"/>
    <w:rsid w:val="009B11B5"/>
    <w:rsid w:val="009B1392"/>
    <w:rsid w:val="009B19C3"/>
    <w:rsid w:val="009B1C47"/>
    <w:rsid w:val="009B297B"/>
    <w:rsid w:val="009B4D03"/>
    <w:rsid w:val="009B5214"/>
    <w:rsid w:val="009B6EFD"/>
    <w:rsid w:val="009C0C08"/>
    <w:rsid w:val="009C367A"/>
    <w:rsid w:val="009C48A1"/>
    <w:rsid w:val="009C5B52"/>
    <w:rsid w:val="009C6356"/>
    <w:rsid w:val="009C7A47"/>
    <w:rsid w:val="009C7EBD"/>
    <w:rsid w:val="009D1545"/>
    <w:rsid w:val="009D2453"/>
    <w:rsid w:val="009D2D76"/>
    <w:rsid w:val="009D3149"/>
    <w:rsid w:val="009D42E9"/>
    <w:rsid w:val="009D4656"/>
    <w:rsid w:val="009D54C7"/>
    <w:rsid w:val="009D59E2"/>
    <w:rsid w:val="009D67DE"/>
    <w:rsid w:val="009D7032"/>
    <w:rsid w:val="009D7456"/>
    <w:rsid w:val="009D7F4E"/>
    <w:rsid w:val="009E0417"/>
    <w:rsid w:val="009E0C07"/>
    <w:rsid w:val="009E2831"/>
    <w:rsid w:val="009E3BC3"/>
    <w:rsid w:val="009E4978"/>
    <w:rsid w:val="009E6B13"/>
    <w:rsid w:val="009E6D0E"/>
    <w:rsid w:val="009E7B27"/>
    <w:rsid w:val="009F0292"/>
    <w:rsid w:val="009F043E"/>
    <w:rsid w:val="009F08AC"/>
    <w:rsid w:val="009F0B30"/>
    <w:rsid w:val="009F2E88"/>
    <w:rsid w:val="009F34FD"/>
    <w:rsid w:val="009F4CE3"/>
    <w:rsid w:val="009F4DC1"/>
    <w:rsid w:val="009F4F88"/>
    <w:rsid w:val="009F53CE"/>
    <w:rsid w:val="009F53F2"/>
    <w:rsid w:val="009F5878"/>
    <w:rsid w:val="009F5C13"/>
    <w:rsid w:val="009F6874"/>
    <w:rsid w:val="00A0119D"/>
    <w:rsid w:val="00A012F6"/>
    <w:rsid w:val="00A013DD"/>
    <w:rsid w:val="00A0216A"/>
    <w:rsid w:val="00A030F9"/>
    <w:rsid w:val="00A0354E"/>
    <w:rsid w:val="00A03BCE"/>
    <w:rsid w:val="00A0492A"/>
    <w:rsid w:val="00A04993"/>
    <w:rsid w:val="00A0559E"/>
    <w:rsid w:val="00A06142"/>
    <w:rsid w:val="00A1113B"/>
    <w:rsid w:val="00A1159C"/>
    <w:rsid w:val="00A11E51"/>
    <w:rsid w:val="00A126BB"/>
    <w:rsid w:val="00A13167"/>
    <w:rsid w:val="00A13AD2"/>
    <w:rsid w:val="00A15547"/>
    <w:rsid w:val="00A161A7"/>
    <w:rsid w:val="00A16A70"/>
    <w:rsid w:val="00A16C81"/>
    <w:rsid w:val="00A170C7"/>
    <w:rsid w:val="00A17909"/>
    <w:rsid w:val="00A218E0"/>
    <w:rsid w:val="00A22845"/>
    <w:rsid w:val="00A252B0"/>
    <w:rsid w:val="00A253EA"/>
    <w:rsid w:val="00A2574D"/>
    <w:rsid w:val="00A2638A"/>
    <w:rsid w:val="00A2656D"/>
    <w:rsid w:val="00A2673F"/>
    <w:rsid w:val="00A2674D"/>
    <w:rsid w:val="00A27BC8"/>
    <w:rsid w:val="00A27D3B"/>
    <w:rsid w:val="00A31A28"/>
    <w:rsid w:val="00A33361"/>
    <w:rsid w:val="00A33B97"/>
    <w:rsid w:val="00A3520D"/>
    <w:rsid w:val="00A35881"/>
    <w:rsid w:val="00A3627A"/>
    <w:rsid w:val="00A36BBA"/>
    <w:rsid w:val="00A374A7"/>
    <w:rsid w:val="00A40995"/>
    <w:rsid w:val="00A40DB1"/>
    <w:rsid w:val="00A40DE3"/>
    <w:rsid w:val="00A40E08"/>
    <w:rsid w:val="00A4105B"/>
    <w:rsid w:val="00A4138D"/>
    <w:rsid w:val="00A415BA"/>
    <w:rsid w:val="00A424AE"/>
    <w:rsid w:val="00A424F4"/>
    <w:rsid w:val="00A42A31"/>
    <w:rsid w:val="00A434B0"/>
    <w:rsid w:val="00A43535"/>
    <w:rsid w:val="00A44FF2"/>
    <w:rsid w:val="00A4558B"/>
    <w:rsid w:val="00A45E4F"/>
    <w:rsid w:val="00A46234"/>
    <w:rsid w:val="00A464F7"/>
    <w:rsid w:val="00A46C43"/>
    <w:rsid w:val="00A47806"/>
    <w:rsid w:val="00A500A4"/>
    <w:rsid w:val="00A5082F"/>
    <w:rsid w:val="00A509A6"/>
    <w:rsid w:val="00A50EFC"/>
    <w:rsid w:val="00A52630"/>
    <w:rsid w:val="00A52E5E"/>
    <w:rsid w:val="00A54459"/>
    <w:rsid w:val="00A55344"/>
    <w:rsid w:val="00A56419"/>
    <w:rsid w:val="00A56BC7"/>
    <w:rsid w:val="00A57EF3"/>
    <w:rsid w:val="00A6012C"/>
    <w:rsid w:val="00A6027A"/>
    <w:rsid w:val="00A60AA3"/>
    <w:rsid w:val="00A60D51"/>
    <w:rsid w:val="00A6108A"/>
    <w:rsid w:val="00A611CB"/>
    <w:rsid w:val="00A6230F"/>
    <w:rsid w:val="00A62E06"/>
    <w:rsid w:val="00A63FEA"/>
    <w:rsid w:val="00A64754"/>
    <w:rsid w:val="00A6488C"/>
    <w:rsid w:val="00A653D6"/>
    <w:rsid w:val="00A65C45"/>
    <w:rsid w:val="00A65E1B"/>
    <w:rsid w:val="00A65EEB"/>
    <w:rsid w:val="00A66472"/>
    <w:rsid w:val="00A67550"/>
    <w:rsid w:val="00A67A77"/>
    <w:rsid w:val="00A67D37"/>
    <w:rsid w:val="00A70608"/>
    <w:rsid w:val="00A70AD7"/>
    <w:rsid w:val="00A70F38"/>
    <w:rsid w:val="00A73BE9"/>
    <w:rsid w:val="00A74F86"/>
    <w:rsid w:val="00A7538C"/>
    <w:rsid w:val="00A763B3"/>
    <w:rsid w:val="00A76627"/>
    <w:rsid w:val="00A774F4"/>
    <w:rsid w:val="00A77EF7"/>
    <w:rsid w:val="00A77FF0"/>
    <w:rsid w:val="00A805FB"/>
    <w:rsid w:val="00A84410"/>
    <w:rsid w:val="00A84B1E"/>
    <w:rsid w:val="00A85413"/>
    <w:rsid w:val="00A85D60"/>
    <w:rsid w:val="00A86425"/>
    <w:rsid w:val="00A866F0"/>
    <w:rsid w:val="00A869CF"/>
    <w:rsid w:val="00A86A2C"/>
    <w:rsid w:val="00A86E93"/>
    <w:rsid w:val="00A8769C"/>
    <w:rsid w:val="00A876EC"/>
    <w:rsid w:val="00A87C7B"/>
    <w:rsid w:val="00A90B5F"/>
    <w:rsid w:val="00A91328"/>
    <w:rsid w:val="00A91746"/>
    <w:rsid w:val="00A91D25"/>
    <w:rsid w:val="00A92A36"/>
    <w:rsid w:val="00A92ADE"/>
    <w:rsid w:val="00A92B12"/>
    <w:rsid w:val="00A932DD"/>
    <w:rsid w:val="00A939DA"/>
    <w:rsid w:val="00A93A8F"/>
    <w:rsid w:val="00A94027"/>
    <w:rsid w:val="00A94BFB"/>
    <w:rsid w:val="00A9554C"/>
    <w:rsid w:val="00A956EF"/>
    <w:rsid w:val="00A9585E"/>
    <w:rsid w:val="00A961C2"/>
    <w:rsid w:val="00A9671B"/>
    <w:rsid w:val="00A96A15"/>
    <w:rsid w:val="00A96BD1"/>
    <w:rsid w:val="00A97887"/>
    <w:rsid w:val="00AA0167"/>
    <w:rsid w:val="00AA1070"/>
    <w:rsid w:val="00AA3622"/>
    <w:rsid w:val="00AA4B4D"/>
    <w:rsid w:val="00AA5502"/>
    <w:rsid w:val="00AA71D4"/>
    <w:rsid w:val="00AB00DB"/>
    <w:rsid w:val="00AB0A2B"/>
    <w:rsid w:val="00AB1C86"/>
    <w:rsid w:val="00AB2840"/>
    <w:rsid w:val="00AB3FA4"/>
    <w:rsid w:val="00AB4BEB"/>
    <w:rsid w:val="00AB52A9"/>
    <w:rsid w:val="00AB5496"/>
    <w:rsid w:val="00AB5C96"/>
    <w:rsid w:val="00AB6CB2"/>
    <w:rsid w:val="00AB753D"/>
    <w:rsid w:val="00AC0C18"/>
    <w:rsid w:val="00AC1247"/>
    <w:rsid w:val="00AC1866"/>
    <w:rsid w:val="00AC3326"/>
    <w:rsid w:val="00AC5678"/>
    <w:rsid w:val="00AC5C86"/>
    <w:rsid w:val="00AC7107"/>
    <w:rsid w:val="00AC7254"/>
    <w:rsid w:val="00AC7C86"/>
    <w:rsid w:val="00AD084B"/>
    <w:rsid w:val="00AD0BB6"/>
    <w:rsid w:val="00AD1948"/>
    <w:rsid w:val="00AD351F"/>
    <w:rsid w:val="00AD43E4"/>
    <w:rsid w:val="00AD465A"/>
    <w:rsid w:val="00AD5E23"/>
    <w:rsid w:val="00AD61DE"/>
    <w:rsid w:val="00AD6532"/>
    <w:rsid w:val="00AD6BC7"/>
    <w:rsid w:val="00AD7140"/>
    <w:rsid w:val="00AE09F4"/>
    <w:rsid w:val="00AE1496"/>
    <w:rsid w:val="00AE18E8"/>
    <w:rsid w:val="00AE1D93"/>
    <w:rsid w:val="00AE23BC"/>
    <w:rsid w:val="00AE2E4C"/>
    <w:rsid w:val="00AE44E3"/>
    <w:rsid w:val="00AE4DB1"/>
    <w:rsid w:val="00AE585D"/>
    <w:rsid w:val="00AE7293"/>
    <w:rsid w:val="00AF10F0"/>
    <w:rsid w:val="00AF1C37"/>
    <w:rsid w:val="00AF45A9"/>
    <w:rsid w:val="00AF4C0A"/>
    <w:rsid w:val="00AF51B9"/>
    <w:rsid w:val="00AF5CE1"/>
    <w:rsid w:val="00AF5DDB"/>
    <w:rsid w:val="00B00336"/>
    <w:rsid w:val="00B008FD"/>
    <w:rsid w:val="00B01248"/>
    <w:rsid w:val="00B012C6"/>
    <w:rsid w:val="00B015ED"/>
    <w:rsid w:val="00B01919"/>
    <w:rsid w:val="00B02A65"/>
    <w:rsid w:val="00B02B62"/>
    <w:rsid w:val="00B038EC"/>
    <w:rsid w:val="00B03A24"/>
    <w:rsid w:val="00B044CB"/>
    <w:rsid w:val="00B049CC"/>
    <w:rsid w:val="00B04B31"/>
    <w:rsid w:val="00B04D8C"/>
    <w:rsid w:val="00B04DCD"/>
    <w:rsid w:val="00B05F58"/>
    <w:rsid w:val="00B06FAB"/>
    <w:rsid w:val="00B11690"/>
    <w:rsid w:val="00B12887"/>
    <w:rsid w:val="00B12F6A"/>
    <w:rsid w:val="00B13597"/>
    <w:rsid w:val="00B13F29"/>
    <w:rsid w:val="00B1436E"/>
    <w:rsid w:val="00B1439E"/>
    <w:rsid w:val="00B147E3"/>
    <w:rsid w:val="00B15427"/>
    <w:rsid w:val="00B16AE6"/>
    <w:rsid w:val="00B176E7"/>
    <w:rsid w:val="00B2001F"/>
    <w:rsid w:val="00B20271"/>
    <w:rsid w:val="00B22CA7"/>
    <w:rsid w:val="00B2380F"/>
    <w:rsid w:val="00B23CE1"/>
    <w:rsid w:val="00B23D3E"/>
    <w:rsid w:val="00B24054"/>
    <w:rsid w:val="00B270FE"/>
    <w:rsid w:val="00B27387"/>
    <w:rsid w:val="00B278DC"/>
    <w:rsid w:val="00B2792D"/>
    <w:rsid w:val="00B30C14"/>
    <w:rsid w:val="00B31721"/>
    <w:rsid w:val="00B32CE9"/>
    <w:rsid w:val="00B33825"/>
    <w:rsid w:val="00B3441D"/>
    <w:rsid w:val="00B35149"/>
    <w:rsid w:val="00B351E8"/>
    <w:rsid w:val="00B36966"/>
    <w:rsid w:val="00B37106"/>
    <w:rsid w:val="00B37F08"/>
    <w:rsid w:val="00B40352"/>
    <w:rsid w:val="00B41F86"/>
    <w:rsid w:val="00B42420"/>
    <w:rsid w:val="00B42487"/>
    <w:rsid w:val="00B4392D"/>
    <w:rsid w:val="00B44842"/>
    <w:rsid w:val="00B45F06"/>
    <w:rsid w:val="00B46982"/>
    <w:rsid w:val="00B46BEA"/>
    <w:rsid w:val="00B472A3"/>
    <w:rsid w:val="00B518C2"/>
    <w:rsid w:val="00B51900"/>
    <w:rsid w:val="00B52DB2"/>
    <w:rsid w:val="00B52E1C"/>
    <w:rsid w:val="00B54598"/>
    <w:rsid w:val="00B5478A"/>
    <w:rsid w:val="00B555B0"/>
    <w:rsid w:val="00B55953"/>
    <w:rsid w:val="00B56B77"/>
    <w:rsid w:val="00B574A1"/>
    <w:rsid w:val="00B626AA"/>
    <w:rsid w:val="00B6293D"/>
    <w:rsid w:val="00B62952"/>
    <w:rsid w:val="00B62C9F"/>
    <w:rsid w:val="00B632F5"/>
    <w:rsid w:val="00B6434A"/>
    <w:rsid w:val="00B649E2"/>
    <w:rsid w:val="00B65A82"/>
    <w:rsid w:val="00B665EF"/>
    <w:rsid w:val="00B66895"/>
    <w:rsid w:val="00B670D0"/>
    <w:rsid w:val="00B701E5"/>
    <w:rsid w:val="00B70331"/>
    <w:rsid w:val="00B717C4"/>
    <w:rsid w:val="00B72ACF"/>
    <w:rsid w:val="00B73B01"/>
    <w:rsid w:val="00B73FB3"/>
    <w:rsid w:val="00B7436B"/>
    <w:rsid w:val="00B74D40"/>
    <w:rsid w:val="00B75A6C"/>
    <w:rsid w:val="00B75D7E"/>
    <w:rsid w:val="00B76C20"/>
    <w:rsid w:val="00B7746D"/>
    <w:rsid w:val="00B7767C"/>
    <w:rsid w:val="00B80F49"/>
    <w:rsid w:val="00B8236E"/>
    <w:rsid w:val="00B82875"/>
    <w:rsid w:val="00B8553A"/>
    <w:rsid w:val="00B90043"/>
    <w:rsid w:val="00B90137"/>
    <w:rsid w:val="00B90315"/>
    <w:rsid w:val="00B9051A"/>
    <w:rsid w:val="00B908B2"/>
    <w:rsid w:val="00B90917"/>
    <w:rsid w:val="00B91000"/>
    <w:rsid w:val="00B91117"/>
    <w:rsid w:val="00B911F2"/>
    <w:rsid w:val="00B9207D"/>
    <w:rsid w:val="00B921C3"/>
    <w:rsid w:val="00B92BFB"/>
    <w:rsid w:val="00B936D9"/>
    <w:rsid w:val="00B945AC"/>
    <w:rsid w:val="00B9575F"/>
    <w:rsid w:val="00B95B21"/>
    <w:rsid w:val="00B96161"/>
    <w:rsid w:val="00B965EF"/>
    <w:rsid w:val="00B967A8"/>
    <w:rsid w:val="00B96C08"/>
    <w:rsid w:val="00B97445"/>
    <w:rsid w:val="00BA035C"/>
    <w:rsid w:val="00BA0983"/>
    <w:rsid w:val="00BA0F7B"/>
    <w:rsid w:val="00BA1336"/>
    <w:rsid w:val="00BA149F"/>
    <w:rsid w:val="00BA1603"/>
    <w:rsid w:val="00BA27BF"/>
    <w:rsid w:val="00BA2E6F"/>
    <w:rsid w:val="00BA3DD9"/>
    <w:rsid w:val="00BA5771"/>
    <w:rsid w:val="00BA664A"/>
    <w:rsid w:val="00BA7153"/>
    <w:rsid w:val="00BB16DB"/>
    <w:rsid w:val="00BB2E0D"/>
    <w:rsid w:val="00BB34E6"/>
    <w:rsid w:val="00BB4E76"/>
    <w:rsid w:val="00BB5532"/>
    <w:rsid w:val="00BB5B88"/>
    <w:rsid w:val="00BB63EA"/>
    <w:rsid w:val="00BB7DAA"/>
    <w:rsid w:val="00BC00D2"/>
    <w:rsid w:val="00BC03EA"/>
    <w:rsid w:val="00BC0F37"/>
    <w:rsid w:val="00BC1461"/>
    <w:rsid w:val="00BC1F4E"/>
    <w:rsid w:val="00BC2171"/>
    <w:rsid w:val="00BC27CF"/>
    <w:rsid w:val="00BC2B62"/>
    <w:rsid w:val="00BC3CD4"/>
    <w:rsid w:val="00BC3D07"/>
    <w:rsid w:val="00BC49F8"/>
    <w:rsid w:val="00BC64D8"/>
    <w:rsid w:val="00BC7E32"/>
    <w:rsid w:val="00BD0052"/>
    <w:rsid w:val="00BD041E"/>
    <w:rsid w:val="00BD08F9"/>
    <w:rsid w:val="00BD0C18"/>
    <w:rsid w:val="00BD10A3"/>
    <w:rsid w:val="00BD11AD"/>
    <w:rsid w:val="00BD2680"/>
    <w:rsid w:val="00BD2DC8"/>
    <w:rsid w:val="00BD4D4B"/>
    <w:rsid w:val="00BD711E"/>
    <w:rsid w:val="00BE073D"/>
    <w:rsid w:val="00BE0851"/>
    <w:rsid w:val="00BE0F73"/>
    <w:rsid w:val="00BE1E15"/>
    <w:rsid w:val="00BE2C63"/>
    <w:rsid w:val="00BE33C1"/>
    <w:rsid w:val="00BE34F8"/>
    <w:rsid w:val="00BE38A6"/>
    <w:rsid w:val="00BE48E8"/>
    <w:rsid w:val="00BE4C66"/>
    <w:rsid w:val="00BE58F8"/>
    <w:rsid w:val="00BE59E3"/>
    <w:rsid w:val="00BE6671"/>
    <w:rsid w:val="00BE67C5"/>
    <w:rsid w:val="00BE708C"/>
    <w:rsid w:val="00BE7EF2"/>
    <w:rsid w:val="00BF12BD"/>
    <w:rsid w:val="00BF1A4C"/>
    <w:rsid w:val="00BF2399"/>
    <w:rsid w:val="00BF24E4"/>
    <w:rsid w:val="00BF2899"/>
    <w:rsid w:val="00BF28FC"/>
    <w:rsid w:val="00BF554A"/>
    <w:rsid w:val="00BF5602"/>
    <w:rsid w:val="00BF6D25"/>
    <w:rsid w:val="00BF6E51"/>
    <w:rsid w:val="00BF7953"/>
    <w:rsid w:val="00BF7DD1"/>
    <w:rsid w:val="00C0156A"/>
    <w:rsid w:val="00C017DB"/>
    <w:rsid w:val="00C019E2"/>
    <w:rsid w:val="00C02183"/>
    <w:rsid w:val="00C037D8"/>
    <w:rsid w:val="00C04C9E"/>
    <w:rsid w:val="00C050D9"/>
    <w:rsid w:val="00C053B9"/>
    <w:rsid w:val="00C0570A"/>
    <w:rsid w:val="00C05901"/>
    <w:rsid w:val="00C05D3E"/>
    <w:rsid w:val="00C06908"/>
    <w:rsid w:val="00C07771"/>
    <w:rsid w:val="00C10DF0"/>
    <w:rsid w:val="00C11E24"/>
    <w:rsid w:val="00C134DD"/>
    <w:rsid w:val="00C135EC"/>
    <w:rsid w:val="00C13DC4"/>
    <w:rsid w:val="00C144FE"/>
    <w:rsid w:val="00C156F4"/>
    <w:rsid w:val="00C16036"/>
    <w:rsid w:val="00C171EC"/>
    <w:rsid w:val="00C17822"/>
    <w:rsid w:val="00C178CE"/>
    <w:rsid w:val="00C17997"/>
    <w:rsid w:val="00C205AA"/>
    <w:rsid w:val="00C20E41"/>
    <w:rsid w:val="00C2154A"/>
    <w:rsid w:val="00C21B3F"/>
    <w:rsid w:val="00C21FC4"/>
    <w:rsid w:val="00C2284D"/>
    <w:rsid w:val="00C233C4"/>
    <w:rsid w:val="00C2426E"/>
    <w:rsid w:val="00C24DC2"/>
    <w:rsid w:val="00C251F7"/>
    <w:rsid w:val="00C25BD8"/>
    <w:rsid w:val="00C27469"/>
    <w:rsid w:val="00C27D12"/>
    <w:rsid w:val="00C30714"/>
    <w:rsid w:val="00C327F4"/>
    <w:rsid w:val="00C336A5"/>
    <w:rsid w:val="00C33804"/>
    <w:rsid w:val="00C33B07"/>
    <w:rsid w:val="00C34BFE"/>
    <w:rsid w:val="00C36D1C"/>
    <w:rsid w:val="00C36DBA"/>
    <w:rsid w:val="00C37123"/>
    <w:rsid w:val="00C3722B"/>
    <w:rsid w:val="00C403C4"/>
    <w:rsid w:val="00C408DD"/>
    <w:rsid w:val="00C409F5"/>
    <w:rsid w:val="00C413D9"/>
    <w:rsid w:val="00C4395C"/>
    <w:rsid w:val="00C43A98"/>
    <w:rsid w:val="00C441BE"/>
    <w:rsid w:val="00C453D6"/>
    <w:rsid w:val="00C4637E"/>
    <w:rsid w:val="00C46599"/>
    <w:rsid w:val="00C46695"/>
    <w:rsid w:val="00C466DF"/>
    <w:rsid w:val="00C50760"/>
    <w:rsid w:val="00C51753"/>
    <w:rsid w:val="00C5199D"/>
    <w:rsid w:val="00C53544"/>
    <w:rsid w:val="00C55079"/>
    <w:rsid w:val="00C55AFC"/>
    <w:rsid w:val="00C56DF5"/>
    <w:rsid w:val="00C56E49"/>
    <w:rsid w:val="00C56E54"/>
    <w:rsid w:val="00C573E5"/>
    <w:rsid w:val="00C605D7"/>
    <w:rsid w:val="00C61367"/>
    <w:rsid w:val="00C6190D"/>
    <w:rsid w:val="00C619A8"/>
    <w:rsid w:val="00C61F3F"/>
    <w:rsid w:val="00C62A4A"/>
    <w:rsid w:val="00C64187"/>
    <w:rsid w:val="00C64404"/>
    <w:rsid w:val="00C647F8"/>
    <w:rsid w:val="00C6562B"/>
    <w:rsid w:val="00C66930"/>
    <w:rsid w:val="00C67A91"/>
    <w:rsid w:val="00C7081E"/>
    <w:rsid w:val="00C70C2C"/>
    <w:rsid w:val="00C724F7"/>
    <w:rsid w:val="00C72E71"/>
    <w:rsid w:val="00C736F1"/>
    <w:rsid w:val="00C740A6"/>
    <w:rsid w:val="00C74A6A"/>
    <w:rsid w:val="00C75372"/>
    <w:rsid w:val="00C753E2"/>
    <w:rsid w:val="00C76454"/>
    <w:rsid w:val="00C775E2"/>
    <w:rsid w:val="00C7796E"/>
    <w:rsid w:val="00C800D4"/>
    <w:rsid w:val="00C80CA7"/>
    <w:rsid w:val="00C81657"/>
    <w:rsid w:val="00C81B9B"/>
    <w:rsid w:val="00C824C7"/>
    <w:rsid w:val="00C82C0C"/>
    <w:rsid w:val="00C82D7E"/>
    <w:rsid w:val="00C833ED"/>
    <w:rsid w:val="00C83669"/>
    <w:rsid w:val="00C841DA"/>
    <w:rsid w:val="00C84269"/>
    <w:rsid w:val="00C84506"/>
    <w:rsid w:val="00C84581"/>
    <w:rsid w:val="00C86896"/>
    <w:rsid w:val="00C86F50"/>
    <w:rsid w:val="00C907F8"/>
    <w:rsid w:val="00C90DA7"/>
    <w:rsid w:val="00C91657"/>
    <w:rsid w:val="00C91D98"/>
    <w:rsid w:val="00C92CDC"/>
    <w:rsid w:val="00C93854"/>
    <w:rsid w:val="00C939EE"/>
    <w:rsid w:val="00C93C84"/>
    <w:rsid w:val="00C941C7"/>
    <w:rsid w:val="00C945D5"/>
    <w:rsid w:val="00C95762"/>
    <w:rsid w:val="00C96968"/>
    <w:rsid w:val="00C96DBA"/>
    <w:rsid w:val="00C96E7D"/>
    <w:rsid w:val="00C97639"/>
    <w:rsid w:val="00CA00E5"/>
    <w:rsid w:val="00CA067A"/>
    <w:rsid w:val="00CA0B14"/>
    <w:rsid w:val="00CA1EA0"/>
    <w:rsid w:val="00CA248A"/>
    <w:rsid w:val="00CA281D"/>
    <w:rsid w:val="00CA39A2"/>
    <w:rsid w:val="00CA46C9"/>
    <w:rsid w:val="00CA6650"/>
    <w:rsid w:val="00CA7174"/>
    <w:rsid w:val="00CB0166"/>
    <w:rsid w:val="00CB0D42"/>
    <w:rsid w:val="00CB1810"/>
    <w:rsid w:val="00CB2673"/>
    <w:rsid w:val="00CB2773"/>
    <w:rsid w:val="00CB3433"/>
    <w:rsid w:val="00CB47EF"/>
    <w:rsid w:val="00CB59F0"/>
    <w:rsid w:val="00CB6033"/>
    <w:rsid w:val="00CB6352"/>
    <w:rsid w:val="00CB6C52"/>
    <w:rsid w:val="00CB76A8"/>
    <w:rsid w:val="00CB7922"/>
    <w:rsid w:val="00CB79F8"/>
    <w:rsid w:val="00CC15A7"/>
    <w:rsid w:val="00CC1D50"/>
    <w:rsid w:val="00CC1D7C"/>
    <w:rsid w:val="00CC27F7"/>
    <w:rsid w:val="00CC2D37"/>
    <w:rsid w:val="00CC43D7"/>
    <w:rsid w:val="00CC4505"/>
    <w:rsid w:val="00CC4CC4"/>
    <w:rsid w:val="00CC59F2"/>
    <w:rsid w:val="00CC617F"/>
    <w:rsid w:val="00CC6DCC"/>
    <w:rsid w:val="00CC7270"/>
    <w:rsid w:val="00CD00DB"/>
    <w:rsid w:val="00CD03E2"/>
    <w:rsid w:val="00CD0B32"/>
    <w:rsid w:val="00CD3134"/>
    <w:rsid w:val="00CD3620"/>
    <w:rsid w:val="00CD3F2B"/>
    <w:rsid w:val="00CD4485"/>
    <w:rsid w:val="00CD6583"/>
    <w:rsid w:val="00CD67D2"/>
    <w:rsid w:val="00CD6B87"/>
    <w:rsid w:val="00CD7E98"/>
    <w:rsid w:val="00CD7FF3"/>
    <w:rsid w:val="00CE13C8"/>
    <w:rsid w:val="00CE1D21"/>
    <w:rsid w:val="00CE1EB6"/>
    <w:rsid w:val="00CE248E"/>
    <w:rsid w:val="00CE2F2E"/>
    <w:rsid w:val="00CE67DC"/>
    <w:rsid w:val="00CE7482"/>
    <w:rsid w:val="00CE769B"/>
    <w:rsid w:val="00CE7C9B"/>
    <w:rsid w:val="00CF0022"/>
    <w:rsid w:val="00CF0357"/>
    <w:rsid w:val="00CF06D2"/>
    <w:rsid w:val="00CF0A7A"/>
    <w:rsid w:val="00CF1590"/>
    <w:rsid w:val="00CF1714"/>
    <w:rsid w:val="00CF423A"/>
    <w:rsid w:val="00CF47D4"/>
    <w:rsid w:val="00CF505E"/>
    <w:rsid w:val="00CF5B9D"/>
    <w:rsid w:val="00CF6595"/>
    <w:rsid w:val="00CF6724"/>
    <w:rsid w:val="00CF697B"/>
    <w:rsid w:val="00CF72F1"/>
    <w:rsid w:val="00CF74AC"/>
    <w:rsid w:val="00D00ABC"/>
    <w:rsid w:val="00D02333"/>
    <w:rsid w:val="00D02765"/>
    <w:rsid w:val="00D031BC"/>
    <w:rsid w:val="00D039A8"/>
    <w:rsid w:val="00D04431"/>
    <w:rsid w:val="00D04480"/>
    <w:rsid w:val="00D04BF4"/>
    <w:rsid w:val="00D04EE0"/>
    <w:rsid w:val="00D05E42"/>
    <w:rsid w:val="00D07C94"/>
    <w:rsid w:val="00D07F52"/>
    <w:rsid w:val="00D10E1E"/>
    <w:rsid w:val="00D11081"/>
    <w:rsid w:val="00D12002"/>
    <w:rsid w:val="00D12133"/>
    <w:rsid w:val="00D127FE"/>
    <w:rsid w:val="00D12C0A"/>
    <w:rsid w:val="00D1501E"/>
    <w:rsid w:val="00D15BE5"/>
    <w:rsid w:val="00D15F2E"/>
    <w:rsid w:val="00D16427"/>
    <w:rsid w:val="00D1661B"/>
    <w:rsid w:val="00D16E81"/>
    <w:rsid w:val="00D17387"/>
    <w:rsid w:val="00D17594"/>
    <w:rsid w:val="00D175FC"/>
    <w:rsid w:val="00D17954"/>
    <w:rsid w:val="00D236DD"/>
    <w:rsid w:val="00D249BB"/>
    <w:rsid w:val="00D24A12"/>
    <w:rsid w:val="00D25828"/>
    <w:rsid w:val="00D26886"/>
    <w:rsid w:val="00D26E34"/>
    <w:rsid w:val="00D2749B"/>
    <w:rsid w:val="00D2764C"/>
    <w:rsid w:val="00D30351"/>
    <w:rsid w:val="00D31058"/>
    <w:rsid w:val="00D317D7"/>
    <w:rsid w:val="00D31D44"/>
    <w:rsid w:val="00D32D70"/>
    <w:rsid w:val="00D330A6"/>
    <w:rsid w:val="00D33EA9"/>
    <w:rsid w:val="00D35BA1"/>
    <w:rsid w:val="00D367D0"/>
    <w:rsid w:val="00D368CF"/>
    <w:rsid w:val="00D3691D"/>
    <w:rsid w:val="00D36FB2"/>
    <w:rsid w:val="00D37C68"/>
    <w:rsid w:val="00D40395"/>
    <w:rsid w:val="00D40773"/>
    <w:rsid w:val="00D409CA"/>
    <w:rsid w:val="00D42575"/>
    <w:rsid w:val="00D42A2B"/>
    <w:rsid w:val="00D42FD1"/>
    <w:rsid w:val="00D4553A"/>
    <w:rsid w:val="00D457BF"/>
    <w:rsid w:val="00D462B9"/>
    <w:rsid w:val="00D462C5"/>
    <w:rsid w:val="00D474D6"/>
    <w:rsid w:val="00D47C55"/>
    <w:rsid w:val="00D512C0"/>
    <w:rsid w:val="00D52A18"/>
    <w:rsid w:val="00D540E4"/>
    <w:rsid w:val="00D56F0E"/>
    <w:rsid w:val="00D574D9"/>
    <w:rsid w:val="00D57C9D"/>
    <w:rsid w:val="00D57E27"/>
    <w:rsid w:val="00D60A9F"/>
    <w:rsid w:val="00D64009"/>
    <w:rsid w:val="00D64197"/>
    <w:rsid w:val="00D64D99"/>
    <w:rsid w:val="00D657EB"/>
    <w:rsid w:val="00D67D7A"/>
    <w:rsid w:val="00D70377"/>
    <w:rsid w:val="00D72248"/>
    <w:rsid w:val="00D74D6A"/>
    <w:rsid w:val="00D75B18"/>
    <w:rsid w:val="00D779CB"/>
    <w:rsid w:val="00D77A2A"/>
    <w:rsid w:val="00D815E2"/>
    <w:rsid w:val="00D8200B"/>
    <w:rsid w:val="00D821C5"/>
    <w:rsid w:val="00D825BC"/>
    <w:rsid w:val="00D82B06"/>
    <w:rsid w:val="00D836A6"/>
    <w:rsid w:val="00D83758"/>
    <w:rsid w:val="00D845FA"/>
    <w:rsid w:val="00D8492A"/>
    <w:rsid w:val="00D84AC2"/>
    <w:rsid w:val="00D84DBB"/>
    <w:rsid w:val="00D85850"/>
    <w:rsid w:val="00D860C6"/>
    <w:rsid w:val="00D87AA0"/>
    <w:rsid w:val="00D87CD5"/>
    <w:rsid w:val="00D90465"/>
    <w:rsid w:val="00D911FA"/>
    <w:rsid w:val="00D93430"/>
    <w:rsid w:val="00D94ECB"/>
    <w:rsid w:val="00D95352"/>
    <w:rsid w:val="00D9665D"/>
    <w:rsid w:val="00D96952"/>
    <w:rsid w:val="00D96AB5"/>
    <w:rsid w:val="00D96C39"/>
    <w:rsid w:val="00D97BAC"/>
    <w:rsid w:val="00D97D66"/>
    <w:rsid w:val="00DA02C2"/>
    <w:rsid w:val="00DA03EF"/>
    <w:rsid w:val="00DA0517"/>
    <w:rsid w:val="00DA151D"/>
    <w:rsid w:val="00DA1676"/>
    <w:rsid w:val="00DA220E"/>
    <w:rsid w:val="00DA297D"/>
    <w:rsid w:val="00DA3404"/>
    <w:rsid w:val="00DA35F0"/>
    <w:rsid w:val="00DA3AF3"/>
    <w:rsid w:val="00DA4B93"/>
    <w:rsid w:val="00DA4CB5"/>
    <w:rsid w:val="00DA50F9"/>
    <w:rsid w:val="00DA6456"/>
    <w:rsid w:val="00DA6BBE"/>
    <w:rsid w:val="00DA6D99"/>
    <w:rsid w:val="00DA7EDB"/>
    <w:rsid w:val="00DB007B"/>
    <w:rsid w:val="00DB07D9"/>
    <w:rsid w:val="00DB17E4"/>
    <w:rsid w:val="00DB1A5E"/>
    <w:rsid w:val="00DB2047"/>
    <w:rsid w:val="00DB2F07"/>
    <w:rsid w:val="00DB310F"/>
    <w:rsid w:val="00DB3694"/>
    <w:rsid w:val="00DB4308"/>
    <w:rsid w:val="00DB54E2"/>
    <w:rsid w:val="00DB5E08"/>
    <w:rsid w:val="00DB604B"/>
    <w:rsid w:val="00DB704F"/>
    <w:rsid w:val="00DB7146"/>
    <w:rsid w:val="00DB7C31"/>
    <w:rsid w:val="00DB7F77"/>
    <w:rsid w:val="00DC015F"/>
    <w:rsid w:val="00DC04C4"/>
    <w:rsid w:val="00DC0B5D"/>
    <w:rsid w:val="00DC1327"/>
    <w:rsid w:val="00DC1AB0"/>
    <w:rsid w:val="00DC1C38"/>
    <w:rsid w:val="00DC31CE"/>
    <w:rsid w:val="00DC3D3D"/>
    <w:rsid w:val="00DC485E"/>
    <w:rsid w:val="00DC509A"/>
    <w:rsid w:val="00DC549C"/>
    <w:rsid w:val="00DC5B37"/>
    <w:rsid w:val="00DC5F22"/>
    <w:rsid w:val="00DD0070"/>
    <w:rsid w:val="00DD0802"/>
    <w:rsid w:val="00DD0BD7"/>
    <w:rsid w:val="00DD162D"/>
    <w:rsid w:val="00DD36C4"/>
    <w:rsid w:val="00DD37AF"/>
    <w:rsid w:val="00DD59E1"/>
    <w:rsid w:val="00DD5CEA"/>
    <w:rsid w:val="00DD66B8"/>
    <w:rsid w:val="00DD6C5C"/>
    <w:rsid w:val="00DD7474"/>
    <w:rsid w:val="00DD7B3C"/>
    <w:rsid w:val="00DD7B68"/>
    <w:rsid w:val="00DD7E9A"/>
    <w:rsid w:val="00DD7F8E"/>
    <w:rsid w:val="00DE098C"/>
    <w:rsid w:val="00DE234D"/>
    <w:rsid w:val="00DE25BD"/>
    <w:rsid w:val="00DE2702"/>
    <w:rsid w:val="00DE2839"/>
    <w:rsid w:val="00DE2982"/>
    <w:rsid w:val="00DE4064"/>
    <w:rsid w:val="00DE41BF"/>
    <w:rsid w:val="00DE4286"/>
    <w:rsid w:val="00DE4437"/>
    <w:rsid w:val="00DE4BB6"/>
    <w:rsid w:val="00DE5A49"/>
    <w:rsid w:val="00DF12D2"/>
    <w:rsid w:val="00DF1812"/>
    <w:rsid w:val="00DF1AE2"/>
    <w:rsid w:val="00DF54A2"/>
    <w:rsid w:val="00DF5E49"/>
    <w:rsid w:val="00DF6568"/>
    <w:rsid w:val="00DF74FA"/>
    <w:rsid w:val="00DF7CE5"/>
    <w:rsid w:val="00E00337"/>
    <w:rsid w:val="00E006B7"/>
    <w:rsid w:val="00E00B0F"/>
    <w:rsid w:val="00E011AA"/>
    <w:rsid w:val="00E0174F"/>
    <w:rsid w:val="00E03132"/>
    <w:rsid w:val="00E03C91"/>
    <w:rsid w:val="00E04D24"/>
    <w:rsid w:val="00E051DC"/>
    <w:rsid w:val="00E0738C"/>
    <w:rsid w:val="00E0761D"/>
    <w:rsid w:val="00E10C09"/>
    <w:rsid w:val="00E119CC"/>
    <w:rsid w:val="00E11D07"/>
    <w:rsid w:val="00E12016"/>
    <w:rsid w:val="00E15D10"/>
    <w:rsid w:val="00E1620F"/>
    <w:rsid w:val="00E16D07"/>
    <w:rsid w:val="00E16EC2"/>
    <w:rsid w:val="00E17668"/>
    <w:rsid w:val="00E177D5"/>
    <w:rsid w:val="00E20159"/>
    <w:rsid w:val="00E2179F"/>
    <w:rsid w:val="00E22C6A"/>
    <w:rsid w:val="00E247C9"/>
    <w:rsid w:val="00E248AC"/>
    <w:rsid w:val="00E257CB"/>
    <w:rsid w:val="00E25B27"/>
    <w:rsid w:val="00E25D5E"/>
    <w:rsid w:val="00E26938"/>
    <w:rsid w:val="00E2695D"/>
    <w:rsid w:val="00E27B25"/>
    <w:rsid w:val="00E30928"/>
    <w:rsid w:val="00E30AD2"/>
    <w:rsid w:val="00E30C4F"/>
    <w:rsid w:val="00E319BD"/>
    <w:rsid w:val="00E321FA"/>
    <w:rsid w:val="00E32F44"/>
    <w:rsid w:val="00E3446D"/>
    <w:rsid w:val="00E35E37"/>
    <w:rsid w:val="00E35F9D"/>
    <w:rsid w:val="00E36366"/>
    <w:rsid w:val="00E36CA5"/>
    <w:rsid w:val="00E374C5"/>
    <w:rsid w:val="00E418FD"/>
    <w:rsid w:val="00E421A7"/>
    <w:rsid w:val="00E4261F"/>
    <w:rsid w:val="00E42DC4"/>
    <w:rsid w:val="00E43142"/>
    <w:rsid w:val="00E4695A"/>
    <w:rsid w:val="00E46A89"/>
    <w:rsid w:val="00E46C40"/>
    <w:rsid w:val="00E46E2D"/>
    <w:rsid w:val="00E47050"/>
    <w:rsid w:val="00E472F0"/>
    <w:rsid w:val="00E47D49"/>
    <w:rsid w:val="00E50E9A"/>
    <w:rsid w:val="00E51600"/>
    <w:rsid w:val="00E51FF1"/>
    <w:rsid w:val="00E5403F"/>
    <w:rsid w:val="00E54A57"/>
    <w:rsid w:val="00E55294"/>
    <w:rsid w:val="00E55FE5"/>
    <w:rsid w:val="00E56C9A"/>
    <w:rsid w:val="00E57072"/>
    <w:rsid w:val="00E57C74"/>
    <w:rsid w:val="00E61059"/>
    <w:rsid w:val="00E614DF"/>
    <w:rsid w:val="00E61839"/>
    <w:rsid w:val="00E6282A"/>
    <w:rsid w:val="00E647C9"/>
    <w:rsid w:val="00E66536"/>
    <w:rsid w:val="00E66B37"/>
    <w:rsid w:val="00E672EF"/>
    <w:rsid w:val="00E67497"/>
    <w:rsid w:val="00E70D0F"/>
    <w:rsid w:val="00E71964"/>
    <w:rsid w:val="00E71FD6"/>
    <w:rsid w:val="00E72CD4"/>
    <w:rsid w:val="00E72D4E"/>
    <w:rsid w:val="00E7438F"/>
    <w:rsid w:val="00E74580"/>
    <w:rsid w:val="00E7492D"/>
    <w:rsid w:val="00E7566F"/>
    <w:rsid w:val="00E75B28"/>
    <w:rsid w:val="00E75C2C"/>
    <w:rsid w:val="00E762DB"/>
    <w:rsid w:val="00E76470"/>
    <w:rsid w:val="00E76F01"/>
    <w:rsid w:val="00E80184"/>
    <w:rsid w:val="00E805EE"/>
    <w:rsid w:val="00E8091C"/>
    <w:rsid w:val="00E80D79"/>
    <w:rsid w:val="00E816BE"/>
    <w:rsid w:val="00E82690"/>
    <w:rsid w:val="00E831B3"/>
    <w:rsid w:val="00E84C6B"/>
    <w:rsid w:val="00E84F97"/>
    <w:rsid w:val="00E8500A"/>
    <w:rsid w:val="00E8511B"/>
    <w:rsid w:val="00E85B6D"/>
    <w:rsid w:val="00E861BC"/>
    <w:rsid w:val="00E862FF"/>
    <w:rsid w:val="00E86BE1"/>
    <w:rsid w:val="00E86F2B"/>
    <w:rsid w:val="00E8714F"/>
    <w:rsid w:val="00E87477"/>
    <w:rsid w:val="00E87F15"/>
    <w:rsid w:val="00E9176A"/>
    <w:rsid w:val="00E9206E"/>
    <w:rsid w:val="00E92D57"/>
    <w:rsid w:val="00E92FBB"/>
    <w:rsid w:val="00E934DE"/>
    <w:rsid w:val="00E94352"/>
    <w:rsid w:val="00E9694F"/>
    <w:rsid w:val="00E9731B"/>
    <w:rsid w:val="00E973C5"/>
    <w:rsid w:val="00E979EB"/>
    <w:rsid w:val="00EA09A6"/>
    <w:rsid w:val="00EA1698"/>
    <w:rsid w:val="00EA1865"/>
    <w:rsid w:val="00EA1943"/>
    <w:rsid w:val="00EA25EF"/>
    <w:rsid w:val="00EA4E14"/>
    <w:rsid w:val="00EA545D"/>
    <w:rsid w:val="00EA54FF"/>
    <w:rsid w:val="00EA5CC8"/>
    <w:rsid w:val="00EB02BC"/>
    <w:rsid w:val="00EB136D"/>
    <w:rsid w:val="00EB17EA"/>
    <w:rsid w:val="00EB30C3"/>
    <w:rsid w:val="00EB3285"/>
    <w:rsid w:val="00EB6353"/>
    <w:rsid w:val="00EB67FC"/>
    <w:rsid w:val="00EB69B1"/>
    <w:rsid w:val="00EB7052"/>
    <w:rsid w:val="00EB7A7D"/>
    <w:rsid w:val="00EC0794"/>
    <w:rsid w:val="00EC10DB"/>
    <w:rsid w:val="00EC14AC"/>
    <w:rsid w:val="00EC1642"/>
    <w:rsid w:val="00EC2437"/>
    <w:rsid w:val="00EC2EE9"/>
    <w:rsid w:val="00ED0056"/>
    <w:rsid w:val="00ED05A4"/>
    <w:rsid w:val="00ED09B4"/>
    <w:rsid w:val="00ED0C21"/>
    <w:rsid w:val="00ED1971"/>
    <w:rsid w:val="00ED3A6D"/>
    <w:rsid w:val="00ED4542"/>
    <w:rsid w:val="00ED573A"/>
    <w:rsid w:val="00ED66C5"/>
    <w:rsid w:val="00ED72A8"/>
    <w:rsid w:val="00ED73FE"/>
    <w:rsid w:val="00ED7D75"/>
    <w:rsid w:val="00EE1010"/>
    <w:rsid w:val="00EE1741"/>
    <w:rsid w:val="00EE1A2C"/>
    <w:rsid w:val="00EE2228"/>
    <w:rsid w:val="00EE245D"/>
    <w:rsid w:val="00EE4330"/>
    <w:rsid w:val="00EE4C16"/>
    <w:rsid w:val="00EE4FFC"/>
    <w:rsid w:val="00EE58BA"/>
    <w:rsid w:val="00EE711D"/>
    <w:rsid w:val="00EE76DB"/>
    <w:rsid w:val="00EE7753"/>
    <w:rsid w:val="00EE785E"/>
    <w:rsid w:val="00EF09C6"/>
    <w:rsid w:val="00EF1582"/>
    <w:rsid w:val="00EF3123"/>
    <w:rsid w:val="00EF4A4E"/>
    <w:rsid w:val="00EF4D28"/>
    <w:rsid w:val="00EF4D84"/>
    <w:rsid w:val="00EF4E4A"/>
    <w:rsid w:val="00EF5F65"/>
    <w:rsid w:val="00EF6473"/>
    <w:rsid w:val="00F007BC"/>
    <w:rsid w:val="00F02E82"/>
    <w:rsid w:val="00F03726"/>
    <w:rsid w:val="00F04167"/>
    <w:rsid w:val="00F05831"/>
    <w:rsid w:val="00F06CA5"/>
    <w:rsid w:val="00F0733B"/>
    <w:rsid w:val="00F07408"/>
    <w:rsid w:val="00F07BC1"/>
    <w:rsid w:val="00F07FF7"/>
    <w:rsid w:val="00F1013E"/>
    <w:rsid w:val="00F112E0"/>
    <w:rsid w:val="00F12A7E"/>
    <w:rsid w:val="00F12FE0"/>
    <w:rsid w:val="00F135F9"/>
    <w:rsid w:val="00F13D0B"/>
    <w:rsid w:val="00F13D48"/>
    <w:rsid w:val="00F14370"/>
    <w:rsid w:val="00F174F1"/>
    <w:rsid w:val="00F176AB"/>
    <w:rsid w:val="00F211A1"/>
    <w:rsid w:val="00F2131B"/>
    <w:rsid w:val="00F2209B"/>
    <w:rsid w:val="00F22B9A"/>
    <w:rsid w:val="00F23755"/>
    <w:rsid w:val="00F23EE6"/>
    <w:rsid w:val="00F24ABD"/>
    <w:rsid w:val="00F260AE"/>
    <w:rsid w:val="00F27901"/>
    <w:rsid w:val="00F308F0"/>
    <w:rsid w:val="00F3098E"/>
    <w:rsid w:val="00F3127C"/>
    <w:rsid w:val="00F318B1"/>
    <w:rsid w:val="00F318BE"/>
    <w:rsid w:val="00F3359E"/>
    <w:rsid w:val="00F3412B"/>
    <w:rsid w:val="00F341AA"/>
    <w:rsid w:val="00F342E8"/>
    <w:rsid w:val="00F34404"/>
    <w:rsid w:val="00F35555"/>
    <w:rsid w:val="00F362EC"/>
    <w:rsid w:val="00F3731E"/>
    <w:rsid w:val="00F3770F"/>
    <w:rsid w:val="00F4041E"/>
    <w:rsid w:val="00F4076C"/>
    <w:rsid w:val="00F42285"/>
    <w:rsid w:val="00F422E6"/>
    <w:rsid w:val="00F43B83"/>
    <w:rsid w:val="00F441C1"/>
    <w:rsid w:val="00F44B57"/>
    <w:rsid w:val="00F4677A"/>
    <w:rsid w:val="00F46B4E"/>
    <w:rsid w:val="00F47176"/>
    <w:rsid w:val="00F471B2"/>
    <w:rsid w:val="00F4786E"/>
    <w:rsid w:val="00F50B26"/>
    <w:rsid w:val="00F50F55"/>
    <w:rsid w:val="00F517F9"/>
    <w:rsid w:val="00F542B4"/>
    <w:rsid w:val="00F54930"/>
    <w:rsid w:val="00F54FD0"/>
    <w:rsid w:val="00F55D73"/>
    <w:rsid w:val="00F55E07"/>
    <w:rsid w:val="00F56095"/>
    <w:rsid w:val="00F57523"/>
    <w:rsid w:val="00F5795D"/>
    <w:rsid w:val="00F579E6"/>
    <w:rsid w:val="00F57BA0"/>
    <w:rsid w:val="00F6173D"/>
    <w:rsid w:val="00F61C17"/>
    <w:rsid w:val="00F622E6"/>
    <w:rsid w:val="00F6349F"/>
    <w:rsid w:val="00F63913"/>
    <w:rsid w:val="00F64EBD"/>
    <w:rsid w:val="00F671B2"/>
    <w:rsid w:val="00F671FD"/>
    <w:rsid w:val="00F70F18"/>
    <w:rsid w:val="00F71945"/>
    <w:rsid w:val="00F733EC"/>
    <w:rsid w:val="00F733EE"/>
    <w:rsid w:val="00F736C0"/>
    <w:rsid w:val="00F75123"/>
    <w:rsid w:val="00F7527E"/>
    <w:rsid w:val="00F76152"/>
    <w:rsid w:val="00F7643E"/>
    <w:rsid w:val="00F76C95"/>
    <w:rsid w:val="00F8156C"/>
    <w:rsid w:val="00F81CA2"/>
    <w:rsid w:val="00F821A9"/>
    <w:rsid w:val="00F82DAD"/>
    <w:rsid w:val="00F83617"/>
    <w:rsid w:val="00F84740"/>
    <w:rsid w:val="00F84ECF"/>
    <w:rsid w:val="00F87CBD"/>
    <w:rsid w:val="00F90B8F"/>
    <w:rsid w:val="00F90F0B"/>
    <w:rsid w:val="00F9213C"/>
    <w:rsid w:val="00F92EE0"/>
    <w:rsid w:val="00F93751"/>
    <w:rsid w:val="00F93BAC"/>
    <w:rsid w:val="00F942CF"/>
    <w:rsid w:val="00F94798"/>
    <w:rsid w:val="00F95AC7"/>
    <w:rsid w:val="00F96575"/>
    <w:rsid w:val="00F96A2E"/>
    <w:rsid w:val="00F96BB0"/>
    <w:rsid w:val="00F96D5A"/>
    <w:rsid w:val="00F96E9F"/>
    <w:rsid w:val="00F97140"/>
    <w:rsid w:val="00F9777F"/>
    <w:rsid w:val="00FA1058"/>
    <w:rsid w:val="00FA3FC4"/>
    <w:rsid w:val="00FA50EF"/>
    <w:rsid w:val="00FA59C7"/>
    <w:rsid w:val="00FA5D88"/>
    <w:rsid w:val="00FA65DC"/>
    <w:rsid w:val="00FA6F23"/>
    <w:rsid w:val="00FA735C"/>
    <w:rsid w:val="00FB10FD"/>
    <w:rsid w:val="00FB154F"/>
    <w:rsid w:val="00FB3151"/>
    <w:rsid w:val="00FB31A9"/>
    <w:rsid w:val="00FB3730"/>
    <w:rsid w:val="00FB3C1B"/>
    <w:rsid w:val="00FB3CFD"/>
    <w:rsid w:val="00FB44D7"/>
    <w:rsid w:val="00FB45E0"/>
    <w:rsid w:val="00FB48C1"/>
    <w:rsid w:val="00FB569D"/>
    <w:rsid w:val="00FB65BE"/>
    <w:rsid w:val="00FC0655"/>
    <w:rsid w:val="00FC06C8"/>
    <w:rsid w:val="00FC0FBF"/>
    <w:rsid w:val="00FC1D51"/>
    <w:rsid w:val="00FC28BC"/>
    <w:rsid w:val="00FC2A85"/>
    <w:rsid w:val="00FC2F79"/>
    <w:rsid w:val="00FC42CE"/>
    <w:rsid w:val="00FC48F1"/>
    <w:rsid w:val="00FC4B81"/>
    <w:rsid w:val="00FC65D9"/>
    <w:rsid w:val="00FC6A99"/>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1328"/>
    <w:rsid w:val="00FF2CBF"/>
    <w:rsid w:val="00FF40C5"/>
    <w:rsid w:val="00FF4518"/>
    <w:rsid w:val="00FF4B31"/>
    <w:rsid w:val="00FF53C4"/>
    <w:rsid w:val="00FF54C5"/>
    <w:rsid w:val="00FF5A98"/>
    <w:rsid w:val="00FF5F63"/>
    <w:rsid w:val="00FF600C"/>
    <w:rsid w:val="00FF6588"/>
    <w:rsid w:val="00FF696C"/>
    <w:rsid w:val="00FF6DC0"/>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7DD7EBCD-278A-451B-9E51-26A7DF6B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731B"/>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47102376">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069158586">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642731976">
      <w:bodyDiv w:val="1"/>
      <w:marLeft w:val="0"/>
      <w:marRight w:val="0"/>
      <w:marTop w:val="0"/>
      <w:marBottom w:val="0"/>
      <w:divBdr>
        <w:top w:val="none" w:sz="0" w:space="0" w:color="auto"/>
        <w:left w:val="none" w:sz="0" w:space="0" w:color="auto"/>
        <w:bottom w:val="none" w:sz="0" w:space="0" w:color="auto"/>
        <w:right w:val="none" w:sz="0" w:space="0" w:color="auto"/>
      </w:divBdr>
    </w:div>
    <w:div w:id="1737163766">
      <w:bodyDiv w:val="1"/>
      <w:marLeft w:val="0"/>
      <w:marRight w:val="0"/>
      <w:marTop w:val="0"/>
      <w:marBottom w:val="0"/>
      <w:divBdr>
        <w:top w:val="none" w:sz="0" w:space="0" w:color="auto"/>
        <w:left w:val="none" w:sz="0" w:space="0" w:color="auto"/>
        <w:bottom w:val="none" w:sz="0" w:space="0" w:color="auto"/>
        <w:right w:val="none" w:sz="0" w:space="0" w:color="auto"/>
      </w:divBdr>
    </w:div>
    <w:div w:id="1813476617">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internet.garant.ru/document/redirect/55172358/1000" TargetMode="External"/><Relationship Id="rId26" Type="http://schemas.openxmlformats.org/officeDocument/2006/relationships/hyperlink" Target="https://www.ittf.com" TargetMode="External"/><Relationship Id="rId3" Type="http://schemas.openxmlformats.org/officeDocument/2006/relationships/styles" Target="styles.xml"/><Relationship Id="rId21" Type="http://schemas.openxmlformats.org/officeDocument/2006/relationships/hyperlink" Target="http://www.ttfr.ru" TargetMode="Externa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404756365/0" TargetMode="External"/><Relationship Id="rId25" Type="http://schemas.openxmlformats.org/officeDocument/2006/relationships/hyperlink" Target="http://www.olympic.org" TargetMode="External"/><Relationship Id="rId2" Type="http://schemas.openxmlformats.org/officeDocument/2006/relationships/numbering" Target="numbering.xml"/><Relationship Id="rId16" Type="http://schemas.openxmlformats.org/officeDocument/2006/relationships/hyperlink" Target="http://internet.garant.ru/document/redirect/404756365/1000" TargetMode="External"/><Relationship Id="rId20" Type="http://schemas.openxmlformats.org/officeDocument/2006/relationships/hyperlink" Target="http://www.kubanspor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hyperlink" Target="http://www.roc.ru" TargetMode="External"/><Relationship Id="rId5" Type="http://schemas.openxmlformats.org/officeDocument/2006/relationships/webSettings" Target="webSettings.xml"/><Relationship Id="rId15" Type="http://schemas.openxmlformats.org/officeDocument/2006/relationships/hyperlink" Target="http://internet.garant.ru/document/redirect/72232870/0" TargetMode="External"/><Relationship Id="rId23" Type="http://schemas.openxmlformats.org/officeDocument/2006/relationships/hyperlink" Target="http://www.wada-ama.org" TargetMode="External"/><Relationship Id="rId28" Type="http://schemas.openxmlformats.org/officeDocument/2006/relationships/header" Target="header2.xml"/><Relationship Id="rId10" Type="http://schemas.openxmlformats.org/officeDocument/2006/relationships/hyperlink" Target="http://internet.garant.ru/document/redirect/10164072/3" TargetMode="External"/><Relationship Id="rId19" Type="http://schemas.openxmlformats.org/officeDocument/2006/relationships/hyperlink" Target="http://internet.garant.ru/document/redirect/5517235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bolelmzshik/" TargetMode="External"/><Relationship Id="rId14" Type="http://schemas.openxmlformats.org/officeDocument/2006/relationships/hyperlink" Target="http://internet.garant.ru/document/redirect/72232870/1000" TargetMode="External"/><Relationship Id="rId22" Type="http://schemas.openxmlformats.org/officeDocument/2006/relationships/hyperlink" Target="http://www.rusada.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4F5D-28AB-4198-8E60-140B60F8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73</Pages>
  <Words>22435</Words>
  <Characters>127882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Школа7 Спортивная</cp:lastModifiedBy>
  <cp:revision>183</cp:revision>
  <cp:lastPrinted>2023-06-16T06:36:00Z</cp:lastPrinted>
  <dcterms:created xsi:type="dcterms:W3CDTF">2023-06-16T11:29:00Z</dcterms:created>
  <dcterms:modified xsi:type="dcterms:W3CDTF">2023-06-16T14:49:00Z</dcterms:modified>
</cp:coreProperties>
</file>