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4CCA" w14:textId="6265A802" w:rsidR="000600F8" w:rsidRPr="00CD649A" w:rsidRDefault="000600F8" w:rsidP="00F105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49A">
        <w:rPr>
          <w:rFonts w:ascii="Times New Roman" w:hAnsi="Times New Roman" w:cs="Times New Roman"/>
          <w:b/>
          <w:sz w:val="28"/>
          <w:szCs w:val="28"/>
        </w:rPr>
        <w:t>История вид</w:t>
      </w:r>
      <w:r w:rsidR="00CD649A" w:rsidRPr="00CD649A">
        <w:rPr>
          <w:rFonts w:ascii="Times New Roman" w:hAnsi="Times New Roman" w:cs="Times New Roman"/>
          <w:b/>
          <w:sz w:val="28"/>
          <w:szCs w:val="28"/>
        </w:rPr>
        <w:t>а</w:t>
      </w:r>
      <w:r w:rsidRPr="00CD649A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996322" w:rsidRPr="00CD6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9A">
        <w:rPr>
          <w:rFonts w:ascii="Times New Roman" w:hAnsi="Times New Roman" w:cs="Times New Roman"/>
          <w:b/>
          <w:bCs/>
          <w:sz w:val="28"/>
          <w:szCs w:val="28"/>
        </w:rPr>
        <w:t>Гиревой спорт</w:t>
      </w:r>
    </w:p>
    <w:p w14:paraId="45425551" w14:textId="4EEB3490" w:rsidR="00CD649A" w:rsidRDefault="00CD649A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649A">
        <w:rPr>
          <w:rFonts w:ascii="Times New Roman" w:hAnsi="Times New Roman" w:cs="Times New Roman"/>
          <w:sz w:val="28"/>
          <w:szCs w:val="28"/>
        </w:rPr>
        <w:t xml:space="preserve">ири (устройство, выполненное в виде массивного корпуса с рукояткой, которая имеет форму замкнутой дуги) были известные много веков </w:t>
      </w:r>
      <w:r w:rsidR="002B7C68">
        <w:rPr>
          <w:rFonts w:ascii="Times New Roman" w:hAnsi="Times New Roman" w:cs="Times New Roman"/>
          <w:sz w:val="28"/>
          <w:szCs w:val="28"/>
        </w:rPr>
        <w:t>назад</w:t>
      </w:r>
      <w:r w:rsidRPr="00CD649A">
        <w:rPr>
          <w:rFonts w:ascii="Times New Roman" w:hAnsi="Times New Roman" w:cs="Times New Roman"/>
          <w:sz w:val="28"/>
          <w:szCs w:val="28"/>
        </w:rPr>
        <w:t xml:space="preserve">. Каменными глыбами, которые отдаленно напоминали гири, пользовались для развития и демонстрации силы олимпийцы старинной Греции. В средние века каменными гирями, внешний вид которых практически не отличается от современных, пользовались тюркские и славянские народы для развития боевых качеств. Следующий этап эволюции </w:t>
      </w:r>
      <w:r w:rsidR="00655C84" w:rsidRPr="00CD649A">
        <w:rPr>
          <w:rFonts w:ascii="Times New Roman" w:hAnsi="Times New Roman" w:cs="Times New Roman"/>
          <w:sz w:val="28"/>
          <w:szCs w:val="28"/>
        </w:rPr>
        <w:t>гиревого</w:t>
      </w:r>
      <w:r w:rsidR="00655C84">
        <w:rPr>
          <w:rFonts w:ascii="Times New Roman" w:hAnsi="Times New Roman" w:cs="Times New Roman"/>
          <w:sz w:val="28"/>
          <w:szCs w:val="28"/>
        </w:rPr>
        <w:t xml:space="preserve"> </w:t>
      </w:r>
      <w:r w:rsidR="00655C84" w:rsidRPr="00CD649A">
        <w:rPr>
          <w:rFonts w:ascii="Times New Roman" w:hAnsi="Times New Roman" w:cs="Times New Roman"/>
          <w:sz w:val="28"/>
          <w:szCs w:val="28"/>
        </w:rPr>
        <w:t>спорта</w:t>
      </w:r>
      <w:r w:rsidRPr="00CD649A">
        <w:rPr>
          <w:rFonts w:ascii="Times New Roman" w:hAnsi="Times New Roman" w:cs="Times New Roman"/>
          <w:sz w:val="28"/>
          <w:szCs w:val="28"/>
        </w:rPr>
        <w:t xml:space="preserve"> тесно связан с развитием торговли и появлением металлических весовых гирь. Толкование слова </w:t>
      </w:r>
      <w:r w:rsidR="00A63873">
        <w:rPr>
          <w:rFonts w:ascii="Times New Roman" w:hAnsi="Times New Roman" w:cs="Times New Roman"/>
          <w:sz w:val="28"/>
          <w:szCs w:val="28"/>
        </w:rPr>
        <w:t>«</w:t>
      </w:r>
      <w:r w:rsidRPr="00CD649A">
        <w:rPr>
          <w:rFonts w:ascii="Times New Roman" w:hAnsi="Times New Roman" w:cs="Times New Roman"/>
          <w:sz w:val="28"/>
          <w:szCs w:val="28"/>
        </w:rPr>
        <w:t>гиря</w:t>
      </w:r>
      <w:r w:rsidR="00A63873">
        <w:rPr>
          <w:rFonts w:ascii="Times New Roman" w:hAnsi="Times New Roman" w:cs="Times New Roman"/>
          <w:sz w:val="28"/>
          <w:szCs w:val="28"/>
        </w:rPr>
        <w:t>»</w:t>
      </w:r>
      <w:r w:rsidRPr="00CD649A">
        <w:rPr>
          <w:rFonts w:ascii="Times New Roman" w:hAnsi="Times New Roman" w:cs="Times New Roman"/>
          <w:sz w:val="28"/>
          <w:szCs w:val="28"/>
        </w:rPr>
        <w:t xml:space="preserve"> упоминается в русских словарях с 1704 года (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П.А.Черких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>, 1994) заимствованное оно из персидского языка (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геран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>, герани – вес, трудный). Наибольшего распространения упражнения с гирями приобрели на территории европейской части дореволюционной России. На протяжении веков они входят в программу народных праздников и стали неотъемлемой частью культуры народов, которые здесь проживают.</w:t>
      </w:r>
    </w:p>
    <w:p w14:paraId="1D3C5EC6" w14:textId="52C4F37C" w:rsidR="00616A72" w:rsidRPr="00CD649A" w:rsidRDefault="00616A72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9A">
        <w:rPr>
          <w:rFonts w:ascii="Times New Roman" w:hAnsi="Times New Roman" w:cs="Times New Roman"/>
          <w:sz w:val="28"/>
          <w:szCs w:val="28"/>
        </w:rPr>
        <w:t>Гиревой спорт как разновидность тяжелой атлетики появился в России в конце прошлого века. Можно с большой долей уверенности сказать, что российская тяжелая атлетика зародилась и сформировалась благодаря поклонникам гиревого спорта. В русском народе всегда с почтением относились к силачам, способным поднять одной рукой тяжелый снаряд (камень, бревно, железную чурку и др.) Затем появилась гиря, которая стала незаменимым снарядом для развития силы мышц людей. Незатейливый снаряд («пудовики» и «двойники») щедро одаривал силой тех, кто был предан ему, кто любил силу и хотел быть сильным.</w:t>
      </w:r>
    </w:p>
    <w:p w14:paraId="6C412E9F" w14:textId="52C4B337" w:rsidR="00616A72" w:rsidRPr="00CD649A" w:rsidRDefault="00616A72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9A">
        <w:rPr>
          <w:rFonts w:ascii="Times New Roman" w:hAnsi="Times New Roman" w:cs="Times New Roman"/>
          <w:sz w:val="28"/>
          <w:szCs w:val="28"/>
        </w:rPr>
        <w:t xml:space="preserve">В дореволюционной России гирей баловались такие выдающиеся атлеты, как Иван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Поддубный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, Георг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Гаккеншмидт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Никандр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Вахтуров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>, Владимир Крылов и многие другие. Уже в то далекое время методика развития силы при помощи гири была достаточно совершенна благодаря отцу русской атлетики П.Ф. Краевскому, который и сам даже в 60 лет выжимал «двойники» (32 кг) 10 раз подряд, чем очень гордился. Выдающимися «гривенниками» были братья Елисеевы — Сергей и Александр. Иван Лебедев в 1916 г. издал, очевидно, одно из первых в России учебных пособий по гиревому спорту «Руководство, как развивать свою силу, упражняясь тяжелыми гирями». В 1930 г. Иван Лебедев опубликовал книгу «Гантельная гимнастика», а его ученик А.В. Бухаров, продолжая традиции «дяди Ваня», в 1939 г. издает пособие «Гиревой спорт».</w:t>
      </w:r>
    </w:p>
    <w:p w14:paraId="536D4455" w14:textId="5F1C1DEB" w:rsidR="00616A72" w:rsidRPr="00CD649A" w:rsidRDefault="00616A72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9A">
        <w:rPr>
          <w:rFonts w:ascii="Times New Roman" w:hAnsi="Times New Roman" w:cs="Times New Roman"/>
          <w:sz w:val="28"/>
          <w:szCs w:val="28"/>
        </w:rPr>
        <w:t xml:space="preserve">Этот вид спорта в нашей стране не без оснований связывают с именем русского богатыря Петра Крылова, получившего титул в дореволюционной России «Короля гирь». При весе 88 кг он выжимал двухпудовую гирю 86 раз подряд. Не менее знаменитый русский атлет Сергей Елисеев удерживал в горизонтальном положении на вытянутой руке гирю весом 60 кг. Николай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Вахтуров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, уроженец Новгородской губернии, двумя руками перебрасывал двухпудовую гирю через товарный вагон. Однако, современную летопись гиревого спорта с утвержденными правилами соревнований и спортивной классификацией принято отсчитывать с 1962 г. Как самостоятельный спорт, он </w:t>
      </w:r>
      <w:r w:rsidRPr="00CD649A">
        <w:rPr>
          <w:rFonts w:ascii="Times New Roman" w:hAnsi="Times New Roman" w:cs="Times New Roman"/>
          <w:sz w:val="28"/>
          <w:szCs w:val="28"/>
        </w:rPr>
        <w:lastRenderedPageBreak/>
        <w:t>долгое время не признавался федерацией тяжелой атлетики СССР. Однако, соревнования проводились, особенно среди сельских силачей, а также в армии и на флоте, где гирей занимались с большим увлечением.</w:t>
      </w:r>
    </w:p>
    <w:p w14:paraId="288AFCF2" w14:textId="54B4B183" w:rsidR="00616A72" w:rsidRPr="00CD649A" w:rsidRDefault="00616A72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9A">
        <w:rPr>
          <w:rFonts w:ascii="Times New Roman" w:hAnsi="Times New Roman" w:cs="Times New Roman"/>
          <w:sz w:val="28"/>
          <w:szCs w:val="28"/>
        </w:rPr>
        <w:t xml:space="preserve">В 1948 г. был проведен Всесоюзный конкурс силачей, где спортсмены соревновались в четырех весовых категориях. В программу входили два упражнения с гирями и два — со штангой. Становлению гиревого спорта во многом способствовало проведение всесоюзных турниров. Благодаря энтузиастам — Ивану Короленко из Беловодска,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Бронису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Вишнускусу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 из Клайпеды, Владлену Воропаеву из Воронежа — соревнования по гиревому спорту превращались в праздники силы и мастерства. По мере роста популярности гиревого спорта формировались и крепли организационные структуры. В 60—70-е годы благодаря группе энтузиастов и поддержке российского и союзного спортивных комитетов, гиревой спорт обрел вторую жизнь во всех республиках СССР. Стали проводить много крупных соревнований, особенно в спортивном обществе «Урожай». В 1984 г. гиревой спорт культивируется уже практически во всех союзных республиках. В 1978 г. была создана Всероссийская комиссия гиревого спорта, которая вошла в состав Всероссийской федерации национальных видов спорта и в скором времени реорганизована в самостоятельную федерацию. В 1978 г. был проведен первый официальный чемпионат России. Совершенствовались соревнования, методика подготовки гиревиков, резко начали расти результаты участников. В конце 60-х — начале 70-х годов победители в жиме двухпудовой гири одной рукой выполняли 4—45 подъемов, в толчке двух гирь от груди — 35 подъемов. В 1984 г. по предложению федерации союзных республик для координации работы по развитию гиревого спорта, разработки единых правил соревнований, спортивной классификации была создана Всесоюзная комиссия гиревого спорта. В 1985 г. гиревой спорт выходит на всесоюзную арену. В Липецке состоялся 1-й чемпионат СССР. Спустя год в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г.Талсы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 (Латвия) была проведена учредительная конференция и создана самостоятельная Всесоюзная федерация гиревого спорта. В 1985 г. проведен первый чемпионат СССР, а в 1988 — Кубок страны. С ликвидацией СССР в октябре 1992 г. был создана Международная федерация гиревого спорта, представителями которой стала и федерация гиревого спорта России. В декабре того же года был проведен первый чемпионат Европы, а в ноябре 1993 — чемпионат мира. С 1948 г. программа соревнований по гиревому спорту постоянно совершенствовалась. Так, в этом году в программу входило вырывание гири весом 32 кг левой рукой и подъем на грудь двух гирь с последующим толчком на прямые руки. Побеждал тот, кто проделывал и то и другое упражнение наибольшее число раз. Рекорды на соревнованиях гиревиков достигали 700—800 подъемов, а порой, особенно у талантливых силачей, и более 1000 раз.</w:t>
      </w:r>
    </w:p>
    <w:p w14:paraId="3BB4A033" w14:textId="330AD312" w:rsidR="00616A72" w:rsidRPr="00CD649A" w:rsidRDefault="00616A72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9A">
        <w:rPr>
          <w:rFonts w:ascii="Times New Roman" w:hAnsi="Times New Roman" w:cs="Times New Roman"/>
          <w:sz w:val="28"/>
          <w:szCs w:val="28"/>
        </w:rPr>
        <w:t xml:space="preserve">В 1969 г. было введено троеборье: жим одной рукой, рывок другой рукой и толчок двух гирь двумя руками. Кроме того, все занимающиеся в специальных гиревых секциях обучались не просто подниманию гири, но и умению жонглировать ею. Разработаны единые правила соревнований, Всесоюзная классификация. Современные правила соревнований предусматривают </w:t>
      </w:r>
      <w:r w:rsidRPr="00CD649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двух упражнений — толчка двух гирь двумя руками и рывка вначале одной, а затем, — не опуская на помост, второй рукой. Включение гиревого спорта в Единую Всесоюзную спортивную классификацию, проведение чемпионатов страны сыграли положительную роль в его становлении, однако, улучшение роста технических результатов потребовало совершенствования форм организации соревнований, внесения дополнений и изменений в правила. С этой целью в 1989 г. был установлен 10-минутный регламент при выполнении классических упражнений. Соревнования стали проходить более зрелищно и эмоционально. В 1978 г. появилась еще одна разновидность гиревого спорта — силовое жонглирование. В настоящее время упражнения с гирями используются во многих видах спорта как эффективное средство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общесиловой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 подготовки. Методика тренировки в гиревом спорте, разработанная русскими специалистами в дореволюционном и предвоенном периоде, практически ничем не отличается от современной.</w:t>
      </w:r>
    </w:p>
    <w:p w14:paraId="685CDD2B" w14:textId="41502345" w:rsidR="00616A72" w:rsidRPr="00CD649A" w:rsidRDefault="00616A72" w:rsidP="00F1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9A">
        <w:rPr>
          <w:rFonts w:ascii="Times New Roman" w:hAnsi="Times New Roman" w:cs="Times New Roman"/>
          <w:sz w:val="28"/>
          <w:szCs w:val="28"/>
        </w:rPr>
        <w:t xml:space="preserve"> Многократный подъем гири с учетом правильности техники выполнения упражнения требует от спортсмена умений эффективно и экономно расходовать свои физические и функциональные возможности. Как известно, на первых порах соревнования гиревика не были ограничены во времени выполнения упражнения. Так, в 1988 г. на первых официальных соревнованиях РСФСР по гиревому спорту чемпион и рекордсмен СССР в весовой категории до 90 кг  С. </w:t>
      </w:r>
      <w:proofErr w:type="spellStart"/>
      <w:r w:rsidRPr="00CD649A">
        <w:rPr>
          <w:rFonts w:ascii="Times New Roman" w:hAnsi="Times New Roman" w:cs="Times New Roman"/>
          <w:sz w:val="28"/>
          <w:szCs w:val="28"/>
        </w:rPr>
        <w:t>М.Мощенников</w:t>
      </w:r>
      <w:proofErr w:type="spellEnd"/>
      <w:r w:rsidRPr="00CD649A">
        <w:rPr>
          <w:rFonts w:ascii="Times New Roman" w:hAnsi="Times New Roman" w:cs="Times New Roman"/>
          <w:sz w:val="28"/>
          <w:szCs w:val="28"/>
        </w:rPr>
        <w:t xml:space="preserve"> выполнил 180 подъемов двух гирь по 32 кг в толчке за 29 минут. Естественно, для многих специалистов было ясно, что неограниченные во времени соревнования гиревиков становятся не только утомительными для самих участников, но и менее зрелищными для зрителей. Поэтому было принято решение об ограничении выполнения упражнений с гирями в рывке и толчке 10-минутными отрезками времени. Соревнования в гиревом спорте проводятся с гирями весом 16, 24 и 32 кг по программе двоеборья: толчок двух гирь двумя руками, рывок гири одной и другой рукой без перерыва для отдыха. В отличие от тяжелой атлетики, участники соревнований в этом виде спорта делятся на следующие весовые категории: до 60, 65, 70, 75, 80, 90 и св. 90 кг. Кроме того, у юношей дополнительно имеются весовые категории до 55, 75 и свыше 80 кг.</w:t>
      </w:r>
      <w:bookmarkStart w:id="0" w:name="_GoBack"/>
      <w:bookmarkEnd w:id="0"/>
    </w:p>
    <w:p w14:paraId="3A65DDB7" w14:textId="37179099" w:rsidR="00616A72" w:rsidRPr="00616A72" w:rsidRDefault="00A42801" w:rsidP="00616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406F6F" wp14:editId="34FFBCBB">
            <wp:extent cx="2190750" cy="2085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18F45" wp14:editId="1DAAFCF8">
            <wp:extent cx="1991634" cy="20859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90" cy="20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7F5A0" wp14:editId="07C2B062">
            <wp:extent cx="5940425" cy="3341370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A72" w:rsidRPr="00616A72" w:rsidSect="00CD64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8"/>
    <w:rsid w:val="000600F8"/>
    <w:rsid w:val="000D67C1"/>
    <w:rsid w:val="002B7C68"/>
    <w:rsid w:val="002E7872"/>
    <w:rsid w:val="002F48DF"/>
    <w:rsid w:val="00616A72"/>
    <w:rsid w:val="00655C84"/>
    <w:rsid w:val="0074721E"/>
    <w:rsid w:val="008F75D2"/>
    <w:rsid w:val="0099184D"/>
    <w:rsid w:val="00996322"/>
    <w:rsid w:val="009F1419"/>
    <w:rsid w:val="00A42801"/>
    <w:rsid w:val="00A63873"/>
    <w:rsid w:val="00C77712"/>
    <w:rsid w:val="00CD6303"/>
    <w:rsid w:val="00CD649A"/>
    <w:rsid w:val="00DF33C7"/>
    <w:rsid w:val="00E240F0"/>
    <w:rsid w:val="00F10597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C4B"/>
  <w15:chartTrackingRefBased/>
  <w15:docId w15:val="{1E29A1C1-3360-4D63-9066-19BCB746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7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9F1419"/>
  </w:style>
  <w:style w:type="character" w:styleId="a4">
    <w:name w:val="Hyperlink"/>
    <w:basedOn w:val="a0"/>
    <w:uiPriority w:val="99"/>
    <w:semiHidden/>
    <w:unhideWhenUsed/>
    <w:rsid w:val="009F1419"/>
    <w:rPr>
      <w:color w:val="0000FF"/>
      <w:u w:val="single"/>
    </w:rPr>
  </w:style>
  <w:style w:type="character" w:customStyle="1" w:styleId="sc3ba6aa6">
    <w:name w:val="sc3ba6aa6"/>
    <w:basedOn w:val="a0"/>
    <w:rsid w:val="009F1419"/>
  </w:style>
  <w:style w:type="character" w:customStyle="1" w:styleId="rfa888af3">
    <w:name w:val="rfa888af3"/>
    <w:basedOn w:val="a0"/>
    <w:rsid w:val="009F1419"/>
  </w:style>
  <w:style w:type="character" w:customStyle="1" w:styleId="20">
    <w:name w:val="Заголовок 2 Знак"/>
    <w:basedOn w:val="a0"/>
    <w:link w:val="2"/>
    <w:uiPriority w:val="9"/>
    <w:semiHidden/>
    <w:rsid w:val="000D67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2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9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2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31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4509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3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10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4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2125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76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59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963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555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5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5523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0244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6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4414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23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40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9021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7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0155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7281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083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5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9472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1564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7214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1629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1383865302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  <w:divsChild>
            <w:div w:id="13344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0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0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1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9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2119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6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2235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499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446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51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0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2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9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0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733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4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93701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0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17150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1703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37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4384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5772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21655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962273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1980914475">
          <w:blockQuote w:val="1"/>
          <w:marLeft w:val="0"/>
          <w:marRight w:val="360"/>
          <w:marTop w:val="360"/>
          <w:marBottom w:val="360"/>
          <w:divBdr>
            <w:top w:val="none" w:sz="0" w:space="0" w:color="auto"/>
            <w:left w:val="single" w:sz="18" w:space="18" w:color="333333"/>
            <w:bottom w:val="none" w:sz="0" w:space="0" w:color="auto"/>
            <w:right w:val="none" w:sz="0" w:space="0" w:color="auto"/>
          </w:divBdr>
        </w:div>
        <w:div w:id="2077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7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5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00246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3753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40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051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58612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77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8336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93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0882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36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9751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6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13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523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2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3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95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3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0244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0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4769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5344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 Спортивная</dc:creator>
  <cp:keywords/>
  <dc:description/>
  <cp:lastModifiedBy>starspec7@outlook.com</cp:lastModifiedBy>
  <cp:revision>8</cp:revision>
  <cp:lastPrinted>2022-09-14T06:32:00Z</cp:lastPrinted>
  <dcterms:created xsi:type="dcterms:W3CDTF">2022-09-14T08:16:00Z</dcterms:created>
  <dcterms:modified xsi:type="dcterms:W3CDTF">2022-09-14T11:30:00Z</dcterms:modified>
</cp:coreProperties>
</file>